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2"/>
          <w:szCs w:val="22"/>
        </w:rPr>
        <w:id w:val="1656571539"/>
        <w:docPartObj>
          <w:docPartGallery w:val="Cover Pages"/>
          <w:docPartUnique/>
        </w:docPartObj>
      </w:sdtPr>
      <w:sdtEndPr>
        <w:rPr>
          <w:lang w:val="hr-HR"/>
          <w14:textOutline w14:w="9525" w14:cap="rnd" w14:cmpd="sng" w14:algn="ctr">
            <w14:noFill/>
            <w14:prstDash w14:val="solid"/>
            <w14:bevel/>
          </w14:textOutline>
        </w:rPr>
      </w:sdtEndPr>
      <w:sdtContent>
        <w:p w:rsidR="0041554D" w:rsidRPr="00EE7C89" w:rsidRDefault="0041554D" w:rsidP="007C2486">
          <w:pPr>
            <w:tabs>
              <w:tab w:val="left" w:pos="1980"/>
            </w:tabs>
            <w:jc w:val="both"/>
            <w:rPr>
              <w:sz w:val="22"/>
              <w:szCs w:val="22"/>
              <w:lang w:val="hr-HR"/>
            </w:rPr>
          </w:pPr>
          <w:r w:rsidRPr="00EE7C89">
            <w:rPr>
              <w:sz w:val="22"/>
              <w:szCs w:val="22"/>
              <w:lang w:val="hr-HR"/>
            </w:rPr>
            <w:t xml:space="preserve">REPUBLIKA HRVATSKA </w:t>
          </w:r>
        </w:p>
        <w:p w:rsidR="0041554D" w:rsidRPr="00EE7C89" w:rsidRDefault="0041554D" w:rsidP="007C2486">
          <w:pPr>
            <w:jc w:val="both"/>
            <w:rPr>
              <w:sz w:val="22"/>
              <w:szCs w:val="22"/>
              <w:lang w:val="hr-HR"/>
            </w:rPr>
          </w:pPr>
          <w:r w:rsidRPr="00EE7C89">
            <w:rPr>
              <w:sz w:val="22"/>
              <w:szCs w:val="22"/>
              <w:lang w:val="hr-HR"/>
            </w:rPr>
            <w:t>EKONOMSKA ŠKOLA SISAK</w:t>
          </w:r>
        </w:p>
        <w:p w:rsidR="0041554D" w:rsidRPr="00EE7C89" w:rsidRDefault="00203651" w:rsidP="007C2486">
          <w:pPr>
            <w:jc w:val="both"/>
            <w:rPr>
              <w:sz w:val="22"/>
              <w:szCs w:val="22"/>
              <w:lang w:val="hr-HR"/>
            </w:rPr>
          </w:pPr>
          <w:r w:rsidRPr="00EE7C89">
            <w:rPr>
              <w:sz w:val="22"/>
              <w:szCs w:val="22"/>
              <w:lang w:val="hr-HR"/>
            </w:rPr>
            <w:t xml:space="preserve">SISAK, </w:t>
          </w:r>
          <w:r w:rsidR="0041554D" w:rsidRPr="00EE7C89">
            <w:rPr>
              <w:sz w:val="22"/>
              <w:szCs w:val="22"/>
              <w:lang w:val="hr-HR"/>
            </w:rPr>
            <w:t>Ulica kralja Tomislava 19</w:t>
          </w:r>
        </w:p>
        <w:p w:rsidR="0041554D" w:rsidRPr="001569EB" w:rsidRDefault="001E192A" w:rsidP="007C2486">
          <w:pPr>
            <w:jc w:val="both"/>
            <w:rPr>
              <w:sz w:val="22"/>
              <w:szCs w:val="22"/>
              <w:lang w:val="hr-HR"/>
              <w14:textOutline w14:w="9525" w14:cap="rnd" w14:cmpd="sng" w14:algn="ctr">
                <w14:noFill/>
                <w14:prstDash w14:val="solid"/>
                <w14:bevel/>
              </w14:textOutline>
            </w:rPr>
          </w:pPr>
          <w:r w:rsidRPr="001569EB">
            <w:rPr>
              <w:sz w:val="22"/>
              <w:szCs w:val="22"/>
              <w:lang w:val="hr-HR"/>
              <w14:textOutline w14:w="9525" w14:cap="rnd" w14:cmpd="sng" w14:algn="ctr">
                <w14:noFill/>
                <w14:prstDash w14:val="solid"/>
                <w14:bevel/>
              </w14:textOutline>
            </w:rPr>
            <w:t>KLASA: 602-03/</w:t>
          </w:r>
          <w:r w:rsidR="0081665A" w:rsidRPr="001569EB">
            <w:rPr>
              <w:sz w:val="22"/>
              <w:szCs w:val="22"/>
              <w:lang w:val="hr-HR"/>
              <w14:textOutline w14:w="9525" w14:cap="rnd" w14:cmpd="sng" w14:algn="ctr">
                <w14:noFill/>
                <w14:prstDash w14:val="solid"/>
                <w14:bevel/>
              </w14:textOutline>
            </w:rPr>
            <w:t>20</w:t>
          </w:r>
          <w:r w:rsidRPr="001569EB">
            <w:rPr>
              <w:sz w:val="22"/>
              <w:szCs w:val="22"/>
              <w:lang w:val="hr-HR"/>
              <w14:textOutline w14:w="9525" w14:cap="rnd" w14:cmpd="sng" w14:algn="ctr">
                <w14:noFill/>
                <w14:prstDash w14:val="solid"/>
                <w14:bevel/>
              </w14:textOutline>
            </w:rPr>
            <w:t>-03/01</w:t>
          </w:r>
        </w:p>
        <w:p w:rsidR="0041554D" w:rsidRPr="001569EB" w:rsidRDefault="001E192A" w:rsidP="007C2486">
          <w:pPr>
            <w:jc w:val="both"/>
            <w:rPr>
              <w:sz w:val="22"/>
              <w:szCs w:val="22"/>
              <w:lang w:val="hr-HR"/>
              <w14:textOutline w14:w="9525" w14:cap="rnd" w14:cmpd="sng" w14:algn="ctr">
                <w14:noFill/>
                <w14:prstDash w14:val="solid"/>
                <w14:bevel/>
              </w14:textOutline>
            </w:rPr>
          </w:pPr>
          <w:r w:rsidRPr="001569EB">
            <w:rPr>
              <w:sz w:val="22"/>
              <w:szCs w:val="22"/>
              <w:lang w:val="hr-HR"/>
              <w14:textOutline w14:w="9525" w14:cap="rnd" w14:cmpd="sng" w14:algn="ctr">
                <w14:noFill/>
                <w14:prstDash w14:val="solid"/>
                <w14:bevel/>
              </w14:textOutline>
            </w:rPr>
            <w:t>UR.BROJ: 2176-53-01-</w:t>
          </w:r>
          <w:r w:rsidR="0081665A" w:rsidRPr="001569EB">
            <w:rPr>
              <w:sz w:val="22"/>
              <w:szCs w:val="22"/>
              <w:lang w:val="hr-HR"/>
              <w14:textOutline w14:w="9525" w14:cap="rnd" w14:cmpd="sng" w14:algn="ctr">
                <w14:noFill/>
                <w14:prstDash w14:val="solid"/>
                <w14:bevel/>
              </w14:textOutline>
            </w:rPr>
            <w:t>20</w:t>
          </w:r>
          <w:r w:rsidR="0041554D" w:rsidRPr="001569EB">
            <w:rPr>
              <w:sz w:val="22"/>
              <w:szCs w:val="22"/>
              <w:lang w:val="hr-HR"/>
              <w14:textOutline w14:w="9525" w14:cap="rnd" w14:cmpd="sng" w14:algn="ctr">
                <w14:noFill/>
                <w14:prstDash w14:val="solid"/>
                <w14:bevel/>
              </w14:textOutline>
            </w:rPr>
            <w:t>-0</w:t>
          </w:r>
          <w:r w:rsidR="0081665A" w:rsidRPr="001569EB">
            <w:rPr>
              <w:sz w:val="22"/>
              <w:szCs w:val="22"/>
              <w:lang w:val="hr-HR"/>
              <w14:textOutline w14:w="9525" w14:cap="rnd" w14:cmpd="sng" w14:algn="ctr">
                <w14:noFill/>
                <w14:prstDash w14:val="solid"/>
                <w14:bevel/>
              </w14:textOutline>
            </w:rPr>
            <w:t>3</w:t>
          </w:r>
        </w:p>
        <w:p w:rsidR="0041554D" w:rsidRPr="00EE7C89" w:rsidRDefault="0041554D" w:rsidP="007C2486">
          <w:pPr>
            <w:jc w:val="both"/>
            <w:rPr>
              <w:sz w:val="22"/>
              <w:szCs w:val="22"/>
              <w:lang w:val="hr-HR"/>
              <w14:textOutline w14:w="9525" w14:cap="rnd" w14:cmpd="sng" w14:algn="ctr">
                <w14:noFill/>
                <w14:prstDash w14:val="solid"/>
                <w14:bevel/>
              </w14:textOutline>
            </w:rPr>
          </w:pPr>
          <w:r w:rsidRPr="001569EB">
            <w:rPr>
              <w:sz w:val="22"/>
              <w:szCs w:val="22"/>
              <w:lang w:val="hr-HR"/>
              <w14:textOutline w14:w="9525" w14:cap="rnd" w14:cmpd="sng" w14:algn="ctr">
                <w14:noFill/>
                <w14:prstDash w14:val="solid"/>
                <w14:bevel/>
              </w14:textOutline>
            </w:rPr>
            <w:t xml:space="preserve">Sisak, </w:t>
          </w:r>
          <w:r w:rsidR="00CC0D81" w:rsidRPr="001569EB">
            <w:rPr>
              <w:sz w:val="22"/>
              <w:szCs w:val="22"/>
              <w:lang w:val="hr-HR"/>
              <w14:textOutline w14:w="9525" w14:cap="rnd" w14:cmpd="sng" w14:algn="ctr">
                <w14:noFill/>
                <w14:prstDash w14:val="solid"/>
                <w14:bevel/>
              </w14:textOutline>
            </w:rPr>
            <w:t>28</w:t>
          </w:r>
          <w:r w:rsidR="004A290E" w:rsidRPr="001569EB">
            <w:rPr>
              <w:sz w:val="22"/>
              <w:szCs w:val="22"/>
              <w:lang w:val="hr-HR"/>
              <w14:textOutline w14:w="9525" w14:cap="rnd" w14:cmpd="sng" w14:algn="ctr">
                <w14:noFill/>
                <w14:prstDash w14:val="solid"/>
                <w14:bevel/>
              </w14:textOutline>
            </w:rPr>
            <w:t>.</w:t>
          </w:r>
          <w:r w:rsidR="001E192A" w:rsidRPr="001569EB">
            <w:rPr>
              <w:sz w:val="22"/>
              <w:szCs w:val="22"/>
              <w:lang w:val="hr-HR"/>
              <w14:textOutline w14:w="9525" w14:cap="rnd" w14:cmpd="sng" w14:algn="ctr">
                <w14:noFill/>
                <w14:prstDash w14:val="solid"/>
                <w14:bevel/>
              </w14:textOutline>
            </w:rPr>
            <w:t xml:space="preserve"> </w:t>
          </w:r>
          <w:r w:rsidR="00CC0D81" w:rsidRPr="001569EB">
            <w:rPr>
              <w:sz w:val="22"/>
              <w:szCs w:val="22"/>
              <w:lang w:val="hr-HR"/>
              <w14:textOutline w14:w="9525" w14:cap="rnd" w14:cmpd="sng" w14:algn="ctr">
                <w14:noFill/>
                <w14:prstDash w14:val="solid"/>
                <w14:bevel/>
              </w14:textOutline>
            </w:rPr>
            <w:t>rujna</w:t>
          </w:r>
          <w:r w:rsidR="001E192A" w:rsidRPr="001569EB">
            <w:rPr>
              <w:sz w:val="22"/>
              <w:szCs w:val="22"/>
              <w:lang w:val="hr-HR"/>
              <w14:textOutline w14:w="9525" w14:cap="rnd" w14:cmpd="sng" w14:algn="ctr">
                <w14:noFill/>
                <w14:prstDash w14:val="solid"/>
                <w14:bevel/>
              </w14:textOutline>
            </w:rPr>
            <w:t xml:space="preserve">  </w:t>
          </w:r>
          <w:r w:rsidR="004A290E" w:rsidRPr="001569EB">
            <w:rPr>
              <w:sz w:val="22"/>
              <w:szCs w:val="22"/>
              <w:lang w:val="hr-HR"/>
              <w14:textOutline w14:w="9525" w14:cap="rnd" w14:cmpd="sng" w14:algn="ctr">
                <w14:noFill/>
                <w14:prstDash w14:val="solid"/>
                <w14:bevel/>
              </w14:textOutline>
            </w:rPr>
            <w:t>20</w:t>
          </w:r>
          <w:r w:rsidR="00CC0D81" w:rsidRPr="001569EB">
            <w:rPr>
              <w:sz w:val="22"/>
              <w:szCs w:val="22"/>
              <w:lang w:val="hr-HR"/>
              <w14:textOutline w14:w="9525" w14:cap="rnd" w14:cmpd="sng" w14:algn="ctr">
                <w14:noFill/>
                <w14:prstDash w14:val="solid"/>
                <w14:bevel/>
              </w14:textOutline>
            </w:rPr>
            <w:t>20</w:t>
          </w:r>
          <w:r w:rsidR="001119B2" w:rsidRPr="001569EB">
            <w:rPr>
              <w:sz w:val="22"/>
              <w:szCs w:val="22"/>
              <w:lang w:val="hr-HR"/>
              <w14:textOutline w14:w="9525" w14:cap="rnd" w14:cmpd="sng" w14:algn="ctr">
                <w14:noFill/>
                <w14:prstDash w14:val="solid"/>
                <w14:bevel/>
              </w14:textOutline>
            </w:rPr>
            <w:t>.</w:t>
          </w:r>
        </w:p>
        <w:p w:rsidR="0041554D" w:rsidRPr="00EE7C89" w:rsidRDefault="0041554D" w:rsidP="007C2486">
          <w:pPr>
            <w:spacing w:after="240"/>
            <w:jc w:val="both"/>
            <w:rPr>
              <w:color w:val="00B0F0"/>
              <w:sz w:val="22"/>
              <w:szCs w:val="22"/>
              <w:lang w:val="hr-HR"/>
              <w14:textOutline w14:w="9525" w14:cap="rnd" w14:cmpd="sng" w14:algn="ctr">
                <w14:solidFill>
                  <w14:schemeClr w14:val="bg1"/>
                </w14:solidFill>
                <w14:prstDash w14:val="solid"/>
                <w14:bevel/>
              </w14:textOutline>
            </w:rPr>
          </w:pPr>
        </w:p>
        <w:p w:rsidR="0041554D" w:rsidRPr="00EE7C89" w:rsidRDefault="0041554D" w:rsidP="007C2486">
          <w:pPr>
            <w:spacing w:after="240"/>
            <w:jc w:val="both"/>
            <w:rPr>
              <w:color w:val="00B0F0"/>
              <w:sz w:val="22"/>
              <w:szCs w:val="22"/>
              <w:lang w:val="hr-HR"/>
            </w:rPr>
          </w:pPr>
        </w:p>
        <w:p w:rsidR="0041554D" w:rsidRPr="00EE7C89" w:rsidRDefault="0041554D" w:rsidP="007C2486">
          <w:pPr>
            <w:tabs>
              <w:tab w:val="left" w:pos="3225"/>
            </w:tabs>
            <w:jc w:val="both"/>
            <w:rPr>
              <w:color w:val="00B0F0"/>
              <w:sz w:val="22"/>
              <w:szCs w:val="22"/>
              <w:lang w:val="hr-HR"/>
            </w:rPr>
          </w:pPr>
        </w:p>
        <w:p w:rsidR="0041554D" w:rsidRPr="00EE7C89" w:rsidRDefault="0041554D" w:rsidP="007C2486">
          <w:pPr>
            <w:tabs>
              <w:tab w:val="left" w:pos="3225"/>
            </w:tabs>
            <w:jc w:val="center"/>
            <w:rPr>
              <w:b/>
              <w:sz w:val="22"/>
              <w:szCs w:val="22"/>
              <w:lang w:val="hr-HR"/>
            </w:rPr>
          </w:pPr>
        </w:p>
        <w:p w:rsidR="0041554D" w:rsidRPr="00EE7C89" w:rsidRDefault="0041554D" w:rsidP="007C2486">
          <w:pPr>
            <w:tabs>
              <w:tab w:val="left" w:pos="3225"/>
            </w:tabs>
            <w:jc w:val="center"/>
            <w:rPr>
              <w:b/>
              <w:sz w:val="22"/>
              <w:szCs w:val="22"/>
              <w:lang w:val="hr-HR"/>
            </w:rPr>
          </w:pPr>
        </w:p>
        <w:p w:rsidR="0041554D" w:rsidRPr="00EE7C89" w:rsidRDefault="0041554D" w:rsidP="007C2486">
          <w:pPr>
            <w:tabs>
              <w:tab w:val="left" w:pos="3225"/>
            </w:tabs>
            <w:jc w:val="center"/>
            <w:rPr>
              <w:b/>
              <w:sz w:val="22"/>
              <w:szCs w:val="22"/>
              <w:lang w:val="hr-HR"/>
            </w:rPr>
          </w:pPr>
        </w:p>
        <w:p w:rsidR="0041554D" w:rsidRPr="00EE7C89" w:rsidRDefault="0041554D" w:rsidP="007C2486">
          <w:pPr>
            <w:tabs>
              <w:tab w:val="left" w:pos="3225"/>
            </w:tabs>
            <w:jc w:val="center"/>
            <w:rPr>
              <w:b/>
              <w:sz w:val="22"/>
              <w:szCs w:val="22"/>
              <w:lang w:val="hr-HR"/>
            </w:rPr>
          </w:pPr>
        </w:p>
        <w:p w:rsidR="0041554D" w:rsidRPr="00EE7C89" w:rsidRDefault="0041554D" w:rsidP="007C2486">
          <w:pPr>
            <w:tabs>
              <w:tab w:val="left" w:pos="3225"/>
            </w:tabs>
            <w:jc w:val="center"/>
            <w:rPr>
              <w:b/>
              <w:sz w:val="22"/>
              <w:szCs w:val="22"/>
              <w:lang w:val="hr-HR"/>
            </w:rPr>
          </w:pPr>
        </w:p>
        <w:p w:rsidR="001119B2" w:rsidRPr="00EE7C89" w:rsidRDefault="001119B2" w:rsidP="007C2486">
          <w:pPr>
            <w:tabs>
              <w:tab w:val="left" w:pos="3225"/>
            </w:tabs>
            <w:rPr>
              <w:b/>
              <w:sz w:val="22"/>
              <w:szCs w:val="22"/>
              <w:lang w:val="hr-HR"/>
            </w:rPr>
          </w:pPr>
        </w:p>
        <w:p w:rsidR="001119B2" w:rsidRPr="00EE7C89" w:rsidRDefault="001119B2" w:rsidP="007C2486">
          <w:pPr>
            <w:tabs>
              <w:tab w:val="left" w:pos="3225"/>
            </w:tabs>
            <w:jc w:val="center"/>
            <w:rPr>
              <w:b/>
              <w:sz w:val="22"/>
              <w:szCs w:val="22"/>
              <w:lang w:val="hr-HR"/>
            </w:rPr>
          </w:pPr>
        </w:p>
        <w:p w:rsidR="0041554D" w:rsidRPr="00EE7C89" w:rsidRDefault="0041554D" w:rsidP="007C2486">
          <w:pPr>
            <w:tabs>
              <w:tab w:val="left" w:pos="3225"/>
            </w:tabs>
            <w:jc w:val="center"/>
            <w:rPr>
              <w:b/>
              <w:sz w:val="22"/>
              <w:szCs w:val="22"/>
              <w:lang w:val="hr-HR"/>
            </w:rPr>
          </w:pPr>
          <w:r w:rsidRPr="00EE7C89">
            <w:rPr>
              <w:b/>
              <w:sz w:val="22"/>
              <w:szCs w:val="22"/>
              <w:lang w:val="hr-HR"/>
            </w:rPr>
            <w:t>ŠKOLSKI KURIKULUM</w:t>
          </w:r>
        </w:p>
        <w:p w:rsidR="0041554D" w:rsidRPr="00EE7C89" w:rsidRDefault="00DB18C3" w:rsidP="007C2486">
          <w:pPr>
            <w:tabs>
              <w:tab w:val="left" w:pos="3225"/>
            </w:tabs>
            <w:jc w:val="center"/>
            <w:rPr>
              <w:b/>
              <w:sz w:val="22"/>
              <w:szCs w:val="22"/>
              <w:lang w:val="hr-HR"/>
            </w:rPr>
          </w:pPr>
          <w:r w:rsidRPr="00EE7C89">
            <w:rPr>
              <w:b/>
              <w:sz w:val="22"/>
              <w:szCs w:val="22"/>
              <w:lang w:val="hr-HR"/>
            </w:rPr>
            <w:t>za šk. god. 20</w:t>
          </w:r>
          <w:r w:rsidR="00A4225C">
            <w:rPr>
              <w:b/>
              <w:sz w:val="22"/>
              <w:szCs w:val="22"/>
              <w:lang w:val="hr-HR"/>
            </w:rPr>
            <w:t>20</w:t>
          </w:r>
          <w:r w:rsidRPr="00EE7C89">
            <w:rPr>
              <w:b/>
              <w:sz w:val="22"/>
              <w:szCs w:val="22"/>
              <w:lang w:val="hr-HR"/>
            </w:rPr>
            <w:t>./20</w:t>
          </w:r>
          <w:r w:rsidR="00B80841">
            <w:rPr>
              <w:b/>
              <w:sz w:val="22"/>
              <w:szCs w:val="22"/>
              <w:lang w:val="hr-HR"/>
            </w:rPr>
            <w:t>2</w:t>
          </w:r>
          <w:r w:rsidR="00A4225C">
            <w:rPr>
              <w:b/>
              <w:sz w:val="22"/>
              <w:szCs w:val="22"/>
              <w:lang w:val="hr-HR"/>
            </w:rPr>
            <w:t>1</w:t>
          </w:r>
          <w:r w:rsidR="0041554D" w:rsidRPr="00EE7C89">
            <w:rPr>
              <w:b/>
              <w:sz w:val="22"/>
              <w:szCs w:val="22"/>
              <w:lang w:val="hr-HR"/>
            </w:rPr>
            <w:t>.</w:t>
          </w:r>
        </w:p>
        <w:p w:rsidR="0041554D" w:rsidRPr="00EE7C89" w:rsidRDefault="0041554D" w:rsidP="007C2486">
          <w:pPr>
            <w:spacing w:after="240"/>
            <w:jc w:val="both"/>
            <w:rPr>
              <w:color w:val="00B0F0"/>
              <w:sz w:val="22"/>
              <w:szCs w:val="22"/>
              <w:lang w:val="hr-HR"/>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rPr>
          </w:pPr>
        </w:p>
        <w:p w:rsidR="0041554D" w:rsidRPr="00EE7C89" w:rsidRDefault="0041554D" w:rsidP="007C2486">
          <w:pPr>
            <w:spacing w:after="240"/>
            <w:jc w:val="both"/>
            <w:rPr>
              <w:sz w:val="22"/>
              <w:szCs w:val="22"/>
              <w:lang w:val="hr-HR"/>
            </w:rPr>
          </w:pPr>
        </w:p>
        <w:p w:rsidR="0041554D" w:rsidRPr="00EE7C89" w:rsidRDefault="0041554D" w:rsidP="007C2486">
          <w:pPr>
            <w:spacing w:after="240"/>
            <w:jc w:val="both"/>
            <w:rPr>
              <w:sz w:val="22"/>
              <w:szCs w:val="22"/>
              <w:lang w:val="hr-HR"/>
            </w:rPr>
          </w:pPr>
        </w:p>
        <w:p w:rsidR="0041554D" w:rsidRPr="00EE7C89" w:rsidRDefault="0041554D" w:rsidP="007C2486">
          <w:pPr>
            <w:spacing w:after="240"/>
            <w:jc w:val="both"/>
            <w:rPr>
              <w:sz w:val="22"/>
              <w:szCs w:val="22"/>
              <w:lang w:val="hr-HR"/>
            </w:rPr>
          </w:pPr>
        </w:p>
        <w:p w:rsidR="0041554D" w:rsidRPr="00EE7C89" w:rsidRDefault="0041554D" w:rsidP="007C2486">
          <w:pPr>
            <w:spacing w:after="240"/>
            <w:jc w:val="both"/>
            <w:rPr>
              <w:sz w:val="22"/>
              <w:szCs w:val="22"/>
              <w:lang w:val="hr-HR"/>
            </w:rPr>
          </w:pPr>
        </w:p>
        <w:p w:rsidR="00DD7CB1" w:rsidRDefault="00DB18C3" w:rsidP="00E94D7F">
          <w:pPr>
            <w:spacing w:after="240"/>
            <w:jc w:val="center"/>
            <w:rPr>
              <w:sz w:val="22"/>
              <w:szCs w:val="22"/>
              <w:lang w:val="hr-HR"/>
            </w:rPr>
          </w:pPr>
          <w:r w:rsidRPr="00EE7C89">
            <w:rPr>
              <w:sz w:val="22"/>
              <w:szCs w:val="22"/>
              <w:lang w:val="hr-HR"/>
            </w:rPr>
            <w:t xml:space="preserve">Sisak, </w:t>
          </w:r>
          <w:r w:rsidR="00A4225C">
            <w:rPr>
              <w:sz w:val="22"/>
              <w:szCs w:val="22"/>
              <w:lang w:val="hr-HR"/>
            </w:rPr>
            <w:t>rujan</w:t>
          </w:r>
          <w:r w:rsidRPr="00EE7C89">
            <w:rPr>
              <w:sz w:val="22"/>
              <w:szCs w:val="22"/>
              <w:lang w:val="hr-HR"/>
            </w:rPr>
            <w:t xml:space="preserve"> 20</w:t>
          </w:r>
          <w:r w:rsidR="00A4225C">
            <w:rPr>
              <w:sz w:val="22"/>
              <w:szCs w:val="22"/>
              <w:lang w:val="hr-HR"/>
            </w:rPr>
            <w:t>20</w:t>
          </w:r>
          <w:r w:rsidR="0041554D" w:rsidRPr="00EE7C89">
            <w:rPr>
              <w:sz w:val="22"/>
              <w:szCs w:val="22"/>
              <w:lang w:val="hr-HR"/>
            </w:rPr>
            <w:t>.</w:t>
          </w:r>
        </w:p>
        <w:p w:rsidR="0041554D" w:rsidRPr="00EE7C89" w:rsidRDefault="00DD7CB1" w:rsidP="007C2486">
          <w:pPr>
            <w:spacing w:after="160"/>
            <w:rPr>
              <w:sz w:val="22"/>
              <w:szCs w:val="22"/>
              <w:lang w:val="hr-HR"/>
            </w:rPr>
          </w:pPr>
          <w:r>
            <w:rPr>
              <w:sz w:val="22"/>
              <w:szCs w:val="22"/>
              <w:lang w:val="hr-HR"/>
            </w:rPr>
            <w:br w:type="page"/>
          </w:r>
        </w:p>
      </w:sdtContent>
    </w:sdt>
    <w:p w:rsidR="005A693E" w:rsidRPr="00EE7C89" w:rsidRDefault="005A693E" w:rsidP="007C2486">
      <w:pPr>
        <w:spacing w:after="240"/>
        <w:jc w:val="both"/>
        <w:rPr>
          <w:b/>
          <w:sz w:val="22"/>
          <w:szCs w:val="22"/>
          <w:lang w:val="hr-HR"/>
        </w:rPr>
      </w:pPr>
      <w:r w:rsidRPr="00EE7C89">
        <w:rPr>
          <w:b/>
          <w:sz w:val="22"/>
          <w:szCs w:val="22"/>
          <w:lang w:val="hr-HR"/>
        </w:rPr>
        <w:lastRenderedPageBreak/>
        <w:t>SADRŽAJ</w:t>
      </w:r>
    </w:p>
    <w:p w:rsidR="005A693E" w:rsidRPr="00EE7C89" w:rsidRDefault="005A693E" w:rsidP="007C2486">
      <w:pPr>
        <w:spacing w:after="240"/>
        <w:jc w:val="both"/>
        <w:rPr>
          <w:b/>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598"/>
        <w:gridCol w:w="1654"/>
      </w:tblGrid>
      <w:tr w:rsidR="006F5D22" w:rsidRPr="00EE7C89" w:rsidTr="00B802CD">
        <w:tc>
          <w:tcPr>
            <w:tcW w:w="7408" w:type="dxa"/>
            <w:gridSpan w:val="2"/>
          </w:tcPr>
          <w:p w:rsidR="006F5D22" w:rsidRPr="00EE7C89" w:rsidRDefault="006F5D22" w:rsidP="007C2486">
            <w:pPr>
              <w:tabs>
                <w:tab w:val="left" w:pos="540"/>
              </w:tabs>
              <w:jc w:val="both"/>
              <w:rPr>
                <w:sz w:val="22"/>
                <w:szCs w:val="22"/>
                <w:lang w:val="hr-HR"/>
              </w:rPr>
            </w:pPr>
          </w:p>
        </w:tc>
        <w:tc>
          <w:tcPr>
            <w:tcW w:w="1654" w:type="dxa"/>
          </w:tcPr>
          <w:p w:rsidR="006F5D22" w:rsidRPr="00EE7C89" w:rsidRDefault="006F5D22" w:rsidP="007C2486">
            <w:pPr>
              <w:jc w:val="both"/>
              <w:rPr>
                <w:b/>
                <w:sz w:val="22"/>
                <w:szCs w:val="22"/>
                <w:lang w:val="hr-HR"/>
              </w:rPr>
            </w:pPr>
            <w:r w:rsidRPr="00EE7C89">
              <w:rPr>
                <w:b/>
                <w:sz w:val="22"/>
                <w:szCs w:val="22"/>
                <w:lang w:val="hr-HR"/>
              </w:rPr>
              <w:t>STRANICA</w:t>
            </w:r>
          </w:p>
        </w:tc>
      </w:tr>
      <w:tr w:rsidR="005A693E" w:rsidRPr="00EE7C89" w:rsidTr="00A41EF5">
        <w:tc>
          <w:tcPr>
            <w:tcW w:w="810" w:type="dxa"/>
          </w:tcPr>
          <w:p w:rsidR="005A693E" w:rsidRPr="00EE7C89" w:rsidRDefault="005A693E" w:rsidP="00D059EC">
            <w:pPr>
              <w:tabs>
                <w:tab w:val="left" w:pos="570"/>
              </w:tabs>
              <w:rPr>
                <w:b/>
                <w:sz w:val="22"/>
                <w:szCs w:val="22"/>
                <w:lang w:val="hr-HR"/>
              </w:rPr>
            </w:pPr>
            <w:r w:rsidRPr="00EE7C89">
              <w:rPr>
                <w:b/>
                <w:sz w:val="22"/>
                <w:szCs w:val="22"/>
                <w:lang w:val="hr-HR"/>
              </w:rPr>
              <w:t>1.</w:t>
            </w:r>
          </w:p>
        </w:tc>
        <w:tc>
          <w:tcPr>
            <w:tcW w:w="6598" w:type="dxa"/>
          </w:tcPr>
          <w:p w:rsidR="005A693E" w:rsidRPr="00EE7C89" w:rsidRDefault="005A693E" w:rsidP="007C2486">
            <w:pPr>
              <w:tabs>
                <w:tab w:val="left" w:pos="570"/>
              </w:tabs>
              <w:jc w:val="both"/>
              <w:rPr>
                <w:b/>
                <w:sz w:val="22"/>
                <w:szCs w:val="22"/>
                <w:lang w:val="hr-HR"/>
              </w:rPr>
            </w:pPr>
            <w:r w:rsidRPr="00EE7C89">
              <w:rPr>
                <w:b/>
                <w:sz w:val="22"/>
                <w:szCs w:val="22"/>
                <w:lang w:val="hr-HR"/>
              </w:rPr>
              <w:t>UVOD</w:t>
            </w:r>
          </w:p>
        </w:tc>
        <w:tc>
          <w:tcPr>
            <w:tcW w:w="1654" w:type="dxa"/>
          </w:tcPr>
          <w:p w:rsidR="005A693E" w:rsidRPr="00EE7C89" w:rsidRDefault="006417B3" w:rsidP="007C2486">
            <w:pPr>
              <w:jc w:val="center"/>
              <w:rPr>
                <w:sz w:val="22"/>
                <w:szCs w:val="22"/>
                <w:lang w:val="hr-HR"/>
              </w:rPr>
            </w:pPr>
            <w:r>
              <w:rPr>
                <w:sz w:val="22"/>
                <w:szCs w:val="22"/>
                <w:lang w:val="hr-HR"/>
              </w:rPr>
              <w:t>2</w:t>
            </w:r>
          </w:p>
        </w:tc>
      </w:tr>
      <w:tr w:rsidR="005A693E" w:rsidRPr="00EE7C89" w:rsidTr="00A41EF5">
        <w:tc>
          <w:tcPr>
            <w:tcW w:w="810" w:type="dxa"/>
          </w:tcPr>
          <w:p w:rsidR="005A693E" w:rsidRPr="00EE7C89" w:rsidRDefault="005A693E" w:rsidP="00D059EC">
            <w:pPr>
              <w:rPr>
                <w:b/>
                <w:sz w:val="22"/>
                <w:szCs w:val="22"/>
                <w:lang w:val="hr-HR"/>
              </w:rPr>
            </w:pPr>
            <w:r w:rsidRPr="00EE7C89">
              <w:rPr>
                <w:b/>
                <w:sz w:val="22"/>
                <w:szCs w:val="22"/>
                <w:lang w:val="hr-HR"/>
              </w:rPr>
              <w:t>2.</w:t>
            </w:r>
          </w:p>
        </w:tc>
        <w:tc>
          <w:tcPr>
            <w:tcW w:w="6598" w:type="dxa"/>
          </w:tcPr>
          <w:p w:rsidR="005A693E" w:rsidRPr="00EE7C89" w:rsidRDefault="005A693E" w:rsidP="007C2486">
            <w:pPr>
              <w:jc w:val="both"/>
              <w:rPr>
                <w:b/>
                <w:sz w:val="22"/>
                <w:szCs w:val="22"/>
                <w:lang w:val="hr-HR"/>
              </w:rPr>
            </w:pPr>
            <w:r w:rsidRPr="00EE7C89">
              <w:rPr>
                <w:b/>
                <w:sz w:val="22"/>
                <w:szCs w:val="22"/>
                <w:lang w:val="hr-HR"/>
              </w:rPr>
              <w:t>IZBORNA NASTAVA</w:t>
            </w:r>
          </w:p>
        </w:tc>
        <w:tc>
          <w:tcPr>
            <w:tcW w:w="1654" w:type="dxa"/>
          </w:tcPr>
          <w:p w:rsidR="005A693E" w:rsidRPr="00EE7C89" w:rsidRDefault="006417B3" w:rsidP="007C2486">
            <w:pPr>
              <w:jc w:val="center"/>
              <w:rPr>
                <w:sz w:val="22"/>
                <w:szCs w:val="22"/>
                <w:lang w:val="hr-HR"/>
              </w:rPr>
            </w:pPr>
            <w:r>
              <w:rPr>
                <w:sz w:val="22"/>
                <w:szCs w:val="22"/>
                <w:lang w:val="hr-HR"/>
              </w:rPr>
              <w:t>5</w:t>
            </w:r>
          </w:p>
        </w:tc>
      </w:tr>
      <w:tr w:rsidR="005A693E" w:rsidRPr="00EE7C89" w:rsidTr="00A41EF5">
        <w:tc>
          <w:tcPr>
            <w:tcW w:w="810" w:type="dxa"/>
          </w:tcPr>
          <w:p w:rsidR="005A693E" w:rsidRPr="00EE7C89" w:rsidRDefault="005A693E" w:rsidP="00D059EC">
            <w:pPr>
              <w:rPr>
                <w:b/>
                <w:sz w:val="22"/>
                <w:szCs w:val="22"/>
                <w:lang w:val="hr-HR"/>
              </w:rPr>
            </w:pPr>
            <w:r w:rsidRPr="00EE7C89">
              <w:rPr>
                <w:b/>
                <w:sz w:val="22"/>
                <w:szCs w:val="22"/>
                <w:lang w:val="hr-HR"/>
              </w:rPr>
              <w:t>2.1.</w:t>
            </w:r>
          </w:p>
        </w:tc>
        <w:tc>
          <w:tcPr>
            <w:tcW w:w="6598" w:type="dxa"/>
          </w:tcPr>
          <w:p w:rsidR="005A693E" w:rsidRPr="00EE7C89" w:rsidRDefault="005A693E" w:rsidP="007C2486">
            <w:pPr>
              <w:jc w:val="both"/>
              <w:rPr>
                <w:b/>
                <w:sz w:val="22"/>
                <w:szCs w:val="22"/>
                <w:lang w:val="hr-HR"/>
              </w:rPr>
            </w:pPr>
            <w:r w:rsidRPr="00EE7C89">
              <w:rPr>
                <w:b/>
                <w:sz w:val="22"/>
                <w:szCs w:val="22"/>
                <w:lang w:val="es-ES_tradnl" w:eastAsia="hr-HR"/>
              </w:rPr>
              <w:t>IZBORNA NASTAVA ZA PRVI RAZRED</w:t>
            </w:r>
          </w:p>
        </w:tc>
        <w:tc>
          <w:tcPr>
            <w:tcW w:w="1654" w:type="dxa"/>
          </w:tcPr>
          <w:p w:rsidR="005A693E" w:rsidRPr="00EE7C89" w:rsidRDefault="006417B3" w:rsidP="007C2486">
            <w:pPr>
              <w:jc w:val="center"/>
              <w:rPr>
                <w:sz w:val="22"/>
                <w:szCs w:val="22"/>
                <w:lang w:val="hr-HR"/>
              </w:rPr>
            </w:pPr>
            <w:r>
              <w:rPr>
                <w:sz w:val="22"/>
                <w:szCs w:val="22"/>
                <w:lang w:val="hr-HR"/>
              </w:rPr>
              <w:t>5</w:t>
            </w:r>
          </w:p>
        </w:tc>
      </w:tr>
      <w:tr w:rsidR="005A693E" w:rsidRPr="00EE7C89" w:rsidTr="00A41EF5">
        <w:tc>
          <w:tcPr>
            <w:tcW w:w="810" w:type="dxa"/>
          </w:tcPr>
          <w:p w:rsidR="005A693E" w:rsidRPr="00EE7C89" w:rsidRDefault="005A693E" w:rsidP="00D059EC">
            <w:pPr>
              <w:rPr>
                <w:b/>
                <w:sz w:val="22"/>
                <w:szCs w:val="22"/>
                <w:lang w:val="hr-HR"/>
              </w:rPr>
            </w:pPr>
            <w:r w:rsidRPr="00EE7C89">
              <w:rPr>
                <w:b/>
                <w:sz w:val="22"/>
                <w:szCs w:val="22"/>
                <w:lang w:val="hr-HR"/>
              </w:rPr>
              <w:t>2.2.</w:t>
            </w:r>
          </w:p>
        </w:tc>
        <w:tc>
          <w:tcPr>
            <w:tcW w:w="6598" w:type="dxa"/>
          </w:tcPr>
          <w:p w:rsidR="005A693E" w:rsidRPr="00EE7C89" w:rsidRDefault="005A693E" w:rsidP="007C2486">
            <w:pPr>
              <w:jc w:val="both"/>
              <w:rPr>
                <w:b/>
                <w:sz w:val="22"/>
                <w:szCs w:val="22"/>
                <w:lang w:val="hr-HR"/>
              </w:rPr>
            </w:pPr>
            <w:r w:rsidRPr="00EE7C89">
              <w:rPr>
                <w:b/>
                <w:sz w:val="22"/>
                <w:szCs w:val="22"/>
                <w:lang w:val="es-ES_tradnl" w:eastAsia="hr-HR"/>
              </w:rPr>
              <w:t>IZBORNA NASTAVA ZA DRUGI RAZRED</w:t>
            </w:r>
          </w:p>
        </w:tc>
        <w:tc>
          <w:tcPr>
            <w:tcW w:w="1654" w:type="dxa"/>
          </w:tcPr>
          <w:p w:rsidR="005A693E" w:rsidRPr="00EE7C89" w:rsidRDefault="00FD0FCC" w:rsidP="007C2486">
            <w:pPr>
              <w:jc w:val="center"/>
              <w:rPr>
                <w:sz w:val="22"/>
                <w:szCs w:val="22"/>
                <w:lang w:val="hr-HR"/>
              </w:rPr>
            </w:pPr>
            <w:r>
              <w:rPr>
                <w:sz w:val="22"/>
                <w:szCs w:val="22"/>
                <w:lang w:val="hr-HR"/>
              </w:rPr>
              <w:t>6</w:t>
            </w:r>
          </w:p>
        </w:tc>
      </w:tr>
      <w:tr w:rsidR="005A693E" w:rsidRPr="00EE7C89" w:rsidTr="00A41EF5">
        <w:tc>
          <w:tcPr>
            <w:tcW w:w="810" w:type="dxa"/>
          </w:tcPr>
          <w:p w:rsidR="005A693E" w:rsidRPr="00EE7C89" w:rsidRDefault="005A693E" w:rsidP="00D059EC">
            <w:pPr>
              <w:rPr>
                <w:b/>
                <w:sz w:val="22"/>
                <w:szCs w:val="22"/>
                <w:lang w:val="hr-HR"/>
              </w:rPr>
            </w:pPr>
            <w:r w:rsidRPr="00EE7C89">
              <w:rPr>
                <w:b/>
                <w:sz w:val="22"/>
                <w:szCs w:val="22"/>
                <w:lang w:val="hr-HR"/>
              </w:rPr>
              <w:t>2.3.</w:t>
            </w:r>
          </w:p>
        </w:tc>
        <w:tc>
          <w:tcPr>
            <w:tcW w:w="6598" w:type="dxa"/>
          </w:tcPr>
          <w:p w:rsidR="005A693E" w:rsidRPr="00EE7C89" w:rsidRDefault="005A693E" w:rsidP="007C2486">
            <w:pPr>
              <w:jc w:val="both"/>
              <w:rPr>
                <w:b/>
                <w:sz w:val="22"/>
                <w:szCs w:val="22"/>
                <w:lang w:val="hr-HR"/>
              </w:rPr>
            </w:pPr>
            <w:r w:rsidRPr="00EE7C89">
              <w:rPr>
                <w:b/>
                <w:sz w:val="22"/>
                <w:szCs w:val="22"/>
                <w:lang w:val="es-ES_tradnl" w:eastAsia="hr-HR"/>
              </w:rPr>
              <w:t>IZBORNA NASTAVA ZA TREĆI RAZRED</w:t>
            </w:r>
          </w:p>
        </w:tc>
        <w:tc>
          <w:tcPr>
            <w:tcW w:w="1654" w:type="dxa"/>
          </w:tcPr>
          <w:p w:rsidR="005A693E" w:rsidRPr="00EE7C89" w:rsidRDefault="00FD0FCC" w:rsidP="007C2486">
            <w:pPr>
              <w:jc w:val="center"/>
              <w:rPr>
                <w:sz w:val="22"/>
                <w:szCs w:val="22"/>
                <w:lang w:val="hr-HR"/>
              </w:rPr>
            </w:pPr>
            <w:r>
              <w:rPr>
                <w:sz w:val="22"/>
                <w:szCs w:val="22"/>
                <w:lang w:val="hr-HR"/>
              </w:rPr>
              <w:t>6</w:t>
            </w:r>
          </w:p>
        </w:tc>
      </w:tr>
      <w:tr w:rsidR="005A693E" w:rsidRPr="00EE7C89" w:rsidTr="00A41EF5">
        <w:tc>
          <w:tcPr>
            <w:tcW w:w="810" w:type="dxa"/>
          </w:tcPr>
          <w:p w:rsidR="005A693E" w:rsidRPr="00EE7C89" w:rsidRDefault="005A693E" w:rsidP="00D059EC">
            <w:pPr>
              <w:rPr>
                <w:b/>
                <w:sz w:val="22"/>
                <w:szCs w:val="22"/>
                <w:lang w:val="hr-HR"/>
              </w:rPr>
            </w:pPr>
            <w:r w:rsidRPr="00EE7C89">
              <w:rPr>
                <w:b/>
                <w:sz w:val="22"/>
                <w:szCs w:val="22"/>
                <w:lang w:val="hr-HR"/>
              </w:rPr>
              <w:t>2.4.</w:t>
            </w:r>
          </w:p>
        </w:tc>
        <w:tc>
          <w:tcPr>
            <w:tcW w:w="6598" w:type="dxa"/>
          </w:tcPr>
          <w:p w:rsidR="005A693E" w:rsidRPr="00EE7C89" w:rsidRDefault="005A693E" w:rsidP="007C2486">
            <w:pPr>
              <w:jc w:val="both"/>
              <w:rPr>
                <w:b/>
                <w:sz w:val="22"/>
                <w:szCs w:val="22"/>
                <w:lang w:val="hr-HR"/>
              </w:rPr>
            </w:pPr>
            <w:r w:rsidRPr="00EE7C89">
              <w:rPr>
                <w:b/>
                <w:sz w:val="22"/>
                <w:szCs w:val="22"/>
                <w:lang w:val="es-ES_tradnl" w:eastAsia="hr-HR"/>
              </w:rPr>
              <w:t>IZBORNA NASTAVA ZA ČETVRTI RAZRED</w:t>
            </w:r>
          </w:p>
        </w:tc>
        <w:tc>
          <w:tcPr>
            <w:tcW w:w="1654" w:type="dxa"/>
          </w:tcPr>
          <w:p w:rsidR="005A693E" w:rsidRPr="00EE7C89" w:rsidRDefault="00FD0FCC" w:rsidP="007C2486">
            <w:pPr>
              <w:jc w:val="center"/>
              <w:rPr>
                <w:sz w:val="22"/>
                <w:szCs w:val="22"/>
                <w:lang w:val="hr-HR"/>
              </w:rPr>
            </w:pPr>
            <w:r>
              <w:rPr>
                <w:sz w:val="22"/>
                <w:szCs w:val="22"/>
                <w:lang w:val="hr-HR"/>
              </w:rPr>
              <w:t>8</w:t>
            </w:r>
          </w:p>
        </w:tc>
      </w:tr>
      <w:tr w:rsidR="005A693E" w:rsidRPr="00EE7C89" w:rsidTr="00A41EF5">
        <w:tc>
          <w:tcPr>
            <w:tcW w:w="810" w:type="dxa"/>
          </w:tcPr>
          <w:p w:rsidR="005A693E" w:rsidRPr="00EE7C89" w:rsidRDefault="005A693E" w:rsidP="00D059EC">
            <w:pPr>
              <w:ind w:left="-8"/>
              <w:rPr>
                <w:b/>
                <w:sz w:val="22"/>
                <w:szCs w:val="22"/>
                <w:lang w:val="hr-HR"/>
              </w:rPr>
            </w:pPr>
            <w:r w:rsidRPr="00EE7C89">
              <w:rPr>
                <w:b/>
                <w:sz w:val="22"/>
                <w:szCs w:val="22"/>
                <w:lang w:val="hr-HR"/>
              </w:rPr>
              <w:t>3.</w:t>
            </w:r>
          </w:p>
        </w:tc>
        <w:tc>
          <w:tcPr>
            <w:tcW w:w="6598" w:type="dxa"/>
          </w:tcPr>
          <w:p w:rsidR="005A693E" w:rsidRPr="00EE7C89" w:rsidRDefault="005A693E" w:rsidP="007C2486">
            <w:pPr>
              <w:jc w:val="both"/>
              <w:rPr>
                <w:b/>
                <w:sz w:val="22"/>
                <w:szCs w:val="22"/>
                <w:lang w:val="hr-HR"/>
              </w:rPr>
            </w:pPr>
            <w:r w:rsidRPr="00EE7C89">
              <w:rPr>
                <w:b/>
                <w:sz w:val="22"/>
                <w:szCs w:val="22"/>
                <w:lang w:val="hr-HR"/>
              </w:rPr>
              <w:t>DOPUNSKA NASTAVA</w:t>
            </w:r>
          </w:p>
        </w:tc>
        <w:tc>
          <w:tcPr>
            <w:tcW w:w="1654" w:type="dxa"/>
          </w:tcPr>
          <w:p w:rsidR="005A693E" w:rsidRPr="00EE7C89" w:rsidRDefault="00FD0FCC" w:rsidP="007C2486">
            <w:pPr>
              <w:jc w:val="center"/>
              <w:rPr>
                <w:sz w:val="22"/>
                <w:szCs w:val="22"/>
                <w:lang w:val="hr-HR"/>
              </w:rPr>
            </w:pPr>
            <w:r>
              <w:rPr>
                <w:sz w:val="22"/>
                <w:szCs w:val="22"/>
                <w:lang w:val="hr-HR"/>
              </w:rPr>
              <w:t>9</w:t>
            </w:r>
          </w:p>
        </w:tc>
      </w:tr>
      <w:tr w:rsidR="0051760B" w:rsidRPr="00EE7C89" w:rsidTr="00A41EF5">
        <w:tc>
          <w:tcPr>
            <w:tcW w:w="810" w:type="dxa"/>
          </w:tcPr>
          <w:p w:rsidR="0051760B" w:rsidRPr="00EE7C89" w:rsidRDefault="00EC5E1C" w:rsidP="00D059EC">
            <w:pPr>
              <w:ind w:left="-8"/>
              <w:rPr>
                <w:b/>
                <w:sz w:val="22"/>
                <w:szCs w:val="22"/>
                <w:lang w:val="hr-HR"/>
              </w:rPr>
            </w:pPr>
            <w:r w:rsidRPr="00EE7C89">
              <w:rPr>
                <w:b/>
                <w:sz w:val="22"/>
                <w:szCs w:val="22"/>
                <w:lang w:val="hr-HR"/>
              </w:rPr>
              <w:t>4.</w:t>
            </w:r>
          </w:p>
        </w:tc>
        <w:tc>
          <w:tcPr>
            <w:tcW w:w="6598" w:type="dxa"/>
          </w:tcPr>
          <w:p w:rsidR="0051760B" w:rsidRPr="00EE7C89" w:rsidRDefault="0051760B" w:rsidP="007C2486">
            <w:pPr>
              <w:rPr>
                <w:b/>
                <w:sz w:val="22"/>
                <w:szCs w:val="22"/>
                <w:lang w:val="hr-HR"/>
              </w:rPr>
            </w:pPr>
            <w:r w:rsidRPr="00EE7C89">
              <w:rPr>
                <w:b/>
                <w:sz w:val="22"/>
                <w:szCs w:val="22"/>
                <w:lang w:val="hr-HR"/>
              </w:rPr>
              <w:t>DODATNA NASTAVA</w:t>
            </w:r>
          </w:p>
        </w:tc>
        <w:tc>
          <w:tcPr>
            <w:tcW w:w="1654" w:type="dxa"/>
          </w:tcPr>
          <w:p w:rsidR="0051760B" w:rsidRPr="00EE7C89" w:rsidRDefault="00FD0FCC" w:rsidP="007C2486">
            <w:pPr>
              <w:jc w:val="center"/>
              <w:rPr>
                <w:sz w:val="22"/>
                <w:szCs w:val="22"/>
                <w:lang w:val="hr-HR"/>
              </w:rPr>
            </w:pPr>
            <w:r>
              <w:rPr>
                <w:sz w:val="22"/>
                <w:szCs w:val="22"/>
                <w:lang w:val="hr-HR"/>
              </w:rPr>
              <w:t>9</w:t>
            </w:r>
          </w:p>
        </w:tc>
      </w:tr>
      <w:tr w:rsidR="005A693E" w:rsidRPr="00EE7C89" w:rsidTr="00A41EF5">
        <w:tc>
          <w:tcPr>
            <w:tcW w:w="810" w:type="dxa"/>
          </w:tcPr>
          <w:p w:rsidR="005A693E" w:rsidRPr="00EE7C89" w:rsidRDefault="00EC5E1C" w:rsidP="00D059EC">
            <w:pPr>
              <w:ind w:left="-8"/>
              <w:rPr>
                <w:b/>
                <w:sz w:val="22"/>
                <w:szCs w:val="22"/>
                <w:lang w:val="hr-HR"/>
              </w:rPr>
            </w:pPr>
            <w:r w:rsidRPr="00EE7C89">
              <w:rPr>
                <w:b/>
                <w:sz w:val="22"/>
                <w:szCs w:val="22"/>
                <w:lang w:val="hr-HR"/>
              </w:rPr>
              <w:t>5</w:t>
            </w:r>
            <w:r w:rsidR="005A693E" w:rsidRPr="00EE7C89">
              <w:rPr>
                <w:b/>
                <w:sz w:val="22"/>
                <w:szCs w:val="22"/>
                <w:lang w:val="hr-HR"/>
              </w:rPr>
              <w:t>.</w:t>
            </w:r>
          </w:p>
        </w:tc>
        <w:tc>
          <w:tcPr>
            <w:tcW w:w="6598" w:type="dxa"/>
          </w:tcPr>
          <w:p w:rsidR="005A693E" w:rsidRPr="00EE7C89" w:rsidRDefault="005A693E" w:rsidP="007C2486">
            <w:pPr>
              <w:jc w:val="both"/>
              <w:rPr>
                <w:b/>
                <w:sz w:val="22"/>
                <w:szCs w:val="22"/>
                <w:lang w:val="hr-HR"/>
              </w:rPr>
            </w:pPr>
            <w:r w:rsidRPr="00EE7C89">
              <w:rPr>
                <w:b/>
                <w:sz w:val="22"/>
                <w:szCs w:val="22"/>
                <w:lang w:val="hr-HR"/>
              </w:rPr>
              <w:t>IZVANNASTAVNE AKTIVNOSTI</w:t>
            </w:r>
          </w:p>
        </w:tc>
        <w:tc>
          <w:tcPr>
            <w:tcW w:w="1654" w:type="dxa"/>
          </w:tcPr>
          <w:p w:rsidR="00FD0FCC" w:rsidRPr="00EE7C89" w:rsidRDefault="00FD0FCC" w:rsidP="00FD0FCC">
            <w:pPr>
              <w:jc w:val="center"/>
              <w:rPr>
                <w:sz w:val="22"/>
                <w:szCs w:val="22"/>
                <w:lang w:val="hr-HR"/>
              </w:rPr>
            </w:pPr>
            <w:r>
              <w:rPr>
                <w:sz w:val="22"/>
                <w:szCs w:val="22"/>
                <w:lang w:val="hr-HR"/>
              </w:rPr>
              <w:t>10</w:t>
            </w:r>
          </w:p>
        </w:tc>
      </w:tr>
      <w:tr w:rsidR="005A693E" w:rsidRPr="00EE7C89" w:rsidTr="00A41EF5">
        <w:tc>
          <w:tcPr>
            <w:tcW w:w="810" w:type="dxa"/>
          </w:tcPr>
          <w:p w:rsidR="005A693E" w:rsidRPr="00EE7C89" w:rsidRDefault="00EC5E1C" w:rsidP="00D059EC">
            <w:pPr>
              <w:ind w:left="-8"/>
              <w:rPr>
                <w:b/>
                <w:sz w:val="22"/>
                <w:szCs w:val="22"/>
                <w:lang w:val="hr-HR"/>
              </w:rPr>
            </w:pPr>
            <w:r w:rsidRPr="00EE7C89">
              <w:rPr>
                <w:b/>
                <w:sz w:val="22"/>
                <w:szCs w:val="22"/>
                <w:lang w:val="hr-HR"/>
              </w:rPr>
              <w:t>5</w:t>
            </w:r>
            <w:r w:rsidR="005A693E" w:rsidRPr="00EE7C89">
              <w:rPr>
                <w:b/>
                <w:sz w:val="22"/>
                <w:szCs w:val="22"/>
                <w:lang w:val="hr-HR"/>
              </w:rPr>
              <w:t>.1.</w:t>
            </w:r>
          </w:p>
        </w:tc>
        <w:tc>
          <w:tcPr>
            <w:tcW w:w="6598" w:type="dxa"/>
          </w:tcPr>
          <w:p w:rsidR="005A693E" w:rsidRPr="00EE7C89" w:rsidRDefault="005A62C2" w:rsidP="007C2486">
            <w:pPr>
              <w:jc w:val="both"/>
              <w:rPr>
                <w:b/>
                <w:sz w:val="22"/>
                <w:szCs w:val="22"/>
                <w:lang w:val="hr-HR"/>
              </w:rPr>
            </w:pPr>
            <w:r>
              <w:rPr>
                <w:b/>
                <w:sz w:val="22"/>
                <w:szCs w:val="22"/>
                <w:lang w:val="hr-HR"/>
              </w:rPr>
              <w:t>DRAMSKA SKUPINA</w:t>
            </w:r>
          </w:p>
        </w:tc>
        <w:tc>
          <w:tcPr>
            <w:tcW w:w="1654" w:type="dxa"/>
          </w:tcPr>
          <w:p w:rsidR="005A693E" w:rsidRPr="00EE7C89" w:rsidRDefault="00FD0FCC" w:rsidP="007C2486">
            <w:pPr>
              <w:jc w:val="center"/>
              <w:rPr>
                <w:sz w:val="22"/>
                <w:szCs w:val="22"/>
                <w:lang w:val="hr-HR"/>
              </w:rPr>
            </w:pPr>
            <w:r>
              <w:rPr>
                <w:sz w:val="22"/>
                <w:szCs w:val="22"/>
                <w:lang w:val="hr-HR"/>
              </w:rPr>
              <w:t>10</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5.2.</w:t>
            </w:r>
          </w:p>
        </w:tc>
        <w:tc>
          <w:tcPr>
            <w:tcW w:w="6598" w:type="dxa"/>
          </w:tcPr>
          <w:p w:rsidR="00FD0FCC" w:rsidRPr="00EE7C89" w:rsidRDefault="00FD0FCC" w:rsidP="00FD0FCC">
            <w:pPr>
              <w:jc w:val="both"/>
              <w:rPr>
                <w:b/>
                <w:sz w:val="22"/>
                <w:szCs w:val="22"/>
                <w:lang w:val="hr-HR"/>
              </w:rPr>
            </w:pPr>
            <w:r w:rsidRPr="00EE7C89">
              <w:rPr>
                <w:b/>
                <w:sz w:val="22"/>
                <w:szCs w:val="22"/>
                <w:lang w:val="hr-HR"/>
              </w:rPr>
              <w:t>KLUB PRIJATELJA UMJETNOSTI</w:t>
            </w:r>
          </w:p>
        </w:tc>
        <w:tc>
          <w:tcPr>
            <w:tcW w:w="1654" w:type="dxa"/>
          </w:tcPr>
          <w:p w:rsidR="00FD0FCC" w:rsidRPr="00EE7C89" w:rsidRDefault="00FD0FCC" w:rsidP="00FD0FCC">
            <w:pPr>
              <w:jc w:val="center"/>
              <w:rPr>
                <w:sz w:val="22"/>
                <w:szCs w:val="22"/>
                <w:lang w:val="hr-HR"/>
              </w:rPr>
            </w:pPr>
            <w:r>
              <w:rPr>
                <w:sz w:val="22"/>
                <w:szCs w:val="22"/>
                <w:lang w:val="hr-HR"/>
              </w:rPr>
              <w:t>10</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5.3.</w:t>
            </w:r>
          </w:p>
        </w:tc>
        <w:tc>
          <w:tcPr>
            <w:tcW w:w="6598" w:type="dxa"/>
          </w:tcPr>
          <w:p w:rsidR="00FD0FCC" w:rsidRPr="00EE7C89" w:rsidRDefault="00FD0FCC" w:rsidP="00FD0FCC">
            <w:pPr>
              <w:jc w:val="both"/>
              <w:rPr>
                <w:b/>
                <w:sz w:val="22"/>
                <w:szCs w:val="22"/>
                <w:lang w:val="hr-HR"/>
              </w:rPr>
            </w:pPr>
            <w:r w:rsidRPr="00EE7C89">
              <w:rPr>
                <w:b/>
                <w:sz w:val="22"/>
                <w:szCs w:val="22"/>
                <w:lang w:val="hr-HR"/>
              </w:rPr>
              <w:t>ŠKOLSKO ŠPORTSKO DRUŠTVO</w:t>
            </w:r>
          </w:p>
        </w:tc>
        <w:tc>
          <w:tcPr>
            <w:tcW w:w="1654" w:type="dxa"/>
          </w:tcPr>
          <w:p w:rsidR="00FD0FCC" w:rsidRPr="00EE7C89" w:rsidRDefault="00FD0FCC" w:rsidP="00FD0FCC">
            <w:pPr>
              <w:jc w:val="center"/>
              <w:rPr>
                <w:sz w:val="22"/>
                <w:szCs w:val="22"/>
                <w:lang w:val="hr-HR"/>
              </w:rPr>
            </w:pPr>
            <w:r>
              <w:rPr>
                <w:sz w:val="22"/>
                <w:szCs w:val="22"/>
                <w:lang w:val="hr-HR"/>
              </w:rPr>
              <w:t>11</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5.4.</w:t>
            </w:r>
          </w:p>
        </w:tc>
        <w:tc>
          <w:tcPr>
            <w:tcW w:w="6598" w:type="dxa"/>
          </w:tcPr>
          <w:p w:rsidR="00FD0FCC" w:rsidRPr="00EE7C89" w:rsidRDefault="00FD0FCC" w:rsidP="00FD0FCC">
            <w:pPr>
              <w:jc w:val="both"/>
              <w:rPr>
                <w:b/>
                <w:sz w:val="22"/>
                <w:szCs w:val="22"/>
                <w:lang w:val="hr-HR"/>
              </w:rPr>
            </w:pPr>
            <w:r w:rsidRPr="00EE7C89">
              <w:rPr>
                <w:b/>
                <w:sz w:val="22"/>
                <w:szCs w:val="22"/>
                <w:lang w:val="hr-HR"/>
              </w:rPr>
              <w:t xml:space="preserve">NOVINARSKA SKUPINA   </w:t>
            </w:r>
          </w:p>
        </w:tc>
        <w:tc>
          <w:tcPr>
            <w:tcW w:w="1654" w:type="dxa"/>
          </w:tcPr>
          <w:p w:rsidR="00FD0FCC" w:rsidRPr="00EE7C89" w:rsidRDefault="00FD0FCC" w:rsidP="00FD0FCC">
            <w:pPr>
              <w:jc w:val="center"/>
              <w:rPr>
                <w:sz w:val="22"/>
                <w:szCs w:val="22"/>
                <w:lang w:val="hr-HR"/>
              </w:rPr>
            </w:pPr>
            <w:r>
              <w:rPr>
                <w:sz w:val="22"/>
                <w:szCs w:val="22"/>
                <w:lang w:val="hr-HR"/>
              </w:rPr>
              <w:t>12</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5.5.</w:t>
            </w:r>
          </w:p>
        </w:tc>
        <w:tc>
          <w:tcPr>
            <w:tcW w:w="6598" w:type="dxa"/>
          </w:tcPr>
          <w:p w:rsidR="00FD0FCC" w:rsidRPr="00EE7C89" w:rsidRDefault="00FD0FCC" w:rsidP="00FD0FCC">
            <w:pPr>
              <w:rPr>
                <w:b/>
                <w:sz w:val="22"/>
                <w:szCs w:val="22"/>
                <w:lang w:val="hr-HR"/>
              </w:rPr>
            </w:pPr>
            <w:r w:rsidRPr="00EE7C89">
              <w:rPr>
                <w:b/>
                <w:sz w:val="22"/>
                <w:szCs w:val="22"/>
                <w:lang w:val="hr-HR"/>
              </w:rPr>
              <w:t>KLUB MLADIH CRVENOG KRIŽA EKONOMSKE ŠKOLE SISAK</w:t>
            </w:r>
          </w:p>
        </w:tc>
        <w:tc>
          <w:tcPr>
            <w:tcW w:w="1654" w:type="dxa"/>
          </w:tcPr>
          <w:p w:rsidR="00FD0FCC" w:rsidRPr="00EE7C89" w:rsidRDefault="00FD0FCC" w:rsidP="00FD0FCC">
            <w:pPr>
              <w:jc w:val="center"/>
              <w:rPr>
                <w:sz w:val="22"/>
                <w:szCs w:val="22"/>
                <w:lang w:val="hr-HR"/>
              </w:rPr>
            </w:pPr>
            <w:r>
              <w:rPr>
                <w:sz w:val="22"/>
                <w:szCs w:val="22"/>
                <w:lang w:val="hr-HR"/>
              </w:rPr>
              <w:t>13</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5.6.</w:t>
            </w:r>
          </w:p>
        </w:tc>
        <w:tc>
          <w:tcPr>
            <w:tcW w:w="6598" w:type="dxa"/>
          </w:tcPr>
          <w:p w:rsidR="00FD0FCC" w:rsidRPr="00EE7C89" w:rsidRDefault="00FD0FCC" w:rsidP="00FD0FCC">
            <w:pPr>
              <w:jc w:val="both"/>
              <w:rPr>
                <w:b/>
                <w:sz w:val="22"/>
                <w:szCs w:val="22"/>
                <w:lang w:val="hr-HR"/>
              </w:rPr>
            </w:pPr>
            <w:r>
              <w:rPr>
                <w:b/>
                <w:sz w:val="22"/>
                <w:szCs w:val="22"/>
                <w:lang w:val="hr-HR"/>
              </w:rPr>
              <w:t>ŠAHOVSKI KLUB</w:t>
            </w:r>
          </w:p>
        </w:tc>
        <w:tc>
          <w:tcPr>
            <w:tcW w:w="1654" w:type="dxa"/>
          </w:tcPr>
          <w:p w:rsidR="00FD0FCC" w:rsidRPr="00EE7C89" w:rsidRDefault="00FD0FCC" w:rsidP="00FD0FCC">
            <w:pPr>
              <w:jc w:val="center"/>
              <w:rPr>
                <w:sz w:val="22"/>
                <w:szCs w:val="22"/>
                <w:lang w:val="hr-HR"/>
              </w:rPr>
            </w:pPr>
            <w:r>
              <w:rPr>
                <w:sz w:val="22"/>
                <w:szCs w:val="22"/>
                <w:lang w:val="hr-HR"/>
              </w:rPr>
              <w:t>14</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6.</w:t>
            </w:r>
          </w:p>
        </w:tc>
        <w:tc>
          <w:tcPr>
            <w:tcW w:w="6598" w:type="dxa"/>
          </w:tcPr>
          <w:p w:rsidR="00FD0FCC" w:rsidRPr="00EE7C89" w:rsidRDefault="00FD0FCC" w:rsidP="00FD0FCC">
            <w:pPr>
              <w:jc w:val="both"/>
              <w:rPr>
                <w:b/>
                <w:sz w:val="22"/>
                <w:szCs w:val="22"/>
                <w:lang w:val="hr-HR"/>
              </w:rPr>
            </w:pPr>
            <w:r w:rsidRPr="00EE7C89">
              <w:rPr>
                <w:b/>
                <w:sz w:val="22"/>
                <w:szCs w:val="22"/>
                <w:lang w:val="hr-HR"/>
              </w:rPr>
              <w:t>NATJECANJA UČENIKA</w:t>
            </w:r>
          </w:p>
        </w:tc>
        <w:tc>
          <w:tcPr>
            <w:tcW w:w="1654" w:type="dxa"/>
          </w:tcPr>
          <w:p w:rsidR="00FD0FCC" w:rsidRPr="00EE7C89" w:rsidRDefault="00FD0FCC" w:rsidP="00FD0FCC">
            <w:pPr>
              <w:jc w:val="center"/>
              <w:rPr>
                <w:sz w:val="22"/>
                <w:szCs w:val="22"/>
                <w:lang w:val="hr-HR"/>
              </w:rPr>
            </w:pPr>
            <w:r>
              <w:rPr>
                <w:sz w:val="22"/>
                <w:szCs w:val="22"/>
                <w:lang w:val="hr-HR"/>
              </w:rPr>
              <w:t>15</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7.</w:t>
            </w:r>
          </w:p>
        </w:tc>
        <w:tc>
          <w:tcPr>
            <w:tcW w:w="6598" w:type="dxa"/>
          </w:tcPr>
          <w:p w:rsidR="00FD0FCC" w:rsidRPr="00EE7C89" w:rsidRDefault="00FD0FCC" w:rsidP="00FD0FCC">
            <w:pPr>
              <w:jc w:val="both"/>
              <w:rPr>
                <w:b/>
                <w:sz w:val="22"/>
                <w:szCs w:val="22"/>
                <w:lang w:val="hr-HR"/>
              </w:rPr>
            </w:pPr>
            <w:r w:rsidRPr="00EE7C89">
              <w:rPr>
                <w:b/>
                <w:sz w:val="22"/>
                <w:szCs w:val="22"/>
                <w:lang w:val="hr-HR"/>
              </w:rPr>
              <w:t>ŠKOLSKI PREVENTIVNI PROGRAMI</w:t>
            </w:r>
          </w:p>
        </w:tc>
        <w:tc>
          <w:tcPr>
            <w:tcW w:w="1654" w:type="dxa"/>
          </w:tcPr>
          <w:p w:rsidR="00FD0FCC" w:rsidRPr="00EE7C89" w:rsidRDefault="00FD0FCC" w:rsidP="00FD0FCC">
            <w:pPr>
              <w:jc w:val="center"/>
              <w:rPr>
                <w:sz w:val="22"/>
                <w:szCs w:val="22"/>
                <w:lang w:val="hr-HR"/>
              </w:rPr>
            </w:pPr>
            <w:r>
              <w:rPr>
                <w:sz w:val="22"/>
                <w:szCs w:val="22"/>
                <w:lang w:val="hr-HR"/>
              </w:rPr>
              <w:t>15</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8.</w:t>
            </w:r>
          </w:p>
        </w:tc>
        <w:tc>
          <w:tcPr>
            <w:tcW w:w="6598" w:type="dxa"/>
          </w:tcPr>
          <w:p w:rsidR="00FD0FCC" w:rsidRPr="00EE7C89" w:rsidRDefault="00FD0FCC" w:rsidP="00FD0FCC">
            <w:pPr>
              <w:jc w:val="both"/>
              <w:rPr>
                <w:b/>
                <w:sz w:val="22"/>
                <w:szCs w:val="22"/>
                <w:lang w:val="hr-HR"/>
              </w:rPr>
            </w:pPr>
            <w:r w:rsidRPr="00EE7C89">
              <w:rPr>
                <w:b/>
                <w:sz w:val="22"/>
                <w:szCs w:val="22"/>
                <w:lang w:val="hr-HR"/>
              </w:rPr>
              <w:t>IZVANUČIONIČKA NASTAVA</w:t>
            </w:r>
          </w:p>
        </w:tc>
        <w:tc>
          <w:tcPr>
            <w:tcW w:w="1654" w:type="dxa"/>
          </w:tcPr>
          <w:p w:rsidR="00FD0FCC" w:rsidRPr="00EE7C89" w:rsidRDefault="009751A0" w:rsidP="00FD0FCC">
            <w:pPr>
              <w:jc w:val="center"/>
              <w:rPr>
                <w:sz w:val="22"/>
                <w:szCs w:val="22"/>
                <w:lang w:val="hr-HR"/>
              </w:rPr>
            </w:pPr>
            <w:r>
              <w:rPr>
                <w:sz w:val="22"/>
                <w:szCs w:val="22"/>
                <w:lang w:val="hr-HR"/>
              </w:rPr>
              <w:t>18</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8.1.</w:t>
            </w:r>
          </w:p>
        </w:tc>
        <w:tc>
          <w:tcPr>
            <w:tcW w:w="6598" w:type="dxa"/>
          </w:tcPr>
          <w:p w:rsidR="00FD0FCC" w:rsidRPr="00EE7C89" w:rsidRDefault="00FD0FCC" w:rsidP="00FD0FCC">
            <w:pPr>
              <w:jc w:val="both"/>
              <w:rPr>
                <w:b/>
                <w:sz w:val="22"/>
                <w:szCs w:val="22"/>
                <w:lang w:val="hr-HR"/>
              </w:rPr>
            </w:pPr>
            <w:r w:rsidRPr="00EE7C89">
              <w:rPr>
                <w:b/>
                <w:sz w:val="22"/>
                <w:szCs w:val="22"/>
              </w:rPr>
              <w:t>POSJETI</w:t>
            </w:r>
          </w:p>
        </w:tc>
        <w:tc>
          <w:tcPr>
            <w:tcW w:w="1654" w:type="dxa"/>
          </w:tcPr>
          <w:p w:rsidR="00FD0FCC" w:rsidRPr="00EE7C89" w:rsidRDefault="009751A0" w:rsidP="00FD0FCC">
            <w:pPr>
              <w:jc w:val="center"/>
              <w:rPr>
                <w:sz w:val="22"/>
                <w:szCs w:val="22"/>
                <w:lang w:val="hr-HR"/>
              </w:rPr>
            </w:pPr>
            <w:r>
              <w:rPr>
                <w:sz w:val="22"/>
                <w:szCs w:val="22"/>
                <w:lang w:val="hr-HR"/>
              </w:rPr>
              <w:t>18</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8.2.</w:t>
            </w:r>
          </w:p>
        </w:tc>
        <w:tc>
          <w:tcPr>
            <w:tcW w:w="6598" w:type="dxa"/>
          </w:tcPr>
          <w:p w:rsidR="00FD0FCC" w:rsidRPr="00EE7C89" w:rsidRDefault="00FD0FCC" w:rsidP="00FD0FCC">
            <w:pPr>
              <w:jc w:val="both"/>
              <w:rPr>
                <w:b/>
                <w:sz w:val="22"/>
                <w:szCs w:val="22"/>
                <w:lang w:val="hr-HR"/>
              </w:rPr>
            </w:pPr>
            <w:r w:rsidRPr="00EE7C89">
              <w:rPr>
                <w:b/>
                <w:sz w:val="22"/>
                <w:szCs w:val="22"/>
              </w:rPr>
              <w:t>ŠKOLSKE EKSKURZIJE</w:t>
            </w:r>
          </w:p>
        </w:tc>
        <w:tc>
          <w:tcPr>
            <w:tcW w:w="1654" w:type="dxa"/>
          </w:tcPr>
          <w:p w:rsidR="00FD0FCC" w:rsidRPr="00EE7C89" w:rsidRDefault="009751A0" w:rsidP="00FD0FCC">
            <w:pPr>
              <w:jc w:val="center"/>
              <w:rPr>
                <w:sz w:val="22"/>
                <w:szCs w:val="22"/>
                <w:lang w:val="hr-HR"/>
              </w:rPr>
            </w:pPr>
            <w:r>
              <w:rPr>
                <w:sz w:val="22"/>
                <w:szCs w:val="22"/>
                <w:lang w:val="hr-HR"/>
              </w:rPr>
              <w:t>26</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8.3.</w:t>
            </w:r>
          </w:p>
        </w:tc>
        <w:tc>
          <w:tcPr>
            <w:tcW w:w="6598" w:type="dxa"/>
          </w:tcPr>
          <w:p w:rsidR="00FD0FCC" w:rsidRPr="00EE7C89" w:rsidRDefault="00FD0FCC" w:rsidP="00FD0FCC">
            <w:pPr>
              <w:jc w:val="both"/>
              <w:rPr>
                <w:b/>
                <w:sz w:val="22"/>
                <w:szCs w:val="22"/>
                <w:lang w:val="hr-HR"/>
              </w:rPr>
            </w:pPr>
            <w:r w:rsidRPr="00EE7C89">
              <w:rPr>
                <w:b/>
                <w:sz w:val="22"/>
                <w:szCs w:val="22"/>
                <w:lang w:val="hr-HR"/>
              </w:rPr>
              <w:t>TERENSKA NASTAVA</w:t>
            </w:r>
          </w:p>
        </w:tc>
        <w:tc>
          <w:tcPr>
            <w:tcW w:w="1654" w:type="dxa"/>
          </w:tcPr>
          <w:p w:rsidR="00FD0FCC" w:rsidRPr="00EE7C89" w:rsidRDefault="009751A0" w:rsidP="00FD0FCC">
            <w:pPr>
              <w:jc w:val="center"/>
              <w:rPr>
                <w:sz w:val="22"/>
                <w:szCs w:val="22"/>
                <w:lang w:val="hr-HR"/>
              </w:rPr>
            </w:pPr>
            <w:r>
              <w:rPr>
                <w:sz w:val="22"/>
                <w:szCs w:val="22"/>
                <w:lang w:val="hr-HR"/>
              </w:rPr>
              <w:t>27</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8.4</w:t>
            </w:r>
          </w:p>
        </w:tc>
        <w:tc>
          <w:tcPr>
            <w:tcW w:w="6598" w:type="dxa"/>
          </w:tcPr>
          <w:p w:rsidR="00FD0FCC" w:rsidRPr="00EE7C89" w:rsidRDefault="00FD0FCC" w:rsidP="00FD0FCC">
            <w:pPr>
              <w:jc w:val="both"/>
              <w:rPr>
                <w:b/>
                <w:sz w:val="22"/>
                <w:szCs w:val="22"/>
                <w:lang w:val="hr-HR"/>
              </w:rPr>
            </w:pPr>
            <w:r w:rsidRPr="00EE7C89">
              <w:rPr>
                <w:b/>
                <w:sz w:val="22"/>
                <w:szCs w:val="22"/>
                <w:lang w:val="hr-HR"/>
              </w:rPr>
              <w:t>ŠKOLSKI IZLET</w:t>
            </w:r>
          </w:p>
        </w:tc>
        <w:tc>
          <w:tcPr>
            <w:tcW w:w="1654" w:type="dxa"/>
          </w:tcPr>
          <w:p w:rsidR="00FD0FCC" w:rsidRPr="00EE7C89" w:rsidRDefault="009751A0" w:rsidP="00FD0FCC">
            <w:pPr>
              <w:jc w:val="center"/>
              <w:rPr>
                <w:sz w:val="22"/>
                <w:szCs w:val="22"/>
                <w:lang w:val="hr-HR"/>
              </w:rPr>
            </w:pPr>
            <w:r>
              <w:rPr>
                <w:sz w:val="22"/>
                <w:szCs w:val="22"/>
                <w:lang w:val="hr-HR"/>
              </w:rPr>
              <w:t>28</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9.</w:t>
            </w:r>
          </w:p>
        </w:tc>
        <w:tc>
          <w:tcPr>
            <w:tcW w:w="6598" w:type="dxa"/>
          </w:tcPr>
          <w:p w:rsidR="00FD0FCC" w:rsidRPr="00EE7C89" w:rsidRDefault="00FD0FCC" w:rsidP="00FD0FCC">
            <w:pPr>
              <w:jc w:val="both"/>
              <w:rPr>
                <w:b/>
                <w:sz w:val="22"/>
                <w:szCs w:val="22"/>
                <w:lang w:val="hr-HR"/>
              </w:rPr>
            </w:pPr>
            <w:r w:rsidRPr="00EE7C89">
              <w:rPr>
                <w:b/>
                <w:sz w:val="22"/>
                <w:szCs w:val="22"/>
                <w:lang w:val="hr-HR"/>
              </w:rPr>
              <w:t>PROJEKTI ŠKOLE</w:t>
            </w:r>
          </w:p>
        </w:tc>
        <w:tc>
          <w:tcPr>
            <w:tcW w:w="1654" w:type="dxa"/>
          </w:tcPr>
          <w:p w:rsidR="00FD0FCC" w:rsidRPr="00EE7C89" w:rsidRDefault="009751A0" w:rsidP="00FD0FCC">
            <w:pPr>
              <w:jc w:val="center"/>
              <w:rPr>
                <w:sz w:val="22"/>
                <w:szCs w:val="22"/>
                <w:lang w:val="hr-HR"/>
              </w:rPr>
            </w:pPr>
            <w:r>
              <w:rPr>
                <w:sz w:val="22"/>
                <w:szCs w:val="22"/>
                <w:lang w:val="hr-HR"/>
              </w:rPr>
              <w:t>30</w:t>
            </w:r>
          </w:p>
        </w:tc>
      </w:tr>
      <w:tr w:rsidR="00FD0FCC" w:rsidRPr="00EE7C89" w:rsidTr="00A41EF5">
        <w:tc>
          <w:tcPr>
            <w:tcW w:w="810" w:type="dxa"/>
          </w:tcPr>
          <w:p w:rsidR="00FD0FCC" w:rsidRPr="00EE7C89" w:rsidRDefault="00FD0FCC" w:rsidP="00FD0FCC">
            <w:pPr>
              <w:ind w:left="-8"/>
              <w:rPr>
                <w:b/>
                <w:sz w:val="22"/>
                <w:szCs w:val="22"/>
                <w:lang w:val="hr-HR"/>
              </w:rPr>
            </w:pPr>
            <w:r w:rsidRPr="00EE7C89">
              <w:rPr>
                <w:b/>
                <w:sz w:val="22"/>
                <w:szCs w:val="22"/>
                <w:lang w:val="hr-HR"/>
              </w:rPr>
              <w:t>9</w:t>
            </w:r>
            <w:r>
              <w:rPr>
                <w:b/>
                <w:sz w:val="22"/>
                <w:szCs w:val="22"/>
                <w:lang w:val="hr-HR"/>
              </w:rPr>
              <w:t>.</w:t>
            </w:r>
            <w:r w:rsidR="009751A0">
              <w:rPr>
                <w:b/>
                <w:sz w:val="22"/>
                <w:szCs w:val="22"/>
                <w:lang w:val="hr-HR"/>
              </w:rPr>
              <w:t>1</w:t>
            </w:r>
            <w:r w:rsidRPr="00EE7C89">
              <w:rPr>
                <w:b/>
                <w:sz w:val="22"/>
                <w:szCs w:val="22"/>
                <w:lang w:val="hr-HR"/>
              </w:rPr>
              <w:t>.</w:t>
            </w:r>
          </w:p>
        </w:tc>
        <w:tc>
          <w:tcPr>
            <w:tcW w:w="6598" w:type="dxa"/>
          </w:tcPr>
          <w:p w:rsidR="00FD0FCC" w:rsidRPr="00EE7C89" w:rsidRDefault="00FD0FCC" w:rsidP="00FD0FCC">
            <w:pPr>
              <w:jc w:val="both"/>
              <w:rPr>
                <w:b/>
                <w:sz w:val="22"/>
                <w:szCs w:val="22"/>
                <w:lang w:val="hr-HR"/>
              </w:rPr>
            </w:pPr>
            <w:r w:rsidRPr="00EE7C89">
              <w:rPr>
                <w:b/>
                <w:bCs/>
                <w:sz w:val="22"/>
                <w:szCs w:val="22"/>
                <w:lang w:eastAsia="hr-HR"/>
              </w:rPr>
              <w:t>ZNAM I MOGU</w:t>
            </w:r>
          </w:p>
        </w:tc>
        <w:tc>
          <w:tcPr>
            <w:tcW w:w="1654" w:type="dxa"/>
          </w:tcPr>
          <w:p w:rsidR="00FD0FCC" w:rsidRPr="00EE7C89" w:rsidRDefault="00FD0FCC" w:rsidP="00FD0FCC">
            <w:pPr>
              <w:jc w:val="center"/>
              <w:rPr>
                <w:sz w:val="22"/>
                <w:szCs w:val="22"/>
                <w:lang w:val="hr-HR"/>
              </w:rPr>
            </w:pPr>
            <w:r>
              <w:rPr>
                <w:sz w:val="22"/>
                <w:szCs w:val="22"/>
                <w:lang w:val="hr-HR"/>
              </w:rPr>
              <w:t>3</w:t>
            </w:r>
            <w:r w:rsidR="009751A0">
              <w:rPr>
                <w:sz w:val="22"/>
                <w:szCs w:val="22"/>
                <w:lang w:val="hr-HR"/>
              </w:rPr>
              <w:t>0</w:t>
            </w:r>
          </w:p>
        </w:tc>
      </w:tr>
      <w:tr w:rsidR="00FD0FCC" w:rsidRPr="00EE7C89" w:rsidTr="00A41EF5">
        <w:tc>
          <w:tcPr>
            <w:tcW w:w="810" w:type="dxa"/>
          </w:tcPr>
          <w:p w:rsidR="00FD0FCC" w:rsidRPr="00EE7C89" w:rsidRDefault="009751A0" w:rsidP="00FD0FCC">
            <w:pPr>
              <w:tabs>
                <w:tab w:val="left" w:pos="915"/>
              </w:tabs>
              <w:ind w:left="-8"/>
              <w:rPr>
                <w:b/>
                <w:sz w:val="22"/>
                <w:szCs w:val="22"/>
                <w:lang w:val="hr-HR"/>
              </w:rPr>
            </w:pPr>
            <w:r>
              <w:rPr>
                <w:b/>
                <w:sz w:val="22"/>
                <w:szCs w:val="22"/>
                <w:lang w:val="hr-HR"/>
              </w:rPr>
              <w:t>10.</w:t>
            </w:r>
          </w:p>
        </w:tc>
        <w:tc>
          <w:tcPr>
            <w:tcW w:w="6598" w:type="dxa"/>
          </w:tcPr>
          <w:p w:rsidR="00FD0FCC" w:rsidRPr="00EE7C89" w:rsidRDefault="00FD0FCC" w:rsidP="00FD0FCC">
            <w:pPr>
              <w:tabs>
                <w:tab w:val="left" w:pos="915"/>
              </w:tabs>
              <w:jc w:val="both"/>
              <w:rPr>
                <w:b/>
                <w:sz w:val="22"/>
                <w:szCs w:val="22"/>
                <w:lang w:val="hr-HR"/>
              </w:rPr>
            </w:pPr>
            <w:r w:rsidRPr="00EE7C89">
              <w:rPr>
                <w:b/>
                <w:sz w:val="22"/>
                <w:szCs w:val="22"/>
                <w:lang w:val="hr-HR"/>
              </w:rPr>
              <w:t>SAMOVREDNOVANJ</w:t>
            </w:r>
            <w:r w:rsidR="009751A0">
              <w:rPr>
                <w:b/>
                <w:sz w:val="22"/>
                <w:szCs w:val="22"/>
                <w:lang w:val="hr-HR"/>
              </w:rPr>
              <w:t>E</w:t>
            </w:r>
          </w:p>
        </w:tc>
        <w:tc>
          <w:tcPr>
            <w:tcW w:w="1654" w:type="dxa"/>
          </w:tcPr>
          <w:p w:rsidR="00FD0FCC" w:rsidRPr="00EE7C89" w:rsidRDefault="00FD0FCC" w:rsidP="00FD0FCC">
            <w:pPr>
              <w:jc w:val="center"/>
              <w:rPr>
                <w:sz w:val="22"/>
                <w:szCs w:val="22"/>
                <w:lang w:val="hr-HR"/>
              </w:rPr>
            </w:pPr>
            <w:r>
              <w:rPr>
                <w:sz w:val="22"/>
                <w:szCs w:val="22"/>
                <w:lang w:val="hr-HR"/>
              </w:rPr>
              <w:t>3</w:t>
            </w:r>
            <w:r w:rsidR="009751A0">
              <w:rPr>
                <w:sz w:val="22"/>
                <w:szCs w:val="22"/>
                <w:lang w:val="hr-HR"/>
              </w:rPr>
              <w:t>0</w:t>
            </w:r>
          </w:p>
        </w:tc>
      </w:tr>
      <w:tr w:rsidR="00FD0FCC" w:rsidRPr="00EE7C89" w:rsidTr="00A41EF5">
        <w:tc>
          <w:tcPr>
            <w:tcW w:w="810" w:type="dxa"/>
          </w:tcPr>
          <w:p w:rsidR="00FD0FCC" w:rsidRPr="00EE7C89" w:rsidRDefault="00FD0FCC" w:rsidP="00FD0FCC">
            <w:pPr>
              <w:tabs>
                <w:tab w:val="left" w:pos="915"/>
              </w:tabs>
              <w:ind w:left="-8"/>
              <w:rPr>
                <w:b/>
                <w:sz w:val="22"/>
                <w:szCs w:val="22"/>
                <w:lang w:val="hr-HR"/>
              </w:rPr>
            </w:pPr>
            <w:r w:rsidRPr="00EE7C89">
              <w:rPr>
                <w:b/>
                <w:sz w:val="22"/>
                <w:szCs w:val="22"/>
                <w:lang w:val="hr-HR"/>
              </w:rPr>
              <w:t>11.</w:t>
            </w:r>
          </w:p>
        </w:tc>
        <w:tc>
          <w:tcPr>
            <w:tcW w:w="6598" w:type="dxa"/>
          </w:tcPr>
          <w:p w:rsidR="00FD0FCC" w:rsidRPr="00EE7C89" w:rsidRDefault="00FD0FCC" w:rsidP="00FD0FCC">
            <w:pPr>
              <w:tabs>
                <w:tab w:val="left" w:pos="915"/>
              </w:tabs>
              <w:jc w:val="both"/>
              <w:rPr>
                <w:b/>
                <w:sz w:val="22"/>
                <w:szCs w:val="22"/>
                <w:lang w:val="hr-HR"/>
              </w:rPr>
            </w:pPr>
            <w:r w:rsidRPr="00EE7C89">
              <w:rPr>
                <w:b/>
                <w:sz w:val="22"/>
                <w:szCs w:val="22"/>
                <w:lang w:val="hr-HR"/>
              </w:rPr>
              <w:t xml:space="preserve">OSTALE ODGOJNO OBRAZOVNE AKTIVNOSTI </w:t>
            </w:r>
          </w:p>
        </w:tc>
        <w:tc>
          <w:tcPr>
            <w:tcW w:w="1654" w:type="dxa"/>
          </w:tcPr>
          <w:p w:rsidR="00FD0FCC" w:rsidRPr="00EE7C89" w:rsidRDefault="00FD0FCC" w:rsidP="00FD0FCC">
            <w:pPr>
              <w:jc w:val="center"/>
              <w:rPr>
                <w:sz w:val="22"/>
                <w:szCs w:val="22"/>
                <w:lang w:val="hr-HR"/>
              </w:rPr>
            </w:pPr>
            <w:r>
              <w:rPr>
                <w:sz w:val="22"/>
                <w:szCs w:val="22"/>
                <w:lang w:val="hr-HR"/>
              </w:rPr>
              <w:t>3</w:t>
            </w:r>
            <w:r w:rsidR="009751A0">
              <w:rPr>
                <w:sz w:val="22"/>
                <w:szCs w:val="22"/>
                <w:lang w:val="hr-HR"/>
              </w:rPr>
              <w:t>1</w:t>
            </w:r>
          </w:p>
        </w:tc>
      </w:tr>
      <w:tr w:rsidR="00FD0FCC" w:rsidRPr="00EE7C89" w:rsidTr="00A41EF5">
        <w:tc>
          <w:tcPr>
            <w:tcW w:w="810" w:type="dxa"/>
          </w:tcPr>
          <w:p w:rsidR="00FD0FCC" w:rsidRPr="00EE7C89" w:rsidRDefault="00FD0FCC" w:rsidP="00FD0FCC">
            <w:pPr>
              <w:tabs>
                <w:tab w:val="left" w:pos="915"/>
              </w:tabs>
              <w:ind w:left="-8"/>
              <w:rPr>
                <w:b/>
                <w:sz w:val="22"/>
                <w:szCs w:val="22"/>
                <w:lang w:val="hr-HR"/>
              </w:rPr>
            </w:pPr>
            <w:r w:rsidRPr="00EE7C89">
              <w:rPr>
                <w:b/>
                <w:sz w:val="22"/>
                <w:szCs w:val="22"/>
                <w:lang w:val="hr-HR"/>
              </w:rPr>
              <w:t>11.1.</w:t>
            </w:r>
          </w:p>
        </w:tc>
        <w:tc>
          <w:tcPr>
            <w:tcW w:w="6598" w:type="dxa"/>
          </w:tcPr>
          <w:p w:rsidR="00FD0FCC" w:rsidRPr="00EE7C89" w:rsidRDefault="00FD0FCC" w:rsidP="00FD0FCC">
            <w:pPr>
              <w:tabs>
                <w:tab w:val="left" w:pos="915"/>
              </w:tabs>
              <w:jc w:val="both"/>
              <w:rPr>
                <w:b/>
                <w:sz w:val="22"/>
                <w:szCs w:val="22"/>
                <w:lang w:val="hr-HR"/>
              </w:rPr>
            </w:pPr>
            <w:r w:rsidRPr="00EE7C89">
              <w:rPr>
                <w:b/>
                <w:sz w:val="22"/>
                <w:szCs w:val="22"/>
                <w:lang w:val="hr-HR"/>
              </w:rPr>
              <w:t>OBILJEŽAVANJE ZNAČAJNIH DATUMA</w:t>
            </w:r>
          </w:p>
        </w:tc>
        <w:tc>
          <w:tcPr>
            <w:tcW w:w="1654" w:type="dxa"/>
          </w:tcPr>
          <w:p w:rsidR="00FD0FCC" w:rsidRPr="00EE7C89" w:rsidRDefault="00FD0FCC" w:rsidP="00FD0FCC">
            <w:pPr>
              <w:jc w:val="center"/>
              <w:rPr>
                <w:sz w:val="22"/>
                <w:szCs w:val="22"/>
                <w:lang w:val="hr-HR"/>
              </w:rPr>
            </w:pPr>
            <w:r>
              <w:rPr>
                <w:sz w:val="22"/>
                <w:szCs w:val="22"/>
                <w:lang w:val="hr-HR"/>
              </w:rPr>
              <w:t>3</w:t>
            </w:r>
            <w:r w:rsidR="009751A0">
              <w:rPr>
                <w:sz w:val="22"/>
                <w:szCs w:val="22"/>
                <w:lang w:val="hr-HR"/>
              </w:rPr>
              <w:t>1</w:t>
            </w:r>
          </w:p>
        </w:tc>
      </w:tr>
      <w:tr w:rsidR="00FD0FCC" w:rsidRPr="00EE7C89" w:rsidTr="00A41EF5">
        <w:tc>
          <w:tcPr>
            <w:tcW w:w="810" w:type="dxa"/>
          </w:tcPr>
          <w:p w:rsidR="00FD0FCC" w:rsidRPr="00EE7C89" w:rsidRDefault="00FD0FCC" w:rsidP="00FD0FCC">
            <w:pPr>
              <w:tabs>
                <w:tab w:val="left" w:pos="915"/>
              </w:tabs>
              <w:ind w:left="-8"/>
              <w:rPr>
                <w:b/>
                <w:sz w:val="22"/>
                <w:szCs w:val="22"/>
                <w:lang w:val="hr-HR"/>
              </w:rPr>
            </w:pPr>
            <w:r w:rsidRPr="00EE7C89">
              <w:rPr>
                <w:b/>
                <w:sz w:val="22"/>
                <w:szCs w:val="22"/>
                <w:lang w:val="hr-HR"/>
              </w:rPr>
              <w:t>11.2.</w:t>
            </w:r>
          </w:p>
        </w:tc>
        <w:tc>
          <w:tcPr>
            <w:tcW w:w="6598" w:type="dxa"/>
          </w:tcPr>
          <w:p w:rsidR="00FD0FCC" w:rsidRPr="00EE7C89" w:rsidRDefault="00FD0FCC" w:rsidP="00FD0FCC">
            <w:pPr>
              <w:rPr>
                <w:b/>
                <w:sz w:val="22"/>
                <w:szCs w:val="22"/>
                <w:lang w:val="hr-HR"/>
              </w:rPr>
            </w:pPr>
            <w:r w:rsidRPr="0048651F">
              <w:rPr>
                <w:b/>
                <w:color w:val="000000" w:themeColor="text1"/>
                <w:sz w:val="22"/>
                <w:szCs w:val="22"/>
                <w:lang w:val="hr-HR"/>
              </w:rPr>
              <w:t>OBILJEŽAVANJE ZNAČAJNIH DATUMA U OKVIRU NASTAVE STRUKOVNIH PREDMETA</w:t>
            </w:r>
          </w:p>
        </w:tc>
        <w:tc>
          <w:tcPr>
            <w:tcW w:w="1654" w:type="dxa"/>
          </w:tcPr>
          <w:p w:rsidR="00FD0FCC" w:rsidRPr="00EE7C89" w:rsidRDefault="009751A0" w:rsidP="00FD0FCC">
            <w:pPr>
              <w:jc w:val="center"/>
              <w:rPr>
                <w:sz w:val="22"/>
                <w:szCs w:val="22"/>
                <w:lang w:val="hr-HR"/>
              </w:rPr>
            </w:pPr>
            <w:r>
              <w:rPr>
                <w:sz w:val="22"/>
                <w:szCs w:val="22"/>
                <w:lang w:val="hr-HR"/>
              </w:rPr>
              <w:t>33</w:t>
            </w:r>
          </w:p>
        </w:tc>
      </w:tr>
      <w:tr w:rsidR="00FD0FCC" w:rsidRPr="00EE7C89" w:rsidTr="00A41EF5">
        <w:tc>
          <w:tcPr>
            <w:tcW w:w="810" w:type="dxa"/>
          </w:tcPr>
          <w:p w:rsidR="00FD0FCC" w:rsidRPr="00EE7C89" w:rsidRDefault="00FD0FCC" w:rsidP="00FD0FCC">
            <w:pPr>
              <w:tabs>
                <w:tab w:val="left" w:pos="915"/>
              </w:tabs>
              <w:ind w:left="-8"/>
              <w:rPr>
                <w:b/>
                <w:sz w:val="22"/>
                <w:szCs w:val="22"/>
                <w:lang w:val="hr-HR"/>
              </w:rPr>
            </w:pPr>
            <w:r>
              <w:rPr>
                <w:b/>
                <w:sz w:val="22"/>
                <w:szCs w:val="22"/>
                <w:lang w:val="hr-HR"/>
              </w:rPr>
              <w:t>11.3</w:t>
            </w:r>
            <w:r w:rsidR="009751A0">
              <w:rPr>
                <w:b/>
                <w:sz w:val="22"/>
                <w:szCs w:val="22"/>
                <w:lang w:val="hr-HR"/>
              </w:rPr>
              <w:t>.</w:t>
            </w:r>
          </w:p>
        </w:tc>
        <w:tc>
          <w:tcPr>
            <w:tcW w:w="6598" w:type="dxa"/>
          </w:tcPr>
          <w:p w:rsidR="00FD0FCC" w:rsidRPr="00B34CA4" w:rsidRDefault="00FD0FCC" w:rsidP="00FD0FCC">
            <w:pPr>
              <w:rPr>
                <w:b/>
                <w:color w:val="000000" w:themeColor="text1"/>
                <w:sz w:val="22"/>
                <w:szCs w:val="22"/>
              </w:rPr>
            </w:pPr>
            <w:r w:rsidRPr="0048651F">
              <w:rPr>
                <w:rFonts w:eastAsiaTheme="minorHAnsi"/>
                <w:b/>
                <w:color w:val="000000" w:themeColor="text1"/>
                <w:sz w:val="22"/>
                <w:szCs w:val="22"/>
                <w:lang w:val="hr-HR" w:eastAsia="en-GB"/>
              </w:rPr>
              <w:t xml:space="preserve">OBILJEŽAVANJE </w:t>
            </w:r>
            <w:r w:rsidRPr="0048651F">
              <w:rPr>
                <w:b/>
                <w:color w:val="000000" w:themeColor="text1"/>
                <w:sz w:val="22"/>
                <w:szCs w:val="22"/>
              </w:rPr>
              <w:t>EUROPSKOG TJEDNA PROGRAMIRANJA</w:t>
            </w:r>
          </w:p>
        </w:tc>
        <w:tc>
          <w:tcPr>
            <w:tcW w:w="1654" w:type="dxa"/>
          </w:tcPr>
          <w:p w:rsidR="00FD0FCC" w:rsidRPr="00EE7C89" w:rsidRDefault="009751A0" w:rsidP="00FD0FCC">
            <w:pPr>
              <w:jc w:val="center"/>
              <w:rPr>
                <w:sz w:val="22"/>
                <w:szCs w:val="22"/>
                <w:lang w:val="hr-HR"/>
              </w:rPr>
            </w:pPr>
            <w:r>
              <w:rPr>
                <w:sz w:val="22"/>
                <w:szCs w:val="22"/>
                <w:lang w:val="hr-HR"/>
              </w:rPr>
              <w:t>35</w:t>
            </w:r>
          </w:p>
        </w:tc>
      </w:tr>
      <w:tr w:rsidR="009751A0" w:rsidRPr="00EE7C89" w:rsidTr="00A41EF5">
        <w:tc>
          <w:tcPr>
            <w:tcW w:w="810" w:type="dxa"/>
          </w:tcPr>
          <w:p w:rsidR="009751A0" w:rsidRDefault="009751A0" w:rsidP="00FD0FCC">
            <w:pPr>
              <w:tabs>
                <w:tab w:val="left" w:pos="915"/>
              </w:tabs>
              <w:ind w:left="-8"/>
              <w:rPr>
                <w:b/>
                <w:sz w:val="22"/>
                <w:szCs w:val="22"/>
                <w:lang w:val="hr-HR"/>
              </w:rPr>
            </w:pPr>
            <w:r>
              <w:rPr>
                <w:b/>
                <w:sz w:val="22"/>
                <w:szCs w:val="22"/>
                <w:lang w:val="hr-HR"/>
              </w:rPr>
              <w:t>11.4.</w:t>
            </w:r>
          </w:p>
        </w:tc>
        <w:tc>
          <w:tcPr>
            <w:tcW w:w="6598" w:type="dxa"/>
          </w:tcPr>
          <w:p w:rsidR="009751A0" w:rsidRPr="009751A0" w:rsidRDefault="009751A0" w:rsidP="009751A0">
            <w:pPr>
              <w:jc w:val="both"/>
              <w:rPr>
                <w:b/>
                <w:color w:val="000000" w:themeColor="text1"/>
                <w:sz w:val="22"/>
                <w:szCs w:val="22"/>
                <w:lang w:val="hr-HR"/>
              </w:rPr>
            </w:pPr>
            <w:r w:rsidRPr="009751A0">
              <w:rPr>
                <w:b/>
                <w:color w:val="000000" w:themeColor="text1"/>
                <w:sz w:val="22"/>
                <w:szCs w:val="22"/>
                <w:lang w:val="hr-HR"/>
              </w:rPr>
              <w:t>OBILJEŽAVANJE ZNAČAJNIH DATUMA U OKVIRU NASTAVE GEOGRAFIJE</w:t>
            </w:r>
          </w:p>
        </w:tc>
        <w:tc>
          <w:tcPr>
            <w:tcW w:w="1654" w:type="dxa"/>
          </w:tcPr>
          <w:p w:rsidR="009751A0" w:rsidRDefault="009751A0" w:rsidP="00FD0FCC">
            <w:pPr>
              <w:jc w:val="center"/>
              <w:rPr>
                <w:sz w:val="22"/>
                <w:szCs w:val="22"/>
                <w:lang w:val="hr-HR"/>
              </w:rPr>
            </w:pPr>
            <w:r>
              <w:rPr>
                <w:sz w:val="22"/>
                <w:szCs w:val="22"/>
                <w:lang w:val="hr-HR"/>
              </w:rPr>
              <w:t>35</w:t>
            </w:r>
            <w:bookmarkStart w:id="0" w:name="_GoBack"/>
            <w:bookmarkEnd w:id="0"/>
          </w:p>
        </w:tc>
      </w:tr>
      <w:tr w:rsidR="00FD0FCC" w:rsidRPr="00EE7C89" w:rsidTr="00A41EF5">
        <w:tc>
          <w:tcPr>
            <w:tcW w:w="810" w:type="dxa"/>
          </w:tcPr>
          <w:p w:rsidR="00FD0FCC" w:rsidRDefault="00FD0FCC" w:rsidP="00FD0FCC">
            <w:pPr>
              <w:tabs>
                <w:tab w:val="left" w:pos="915"/>
              </w:tabs>
              <w:ind w:left="-8"/>
              <w:rPr>
                <w:b/>
                <w:sz w:val="22"/>
                <w:szCs w:val="22"/>
                <w:lang w:val="hr-HR"/>
              </w:rPr>
            </w:pPr>
            <w:r>
              <w:rPr>
                <w:b/>
                <w:sz w:val="22"/>
                <w:szCs w:val="22"/>
                <w:lang w:val="hr-HR"/>
              </w:rPr>
              <w:t>11.4.</w:t>
            </w:r>
          </w:p>
        </w:tc>
        <w:tc>
          <w:tcPr>
            <w:tcW w:w="6598" w:type="dxa"/>
          </w:tcPr>
          <w:p w:rsidR="00FD0FCC" w:rsidRPr="00FE7BE7" w:rsidRDefault="00FD0FCC" w:rsidP="00FD0FCC">
            <w:pPr>
              <w:jc w:val="both"/>
              <w:rPr>
                <w:b/>
                <w:color w:val="000000" w:themeColor="text1"/>
                <w:sz w:val="22"/>
                <w:szCs w:val="22"/>
                <w:lang w:val="hr-HR"/>
              </w:rPr>
            </w:pPr>
            <w:r w:rsidRPr="0048651F">
              <w:rPr>
                <w:b/>
                <w:color w:val="000000" w:themeColor="text1"/>
                <w:sz w:val="22"/>
                <w:szCs w:val="22"/>
                <w:lang w:val="hr-HR"/>
              </w:rPr>
              <w:t>PROFESIONALNO INFORMIRANJE</w:t>
            </w:r>
          </w:p>
        </w:tc>
        <w:tc>
          <w:tcPr>
            <w:tcW w:w="1654" w:type="dxa"/>
          </w:tcPr>
          <w:p w:rsidR="00FD0FCC" w:rsidRPr="00EE7C89" w:rsidRDefault="009751A0" w:rsidP="00FD0FCC">
            <w:pPr>
              <w:jc w:val="center"/>
              <w:rPr>
                <w:sz w:val="22"/>
                <w:szCs w:val="22"/>
                <w:lang w:val="hr-HR"/>
              </w:rPr>
            </w:pPr>
            <w:r>
              <w:rPr>
                <w:sz w:val="22"/>
                <w:szCs w:val="22"/>
                <w:lang w:val="hr-HR"/>
              </w:rPr>
              <w:t>36</w:t>
            </w:r>
          </w:p>
        </w:tc>
      </w:tr>
      <w:tr w:rsidR="00FD0FCC" w:rsidRPr="00EE7C89" w:rsidTr="00A41EF5">
        <w:tc>
          <w:tcPr>
            <w:tcW w:w="810" w:type="dxa"/>
          </w:tcPr>
          <w:p w:rsidR="00FD0FCC" w:rsidRDefault="00FD0FCC" w:rsidP="00FD0FCC">
            <w:pPr>
              <w:tabs>
                <w:tab w:val="left" w:pos="915"/>
              </w:tabs>
              <w:ind w:left="-8"/>
              <w:rPr>
                <w:b/>
                <w:sz w:val="22"/>
                <w:szCs w:val="22"/>
                <w:lang w:val="hr-HR"/>
              </w:rPr>
            </w:pPr>
            <w:r>
              <w:rPr>
                <w:b/>
                <w:sz w:val="22"/>
                <w:szCs w:val="22"/>
                <w:lang w:val="hr-HR"/>
              </w:rPr>
              <w:t>11.5.</w:t>
            </w:r>
          </w:p>
        </w:tc>
        <w:tc>
          <w:tcPr>
            <w:tcW w:w="6598" w:type="dxa"/>
          </w:tcPr>
          <w:p w:rsidR="00FD0FCC" w:rsidRPr="0048651F" w:rsidRDefault="00FD0FCC" w:rsidP="00FD0FCC">
            <w:pPr>
              <w:jc w:val="both"/>
              <w:rPr>
                <w:b/>
                <w:color w:val="000000" w:themeColor="text1"/>
                <w:sz w:val="22"/>
                <w:szCs w:val="22"/>
                <w:lang w:val="hr-HR"/>
              </w:rPr>
            </w:pPr>
            <w:r>
              <w:rPr>
                <w:b/>
                <w:color w:val="000000" w:themeColor="text1"/>
                <w:sz w:val="22"/>
                <w:szCs w:val="22"/>
                <w:lang w:val="hr-HR"/>
              </w:rPr>
              <w:t>MEĐUPREDMETNE TEME</w:t>
            </w:r>
          </w:p>
        </w:tc>
        <w:tc>
          <w:tcPr>
            <w:tcW w:w="1654" w:type="dxa"/>
          </w:tcPr>
          <w:p w:rsidR="00FD0FCC" w:rsidRPr="00EE7C89" w:rsidRDefault="009751A0" w:rsidP="00FD0FCC">
            <w:pPr>
              <w:jc w:val="center"/>
              <w:rPr>
                <w:sz w:val="22"/>
                <w:szCs w:val="22"/>
                <w:lang w:val="hr-HR"/>
              </w:rPr>
            </w:pPr>
            <w:r>
              <w:rPr>
                <w:sz w:val="22"/>
                <w:szCs w:val="22"/>
                <w:lang w:val="hr-HR"/>
              </w:rPr>
              <w:t>36</w:t>
            </w:r>
          </w:p>
        </w:tc>
      </w:tr>
    </w:tbl>
    <w:p w:rsidR="0048192A" w:rsidRPr="00EE7C89" w:rsidRDefault="0048192A" w:rsidP="007C2486">
      <w:pPr>
        <w:spacing w:after="160"/>
        <w:jc w:val="both"/>
        <w:rPr>
          <w:sz w:val="22"/>
          <w:szCs w:val="22"/>
        </w:rPr>
      </w:pPr>
    </w:p>
    <w:p w:rsidR="0048192A" w:rsidRPr="00EE7C89" w:rsidRDefault="0048192A" w:rsidP="007C2486">
      <w:pPr>
        <w:spacing w:after="160"/>
        <w:rPr>
          <w:sz w:val="22"/>
          <w:szCs w:val="22"/>
        </w:rPr>
      </w:pPr>
      <w:r w:rsidRPr="00EE7C89">
        <w:rPr>
          <w:sz w:val="22"/>
          <w:szCs w:val="22"/>
        </w:rPr>
        <w:br w:type="page"/>
      </w:r>
    </w:p>
    <w:p w:rsidR="005A693E" w:rsidRPr="00EE7C89" w:rsidRDefault="005A693E" w:rsidP="007C2486">
      <w:pPr>
        <w:spacing w:after="160"/>
        <w:jc w:val="both"/>
        <w:rPr>
          <w:sz w:val="22"/>
          <w:szCs w:val="22"/>
        </w:rPr>
      </w:pPr>
    </w:p>
    <w:p w:rsidR="005A693E" w:rsidRPr="00FE7BE7" w:rsidRDefault="005A693E" w:rsidP="007C2486">
      <w:pPr>
        <w:spacing w:after="240"/>
        <w:jc w:val="both"/>
        <w:rPr>
          <w:b/>
          <w:sz w:val="22"/>
          <w:szCs w:val="22"/>
          <w:u w:val="single"/>
          <w:lang w:val="hr-HR"/>
        </w:rPr>
      </w:pPr>
      <w:r w:rsidRPr="00FE7BE7">
        <w:rPr>
          <w:b/>
          <w:sz w:val="22"/>
          <w:szCs w:val="22"/>
          <w:u w:val="single"/>
          <w:lang w:val="hr-HR"/>
        </w:rPr>
        <w:t>1. UVOD</w:t>
      </w:r>
    </w:p>
    <w:p w:rsidR="005A693E" w:rsidRPr="00EE7C89" w:rsidRDefault="005A693E" w:rsidP="007C2486">
      <w:pPr>
        <w:spacing w:after="240"/>
        <w:jc w:val="both"/>
        <w:rPr>
          <w:b/>
          <w:sz w:val="22"/>
          <w:szCs w:val="22"/>
          <w:u w:val="single"/>
          <w:lang w:val="hr-HR"/>
        </w:rPr>
      </w:pPr>
      <w:r w:rsidRPr="00EE7C89">
        <w:rPr>
          <w:b/>
          <w:sz w:val="22"/>
          <w:szCs w:val="22"/>
          <w:u w:val="single"/>
          <w:lang w:val="hr-HR"/>
        </w:rPr>
        <w:t>Školski kurikulum- pojam, zadaće i ciljevi</w:t>
      </w:r>
    </w:p>
    <w:p w:rsidR="005A693E" w:rsidRPr="00EE7C89" w:rsidRDefault="005A693E" w:rsidP="007C2486">
      <w:pPr>
        <w:ind w:firstLine="720"/>
        <w:jc w:val="both"/>
        <w:rPr>
          <w:sz w:val="22"/>
          <w:szCs w:val="22"/>
          <w:lang w:val="hr-HR"/>
        </w:rPr>
      </w:pPr>
      <w:r w:rsidRPr="00EE7C89">
        <w:rPr>
          <w:sz w:val="22"/>
          <w:szCs w:val="22"/>
          <w:lang w:val="hr-HR"/>
        </w:rPr>
        <w:t>Pod pojmom školskog kurikuluma podrazumijevamo sve sadržaje, procese i aktivnosti koji su usmjereni na ostvarivanje ciljeva i zadataka odgoja i obrazovanja, kako bi poticali intelektualni, osobni, socijalni, duhovni i tjelesni razvoj učenika.</w:t>
      </w:r>
    </w:p>
    <w:p w:rsidR="005A693E" w:rsidRPr="00EE7C89" w:rsidRDefault="005A693E" w:rsidP="007C2486">
      <w:pPr>
        <w:ind w:firstLine="720"/>
        <w:jc w:val="both"/>
        <w:rPr>
          <w:sz w:val="22"/>
          <w:szCs w:val="22"/>
          <w:lang w:val="hr-HR"/>
        </w:rPr>
      </w:pPr>
      <w:r w:rsidRPr="00EE7C89">
        <w:rPr>
          <w:sz w:val="22"/>
          <w:szCs w:val="22"/>
          <w:lang w:val="hr-HR"/>
        </w:rPr>
        <w:t>Temeljni dokument za izradu školskog kurikuluma je nacionalni kurikulum koji utvrđuje vrijednosti, načela, općeobrazovne ciljeve i ciljeve poučavanja, koncepciju učenja i poučavanja, pristupe poučavanju, obrazovne ciljeve po obrazovnim područjima i predmetima definirane ishodima obrazovanja, odnosno kompetencijama, te vrednovanje i ocjenjivanje.</w:t>
      </w:r>
    </w:p>
    <w:p w:rsidR="005A693E" w:rsidRPr="00EE7C89" w:rsidRDefault="005A693E" w:rsidP="007C2486">
      <w:pPr>
        <w:ind w:firstLine="720"/>
        <w:jc w:val="both"/>
        <w:rPr>
          <w:sz w:val="22"/>
          <w:szCs w:val="22"/>
          <w:lang w:val="hr-HR"/>
        </w:rPr>
      </w:pPr>
      <w:r w:rsidRPr="00EE7C89">
        <w:rPr>
          <w:sz w:val="22"/>
          <w:szCs w:val="22"/>
          <w:lang w:val="hr-HR"/>
        </w:rPr>
        <w:t>Školski kurikulum obuhvaća programe: izborne, dodatne, dopunske i izvanučioničke  nastave, izvannastavnih  aktivnosti, preventivne programe i druge odgojno-obrazovne aktivnosti, programe i projekte, koji nisu obuhvaćeni programima redovne nastave i ostalim službenim programima.</w:t>
      </w:r>
    </w:p>
    <w:p w:rsidR="005A693E" w:rsidRPr="00EE7C89" w:rsidRDefault="005A693E" w:rsidP="007C2486">
      <w:pPr>
        <w:ind w:firstLine="720"/>
        <w:jc w:val="both"/>
        <w:rPr>
          <w:sz w:val="22"/>
          <w:szCs w:val="22"/>
          <w:lang w:val="hr-HR"/>
        </w:rPr>
      </w:pPr>
      <w:r w:rsidRPr="00EE7C89">
        <w:rPr>
          <w:sz w:val="22"/>
          <w:szCs w:val="22"/>
          <w:lang w:val="hr-HR"/>
        </w:rPr>
        <w:t xml:space="preserve">Temeljna zadaća školskog kurikuluma je razvoj i izgradnja osobnog profila škole. U skladu s tim, u našem kurikulumu su navedeni sadržaji, aktivnosti i projekti u kojima je u središtu učenik i njegove potrebe. Nastojimo biti škola koja će ispuniti odgojno-obrazovne zadaće, ali i škola u koju će učenici radosno dolaziti i učiti sa zanimanjem, te postići uspjeh u skladu sa svojim sposobnostima i mogućnostima.  </w:t>
      </w:r>
    </w:p>
    <w:p w:rsidR="005A693E" w:rsidRPr="00EE7C89" w:rsidRDefault="005A693E" w:rsidP="007C2486">
      <w:pPr>
        <w:ind w:firstLine="720"/>
        <w:jc w:val="both"/>
        <w:rPr>
          <w:sz w:val="22"/>
          <w:szCs w:val="22"/>
          <w:lang w:val="hr-HR"/>
        </w:rPr>
      </w:pPr>
    </w:p>
    <w:p w:rsidR="005A693E" w:rsidRPr="00EE7C89" w:rsidRDefault="005A693E" w:rsidP="007C2486">
      <w:pPr>
        <w:spacing w:after="240"/>
        <w:jc w:val="both"/>
        <w:rPr>
          <w:b/>
          <w:sz w:val="22"/>
          <w:szCs w:val="22"/>
          <w:u w:val="single"/>
          <w:lang w:val="hr-HR"/>
        </w:rPr>
      </w:pPr>
      <w:r w:rsidRPr="00EE7C89">
        <w:rPr>
          <w:b/>
          <w:sz w:val="22"/>
          <w:szCs w:val="22"/>
          <w:u w:val="single"/>
          <w:lang w:val="hr-HR"/>
        </w:rPr>
        <w:t xml:space="preserve">Područja promicanja vrijednosti i odgojno-obrazovnih ciljeva u Školi: </w:t>
      </w:r>
    </w:p>
    <w:p w:rsidR="005A693E" w:rsidRPr="00EE7C89" w:rsidRDefault="005665E6" w:rsidP="007C2486">
      <w:pPr>
        <w:jc w:val="both"/>
        <w:rPr>
          <w:b/>
          <w:sz w:val="22"/>
          <w:szCs w:val="22"/>
          <w:lang w:val="hr-HR"/>
        </w:rPr>
      </w:pPr>
      <w:r>
        <w:rPr>
          <w:b/>
          <w:sz w:val="22"/>
          <w:szCs w:val="22"/>
          <w:lang w:val="hr-HR"/>
        </w:rPr>
        <w:t>Životno okruženje škole</w:t>
      </w:r>
    </w:p>
    <w:p w:rsidR="005A693E" w:rsidRPr="00EE7C89" w:rsidRDefault="005A693E" w:rsidP="007C2486">
      <w:pPr>
        <w:ind w:firstLine="720"/>
        <w:jc w:val="both"/>
        <w:rPr>
          <w:sz w:val="22"/>
          <w:szCs w:val="22"/>
          <w:lang w:val="hr-HR"/>
        </w:rPr>
      </w:pPr>
      <w:r w:rsidRPr="00EE7C89">
        <w:rPr>
          <w:sz w:val="22"/>
          <w:szCs w:val="22"/>
          <w:lang w:val="hr-HR"/>
        </w:rPr>
        <w:t>Ciljevi:</w:t>
      </w:r>
    </w:p>
    <w:p w:rsidR="005A693E" w:rsidRPr="00EE7C89" w:rsidRDefault="005A693E" w:rsidP="007C2486">
      <w:pPr>
        <w:numPr>
          <w:ilvl w:val="0"/>
          <w:numId w:val="2"/>
        </w:numPr>
        <w:jc w:val="both"/>
        <w:rPr>
          <w:sz w:val="22"/>
          <w:szCs w:val="22"/>
          <w:lang w:val="hr-HR"/>
        </w:rPr>
      </w:pPr>
      <w:r w:rsidRPr="00EE7C89">
        <w:rPr>
          <w:sz w:val="22"/>
          <w:szCs w:val="22"/>
          <w:lang w:val="hr-HR"/>
        </w:rPr>
        <w:t>Kroz ekološke akcije, prigodne priredbe, sportska natjecanja, volontiranje i humanitarni rad škola postaje nositelj nekih aktivnosti na gradskoj razini</w:t>
      </w:r>
    </w:p>
    <w:p w:rsidR="005A693E" w:rsidRPr="00EE7C89" w:rsidRDefault="005A693E" w:rsidP="007C2486">
      <w:pPr>
        <w:numPr>
          <w:ilvl w:val="0"/>
          <w:numId w:val="2"/>
        </w:numPr>
        <w:jc w:val="both"/>
        <w:rPr>
          <w:sz w:val="22"/>
          <w:szCs w:val="22"/>
          <w:lang w:val="hr-HR"/>
        </w:rPr>
      </w:pPr>
      <w:r w:rsidRPr="00EE7C89">
        <w:rPr>
          <w:sz w:val="22"/>
          <w:szCs w:val="22"/>
          <w:lang w:val="hr-HR"/>
        </w:rPr>
        <w:t>kroz materijalnu i organizacijsku potporu lokalna zajednica pruža potporu školi u navedenim aktivnostima</w:t>
      </w:r>
    </w:p>
    <w:p w:rsidR="005A693E" w:rsidRPr="00EE7C89" w:rsidRDefault="005A693E" w:rsidP="007C2486">
      <w:pPr>
        <w:numPr>
          <w:ilvl w:val="0"/>
          <w:numId w:val="2"/>
        </w:numPr>
        <w:jc w:val="both"/>
        <w:rPr>
          <w:sz w:val="22"/>
          <w:szCs w:val="22"/>
          <w:lang w:val="hr-HR"/>
        </w:rPr>
      </w:pPr>
      <w:r w:rsidRPr="00EE7C89">
        <w:rPr>
          <w:sz w:val="22"/>
          <w:szCs w:val="22"/>
          <w:lang w:val="hr-HR"/>
        </w:rPr>
        <w:t>surad</w:t>
      </w:r>
      <w:r w:rsidR="00757EAF" w:rsidRPr="00EE7C89">
        <w:rPr>
          <w:sz w:val="22"/>
          <w:szCs w:val="22"/>
          <w:lang w:val="hr-HR"/>
        </w:rPr>
        <w:t>nja s kulturnim institucijama (</w:t>
      </w:r>
      <w:r w:rsidRPr="00EE7C89">
        <w:rPr>
          <w:sz w:val="22"/>
          <w:szCs w:val="22"/>
          <w:lang w:val="hr-HR"/>
        </w:rPr>
        <w:t>kazališta, muzeji, galerije...)</w:t>
      </w:r>
    </w:p>
    <w:p w:rsidR="005A693E" w:rsidRPr="00EE7C89" w:rsidRDefault="005A693E" w:rsidP="007C2486">
      <w:pPr>
        <w:numPr>
          <w:ilvl w:val="0"/>
          <w:numId w:val="2"/>
        </w:numPr>
        <w:jc w:val="both"/>
        <w:rPr>
          <w:sz w:val="22"/>
          <w:szCs w:val="22"/>
          <w:lang w:val="hr-HR"/>
        </w:rPr>
      </w:pPr>
      <w:r w:rsidRPr="00EE7C89">
        <w:rPr>
          <w:sz w:val="22"/>
          <w:szCs w:val="22"/>
          <w:lang w:val="hr-HR"/>
        </w:rPr>
        <w:t xml:space="preserve">suradnja s nevladinim </w:t>
      </w:r>
      <w:r w:rsidR="00757EAF" w:rsidRPr="00EE7C89">
        <w:rPr>
          <w:sz w:val="22"/>
          <w:szCs w:val="22"/>
          <w:lang w:val="hr-HR"/>
        </w:rPr>
        <w:t>udrugama (</w:t>
      </w:r>
      <w:r w:rsidRPr="00EE7C89">
        <w:rPr>
          <w:sz w:val="22"/>
          <w:szCs w:val="22"/>
          <w:lang w:val="hr-HR"/>
        </w:rPr>
        <w:t>agencija lokalne demokracije....)</w:t>
      </w:r>
    </w:p>
    <w:p w:rsidR="005A693E" w:rsidRPr="00EE7C89" w:rsidRDefault="005A693E" w:rsidP="007C2486">
      <w:pPr>
        <w:numPr>
          <w:ilvl w:val="0"/>
          <w:numId w:val="2"/>
        </w:numPr>
        <w:jc w:val="both"/>
        <w:rPr>
          <w:sz w:val="22"/>
          <w:szCs w:val="22"/>
          <w:lang w:val="hr-HR"/>
        </w:rPr>
      </w:pPr>
      <w:r w:rsidRPr="00EE7C89">
        <w:rPr>
          <w:sz w:val="22"/>
          <w:szCs w:val="22"/>
          <w:lang w:val="hr-HR"/>
        </w:rPr>
        <w:t>Suradnja sa Zavodom za zapošljavanje radi profesionalnog usmjeravanja i savjetovanja učenika</w:t>
      </w:r>
    </w:p>
    <w:p w:rsidR="005A693E" w:rsidRPr="00EE7C89" w:rsidRDefault="005A693E" w:rsidP="007C2486">
      <w:pPr>
        <w:numPr>
          <w:ilvl w:val="0"/>
          <w:numId w:val="2"/>
        </w:numPr>
        <w:jc w:val="both"/>
        <w:rPr>
          <w:sz w:val="22"/>
          <w:szCs w:val="22"/>
          <w:lang w:val="hr-HR"/>
        </w:rPr>
      </w:pPr>
      <w:r w:rsidRPr="00EE7C89">
        <w:rPr>
          <w:sz w:val="22"/>
          <w:szCs w:val="22"/>
          <w:lang w:val="hr-HR"/>
        </w:rPr>
        <w:t>Međuškolska suradnja preko županijskih stručnih aktiva, vijeća učenika i partnerstvo u realiziranju projekata i stvaranje mreže strukovnih škola</w:t>
      </w:r>
    </w:p>
    <w:p w:rsidR="005A693E" w:rsidRPr="00EE7C89" w:rsidRDefault="005A693E" w:rsidP="007C2486">
      <w:pPr>
        <w:numPr>
          <w:ilvl w:val="0"/>
          <w:numId w:val="2"/>
        </w:numPr>
        <w:jc w:val="both"/>
        <w:rPr>
          <w:sz w:val="22"/>
          <w:szCs w:val="22"/>
          <w:lang w:val="hr-HR"/>
        </w:rPr>
      </w:pPr>
      <w:r w:rsidRPr="00EE7C89">
        <w:rPr>
          <w:sz w:val="22"/>
          <w:szCs w:val="22"/>
          <w:lang w:val="hr-HR"/>
        </w:rPr>
        <w:t>Predstavljanje škole – školskih programa</w:t>
      </w:r>
    </w:p>
    <w:p w:rsidR="005A693E" w:rsidRPr="00EE7C89" w:rsidRDefault="005A693E" w:rsidP="007C2486">
      <w:pPr>
        <w:numPr>
          <w:ilvl w:val="0"/>
          <w:numId w:val="2"/>
        </w:numPr>
        <w:jc w:val="both"/>
        <w:rPr>
          <w:sz w:val="22"/>
          <w:szCs w:val="22"/>
          <w:lang w:val="hr-HR"/>
        </w:rPr>
      </w:pPr>
      <w:r w:rsidRPr="00EE7C89">
        <w:rPr>
          <w:sz w:val="22"/>
          <w:szCs w:val="22"/>
          <w:lang w:val="hr-HR"/>
        </w:rPr>
        <w:t>Suradnja s medijima</w:t>
      </w:r>
    </w:p>
    <w:p w:rsidR="005A693E" w:rsidRPr="00EE7C89" w:rsidRDefault="005A693E" w:rsidP="007C2486">
      <w:pPr>
        <w:jc w:val="both"/>
        <w:rPr>
          <w:sz w:val="22"/>
          <w:szCs w:val="22"/>
          <w:lang w:val="hr-HR"/>
        </w:rPr>
      </w:pPr>
    </w:p>
    <w:p w:rsidR="005A693E" w:rsidRPr="00EE7C89" w:rsidRDefault="005A693E" w:rsidP="007C2486">
      <w:pPr>
        <w:jc w:val="both"/>
        <w:rPr>
          <w:b/>
          <w:sz w:val="22"/>
          <w:szCs w:val="22"/>
          <w:lang w:val="hr-HR"/>
        </w:rPr>
      </w:pPr>
      <w:r w:rsidRPr="00EE7C89">
        <w:rPr>
          <w:b/>
          <w:sz w:val="22"/>
          <w:szCs w:val="22"/>
          <w:lang w:val="hr-HR"/>
        </w:rPr>
        <w:t>Razredno i školsko ozračje</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stvaranje poticajnog i zdravog radnog okruženja u kojem će se poštovati i uvažavati individualne sklonosti i različitosti, osigurati razvoj individualnih sposobnosti što pridonosi posebitosti svakog razrednog odjela i škole</w:t>
      </w:r>
    </w:p>
    <w:p w:rsidR="005A693E" w:rsidRPr="00EE7C89" w:rsidRDefault="005A693E" w:rsidP="007C2486">
      <w:pPr>
        <w:numPr>
          <w:ilvl w:val="0"/>
          <w:numId w:val="2"/>
        </w:numPr>
        <w:jc w:val="both"/>
        <w:rPr>
          <w:sz w:val="22"/>
          <w:szCs w:val="22"/>
          <w:lang w:val="hr-HR"/>
        </w:rPr>
      </w:pPr>
      <w:r w:rsidRPr="00EE7C89">
        <w:rPr>
          <w:sz w:val="22"/>
          <w:szCs w:val="22"/>
          <w:lang w:val="hr-HR"/>
        </w:rPr>
        <w:t>poticanje suradničkih odnosa, solidarnosti, vršnjačke pomoći u savladavanju gradiva, te rješavanju drugih problema i poteškoća</w:t>
      </w:r>
    </w:p>
    <w:p w:rsidR="005A693E" w:rsidRPr="00EE7C89" w:rsidRDefault="005A693E" w:rsidP="007C2486">
      <w:pPr>
        <w:numPr>
          <w:ilvl w:val="0"/>
          <w:numId w:val="2"/>
        </w:numPr>
        <w:jc w:val="both"/>
        <w:rPr>
          <w:sz w:val="22"/>
          <w:szCs w:val="22"/>
          <w:lang w:val="hr-HR"/>
        </w:rPr>
      </w:pPr>
      <w:r w:rsidRPr="00EE7C89">
        <w:rPr>
          <w:sz w:val="22"/>
          <w:szCs w:val="22"/>
          <w:lang w:val="hr-HR"/>
        </w:rPr>
        <w:t>povezivanje razreda i razrednih odjela zajedničkim izletima i zajedničkim akcijama</w:t>
      </w:r>
    </w:p>
    <w:p w:rsidR="005A693E" w:rsidRPr="00EE7C89" w:rsidRDefault="005A693E" w:rsidP="007C2486">
      <w:pPr>
        <w:numPr>
          <w:ilvl w:val="0"/>
          <w:numId w:val="2"/>
        </w:numPr>
        <w:jc w:val="both"/>
        <w:rPr>
          <w:sz w:val="22"/>
          <w:szCs w:val="22"/>
          <w:lang w:val="hr-HR"/>
        </w:rPr>
      </w:pPr>
      <w:r w:rsidRPr="00EE7C89">
        <w:rPr>
          <w:sz w:val="22"/>
          <w:szCs w:val="22"/>
          <w:lang w:val="hr-HR"/>
        </w:rPr>
        <w:t>razvijanje zdravih, tolerantnih međurazrednih odnosa</w:t>
      </w:r>
    </w:p>
    <w:p w:rsidR="005A693E" w:rsidRPr="00EE7C89" w:rsidRDefault="005A693E" w:rsidP="007C2486">
      <w:pPr>
        <w:numPr>
          <w:ilvl w:val="0"/>
          <w:numId w:val="2"/>
        </w:numPr>
        <w:jc w:val="both"/>
        <w:rPr>
          <w:sz w:val="22"/>
          <w:szCs w:val="22"/>
          <w:lang w:val="hr-HR"/>
        </w:rPr>
      </w:pPr>
      <w:r w:rsidRPr="00EE7C89">
        <w:rPr>
          <w:sz w:val="22"/>
          <w:szCs w:val="22"/>
          <w:lang w:val="hr-HR"/>
        </w:rPr>
        <w:t>dobra interakcija unutar škole kao prostora susretanja i življenja te razmjene iskustava učenika, nastavnika i roditelja</w:t>
      </w:r>
    </w:p>
    <w:p w:rsidR="005A693E" w:rsidRPr="00EE7C89" w:rsidRDefault="005A693E" w:rsidP="007C2486">
      <w:pPr>
        <w:numPr>
          <w:ilvl w:val="0"/>
          <w:numId w:val="2"/>
        </w:numPr>
        <w:jc w:val="both"/>
        <w:rPr>
          <w:sz w:val="22"/>
          <w:szCs w:val="22"/>
          <w:lang w:val="hr-HR"/>
        </w:rPr>
      </w:pPr>
      <w:r w:rsidRPr="00EE7C89">
        <w:rPr>
          <w:sz w:val="22"/>
          <w:szCs w:val="22"/>
          <w:lang w:val="hr-HR"/>
        </w:rPr>
        <w:t>organiziranje školskog života u kojem će učenici dio svog slobodnog vremena provoditi u školi uključeni u izvannastavne aktivnosti</w:t>
      </w:r>
    </w:p>
    <w:p w:rsidR="005A693E" w:rsidRPr="00EE7C89" w:rsidRDefault="005A693E" w:rsidP="007C2486">
      <w:pPr>
        <w:numPr>
          <w:ilvl w:val="0"/>
          <w:numId w:val="2"/>
        </w:numPr>
        <w:jc w:val="both"/>
        <w:rPr>
          <w:sz w:val="22"/>
          <w:szCs w:val="22"/>
          <w:lang w:val="hr-HR"/>
        </w:rPr>
      </w:pPr>
      <w:r w:rsidRPr="00EE7C89">
        <w:rPr>
          <w:sz w:val="22"/>
          <w:szCs w:val="22"/>
          <w:lang w:val="hr-HR"/>
        </w:rPr>
        <w:t>stvaranje prijateljske atmosfere, atmosfere povjerenja i poštovanja uz istovremeno zadržavanje ozbiljnosti i izvršavanja prve zadaće škole-odgoja i obrazovanja</w:t>
      </w:r>
    </w:p>
    <w:p w:rsidR="005A693E" w:rsidRPr="00EE7C89" w:rsidRDefault="005A693E" w:rsidP="007C2486">
      <w:pPr>
        <w:jc w:val="both"/>
        <w:rPr>
          <w:b/>
          <w:sz w:val="22"/>
          <w:szCs w:val="22"/>
          <w:lang w:val="hr-HR"/>
        </w:rPr>
      </w:pPr>
    </w:p>
    <w:p w:rsidR="005A693E" w:rsidRPr="00EE7C89" w:rsidRDefault="005A693E" w:rsidP="007C2486">
      <w:pPr>
        <w:jc w:val="both"/>
        <w:rPr>
          <w:b/>
          <w:sz w:val="22"/>
          <w:szCs w:val="22"/>
          <w:lang w:val="hr-HR"/>
        </w:rPr>
      </w:pPr>
      <w:r w:rsidRPr="00EE7C89">
        <w:rPr>
          <w:b/>
          <w:sz w:val="22"/>
          <w:szCs w:val="22"/>
          <w:lang w:val="hr-HR"/>
        </w:rPr>
        <w:lastRenderedPageBreak/>
        <w:t>Nastava</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razvijanje učeničkih kompetencija: komunikacija na materinskom jeziku, komunikacija na stranim jezicima, matematička kompetencija i osnovne kompetencije u prirodoslovlju i tehnologiji, digitalna kompetencija, učiti kako učiti, socijalna i građanska kompetencija, inicijativnost i poduzetnost i kulturna svijest i izražavanje</w:t>
      </w:r>
    </w:p>
    <w:p w:rsidR="005A693E" w:rsidRPr="00EE7C89" w:rsidRDefault="005A693E" w:rsidP="007C2486">
      <w:pPr>
        <w:numPr>
          <w:ilvl w:val="0"/>
          <w:numId w:val="2"/>
        </w:numPr>
        <w:jc w:val="both"/>
        <w:rPr>
          <w:sz w:val="22"/>
          <w:szCs w:val="22"/>
          <w:lang w:val="hr-HR"/>
        </w:rPr>
      </w:pPr>
      <w:r w:rsidRPr="00EE7C89">
        <w:rPr>
          <w:sz w:val="22"/>
          <w:szCs w:val="22"/>
          <w:lang w:val="hr-HR"/>
        </w:rPr>
        <w:t>spoznaja o potrebi cjeloživotnog učenja</w:t>
      </w:r>
    </w:p>
    <w:p w:rsidR="005A693E" w:rsidRPr="00EE7C89" w:rsidRDefault="005A693E" w:rsidP="007C2486">
      <w:pPr>
        <w:numPr>
          <w:ilvl w:val="0"/>
          <w:numId w:val="2"/>
        </w:numPr>
        <w:jc w:val="both"/>
        <w:rPr>
          <w:sz w:val="22"/>
          <w:szCs w:val="22"/>
          <w:lang w:val="hr-HR"/>
        </w:rPr>
      </w:pPr>
      <w:r w:rsidRPr="00EE7C89">
        <w:rPr>
          <w:sz w:val="22"/>
          <w:szCs w:val="22"/>
          <w:lang w:val="hr-HR"/>
        </w:rPr>
        <w:t>motivirajuće djelovati u nastavi, poticati želju za učenjem, učiti kako učiti, pružiti realnu i poštenu priliku svakom učeniku da postigne uspjeh i razvija samopouzdanje i vjeruje u vlastite sposobnosti</w:t>
      </w:r>
    </w:p>
    <w:p w:rsidR="005A693E" w:rsidRPr="00EE7C89" w:rsidRDefault="005A693E" w:rsidP="007C2486">
      <w:pPr>
        <w:numPr>
          <w:ilvl w:val="0"/>
          <w:numId w:val="2"/>
        </w:numPr>
        <w:jc w:val="both"/>
        <w:rPr>
          <w:sz w:val="22"/>
          <w:szCs w:val="22"/>
          <w:lang w:val="hr-HR"/>
        </w:rPr>
      </w:pPr>
      <w:r w:rsidRPr="00EE7C89">
        <w:rPr>
          <w:sz w:val="22"/>
          <w:szCs w:val="22"/>
          <w:lang w:val="hr-HR"/>
        </w:rPr>
        <w:t>pratiti i vrednovati cjelokupan napredak učenika</w:t>
      </w:r>
    </w:p>
    <w:p w:rsidR="005A693E" w:rsidRPr="00EE7C89" w:rsidRDefault="005A693E" w:rsidP="007C2486">
      <w:pPr>
        <w:numPr>
          <w:ilvl w:val="0"/>
          <w:numId w:val="2"/>
        </w:numPr>
        <w:jc w:val="both"/>
        <w:rPr>
          <w:sz w:val="22"/>
          <w:szCs w:val="22"/>
          <w:lang w:val="hr-HR"/>
        </w:rPr>
      </w:pPr>
      <w:r w:rsidRPr="00EE7C89">
        <w:rPr>
          <w:sz w:val="22"/>
          <w:szCs w:val="22"/>
          <w:lang w:val="hr-HR"/>
        </w:rPr>
        <w:t>planirati, pripremati i prilagođavati se u nastavi prema individualnim sposobnostima učenika, pružati razlikovne sadržaje koji će poticati individualno učenje, kreativnost, istraživanje i samostalno zaključivanje</w:t>
      </w:r>
    </w:p>
    <w:p w:rsidR="005A693E" w:rsidRPr="00EE7C89" w:rsidRDefault="005A693E" w:rsidP="007C2486">
      <w:pPr>
        <w:numPr>
          <w:ilvl w:val="0"/>
          <w:numId w:val="2"/>
        </w:numPr>
        <w:jc w:val="both"/>
        <w:rPr>
          <w:sz w:val="22"/>
          <w:szCs w:val="22"/>
          <w:lang w:val="hr-HR"/>
        </w:rPr>
      </w:pPr>
      <w:r w:rsidRPr="00EE7C89">
        <w:rPr>
          <w:sz w:val="22"/>
          <w:szCs w:val="22"/>
          <w:lang w:val="hr-HR"/>
        </w:rPr>
        <w:t>poticati samostalno učenje, ali i kontinuirano pratiti izvedbu domaćih uradaka</w:t>
      </w:r>
    </w:p>
    <w:p w:rsidR="005A693E" w:rsidRPr="00EE7C89" w:rsidRDefault="005A693E" w:rsidP="007C2486">
      <w:pPr>
        <w:numPr>
          <w:ilvl w:val="0"/>
          <w:numId w:val="2"/>
        </w:numPr>
        <w:jc w:val="both"/>
        <w:rPr>
          <w:sz w:val="22"/>
          <w:szCs w:val="22"/>
          <w:lang w:val="hr-HR"/>
        </w:rPr>
      </w:pPr>
      <w:r w:rsidRPr="00EE7C89">
        <w:rPr>
          <w:sz w:val="22"/>
          <w:szCs w:val="22"/>
          <w:lang w:val="hr-HR"/>
        </w:rPr>
        <w:t>poticati rad u grupama i timski rad učenika i nastavnika što doprinosi razvoju socijalnih vještina</w:t>
      </w:r>
    </w:p>
    <w:p w:rsidR="005A693E" w:rsidRPr="00EE7C89" w:rsidRDefault="005A693E" w:rsidP="007C2486">
      <w:pPr>
        <w:numPr>
          <w:ilvl w:val="0"/>
          <w:numId w:val="2"/>
        </w:numPr>
        <w:jc w:val="both"/>
        <w:rPr>
          <w:sz w:val="22"/>
          <w:szCs w:val="22"/>
          <w:lang w:val="hr-HR"/>
        </w:rPr>
      </w:pPr>
      <w:r w:rsidRPr="00EE7C89">
        <w:rPr>
          <w:sz w:val="22"/>
          <w:szCs w:val="22"/>
          <w:lang w:val="hr-HR"/>
        </w:rPr>
        <w:t>poticati dogovore i sporazume kako bi se kod učenika razvijao osjećaj odgovornosti</w:t>
      </w:r>
    </w:p>
    <w:p w:rsidR="005A693E" w:rsidRPr="00EE7C89" w:rsidRDefault="005A693E" w:rsidP="007C2486">
      <w:pPr>
        <w:numPr>
          <w:ilvl w:val="0"/>
          <w:numId w:val="2"/>
        </w:numPr>
        <w:jc w:val="both"/>
        <w:rPr>
          <w:sz w:val="22"/>
          <w:szCs w:val="22"/>
          <w:lang w:val="hr-HR"/>
        </w:rPr>
      </w:pPr>
      <w:r w:rsidRPr="00EE7C89">
        <w:rPr>
          <w:sz w:val="22"/>
          <w:szCs w:val="22"/>
          <w:lang w:val="hr-HR"/>
        </w:rPr>
        <w:t>obrađivati sadržaje kojima će se ugrađivati i njegovati moralne i etičke vrijednosti</w:t>
      </w:r>
    </w:p>
    <w:p w:rsidR="005A693E" w:rsidRPr="00EE7C89" w:rsidRDefault="005A693E" w:rsidP="007C2486">
      <w:pPr>
        <w:jc w:val="both"/>
        <w:rPr>
          <w:sz w:val="22"/>
          <w:szCs w:val="22"/>
          <w:lang w:val="hr-HR"/>
        </w:rPr>
      </w:pPr>
    </w:p>
    <w:p w:rsidR="005A693E" w:rsidRPr="00EE7C89" w:rsidRDefault="005A693E" w:rsidP="007C2486">
      <w:pPr>
        <w:jc w:val="both"/>
        <w:rPr>
          <w:b/>
          <w:sz w:val="22"/>
          <w:szCs w:val="22"/>
          <w:lang w:val="hr-HR"/>
        </w:rPr>
      </w:pPr>
      <w:r w:rsidRPr="00EE7C89">
        <w:rPr>
          <w:b/>
          <w:sz w:val="22"/>
          <w:szCs w:val="22"/>
          <w:lang w:val="hr-HR"/>
        </w:rPr>
        <w:t>Školsko vodstvo</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dobra komunikacija između ravnatelja, stručnih suradnika, razrednika i nastavnika</w:t>
      </w:r>
    </w:p>
    <w:p w:rsidR="005A693E" w:rsidRPr="00EE7C89" w:rsidRDefault="005A693E" w:rsidP="007C2486">
      <w:pPr>
        <w:numPr>
          <w:ilvl w:val="0"/>
          <w:numId w:val="2"/>
        </w:numPr>
        <w:jc w:val="both"/>
        <w:rPr>
          <w:sz w:val="22"/>
          <w:szCs w:val="22"/>
          <w:lang w:val="hr-HR"/>
        </w:rPr>
      </w:pPr>
      <w:r w:rsidRPr="00EE7C89">
        <w:rPr>
          <w:sz w:val="22"/>
          <w:szCs w:val="22"/>
          <w:lang w:val="hr-HR"/>
        </w:rPr>
        <w:t>promoviranje rada škole i kvalitetnih nastavnika i učenika u užoj i široj zajednici</w:t>
      </w:r>
    </w:p>
    <w:p w:rsidR="005A693E" w:rsidRPr="00EE7C89" w:rsidRDefault="005A693E" w:rsidP="007C2486">
      <w:pPr>
        <w:numPr>
          <w:ilvl w:val="0"/>
          <w:numId w:val="2"/>
        </w:numPr>
        <w:jc w:val="both"/>
        <w:rPr>
          <w:sz w:val="22"/>
          <w:szCs w:val="22"/>
          <w:lang w:val="hr-HR"/>
        </w:rPr>
      </w:pPr>
      <w:r w:rsidRPr="00EE7C89">
        <w:rPr>
          <w:sz w:val="22"/>
          <w:szCs w:val="22"/>
          <w:lang w:val="hr-HR"/>
        </w:rPr>
        <w:t>osiguravanje uvjeta rasta kompetencija i napredovanja svakog nastavnika kroz stručna usavršavanja</w:t>
      </w:r>
    </w:p>
    <w:p w:rsidR="005A693E" w:rsidRPr="00EE7C89" w:rsidRDefault="005A693E" w:rsidP="007C2486">
      <w:pPr>
        <w:numPr>
          <w:ilvl w:val="0"/>
          <w:numId w:val="2"/>
        </w:numPr>
        <w:jc w:val="both"/>
        <w:rPr>
          <w:b/>
          <w:sz w:val="22"/>
          <w:szCs w:val="22"/>
          <w:lang w:val="hr-HR"/>
        </w:rPr>
      </w:pPr>
      <w:r w:rsidRPr="00EE7C89">
        <w:rPr>
          <w:sz w:val="22"/>
          <w:szCs w:val="22"/>
          <w:lang w:val="hr-HR"/>
        </w:rPr>
        <w:t>postavljanje razvojnih ciljeva u skladu s pravcima razvoja odgoja i obrazovanja na nacionalnoj razini</w:t>
      </w:r>
    </w:p>
    <w:p w:rsidR="005A693E" w:rsidRPr="00EE7C89" w:rsidRDefault="005A693E" w:rsidP="007C2486">
      <w:pPr>
        <w:ind w:left="786"/>
        <w:jc w:val="both"/>
        <w:rPr>
          <w:b/>
          <w:sz w:val="22"/>
          <w:szCs w:val="22"/>
          <w:lang w:val="hr-HR"/>
        </w:rPr>
      </w:pPr>
    </w:p>
    <w:p w:rsidR="005A693E" w:rsidRPr="00EE7C89" w:rsidRDefault="005A693E" w:rsidP="007C2486">
      <w:pPr>
        <w:jc w:val="both"/>
        <w:rPr>
          <w:sz w:val="22"/>
          <w:szCs w:val="22"/>
          <w:lang w:val="hr-HR"/>
        </w:rPr>
      </w:pPr>
      <w:r w:rsidRPr="00EE7C89">
        <w:rPr>
          <w:b/>
          <w:sz w:val="22"/>
          <w:szCs w:val="22"/>
          <w:lang w:val="hr-HR"/>
        </w:rPr>
        <w:t>Nastavnici i stručni suradnici</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kontinuirano stručno usavršavanje i prenošenje stečenih kompetencija na predavanjima, radionicama i sl.</w:t>
      </w:r>
    </w:p>
    <w:p w:rsidR="005A693E" w:rsidRPr="00EE7C89" w:rsidRDefault="005A693E" w:rsidP="007C2486">
      <w:pPr>
        <w:numPr>
          <w:ilvl w:val="0"/>
          <w:numId w:val="2"/>
        </w:numPr>
        <w:jc w:val="both"/>
        <w:rPr>
          <w:sz w:val="22"/>
          <w:szCs w:val="22"/>
          <w:lang w:val="hr-HR"/>
        </w:rPr>
      </w:pPr>
      <w:r w:rsidRPr="00EE7C89">
        <w:rPr>
          <w:sz w:val="22"/>
          <w:szCs w:val="22"/>
          <w:lang w:val="hr-HR"/>
        </w:rPr>
        <w:t>primjena novih metoda poučavanja u nastavi i izvannastavnim aktivnostima</w:t>
      </w:r>
    </w:p>
    <w:p w:rsidR="005A693E" w:rsidRPr="00EE7C89" w:rsidRDefault="005A693E" w:rsidP="007C2486">
      <w:pPr>
        <w:numPr>
          <w:ilvl w:val="0"/>
          <w:numId w:val="2"/>
        </w:numPr>
        <w:jc w:val="both"/>
        <w:rPr>
          <w:sz w:val="22"/>
          <w:szCs w:val="22"/>
          <w:lang w:val="hr-HR"/>
        </w:rPr>
      </w:pPr>
      <w:r w:rsidRPr="00EE7C89">
        <w:rPr>
          <w:sz w:val="22"/>
          <w:szCs w:val="22"/>
          <w:lang w:val="hr-HR"/>
        </w:rPr>
        <w:t>razvijanje i njegovanje dobrih međuljudskih odnosa, međusobno prihvaćanje, uvažavanje,</w:t>
      </w:r>
      <w:r w:rsidR="00FB0A9E" w:rsidRPr="00EE7C89">
        <w:rPr>
          <w:sz w:val="22"/>
          <w:szCs w:val="22"/>
          <w:lang w:val="hr-HR"/>
        </w:rPr>
        <w:t xml:space="preserve"> </w:t>
      </w:r>
      <w:r w:rsidRPr="00EE7C89">
        <w:rPr>
          <w:sz w:val="22"/>
          <w:szCs w:val="22"/>
          <w:lang w:val="hr-HR"/>
        </w:rPr>
        <w:t>poštovanje</w:t>
      </w:r>
    </w:p>
    <w:p w:rsidR="005A693E" w:rsidRPr="00EE7C89" w:rsidRDefault="005A693E" w:rsidP="007C2486">
      <w:pPr>
        <w:numPr>
          <w:ilvl w:val="0"/>
          <w:numId w:val="2"/>
        </w:numPr>
        <w:jc w:val="both"/>
        <w:rPr>
          <w:sz w:val="22"/>
          <w:szCs w:val="22"/>
          <w:lang w:val="hr-HR"/>
        </w:rPr>
      </w:pPr>
      <w:r w:rsidRPr="00EE7C89">
        <w:rPr>
          <w:sz w:val="22"/>
          <w:szCs w:val="22"/>
          <w:lang w:val="hr-HR"/>
        </w:rPr>
        <w:t>razvijanje solidarnosti, ljubaznosti i komunikativnosti na svim razinama</w:t>
      </w:r>
    </w:p>
    <w:p w:rsidR="005A693E" w:rsidRPr="00EE7C89" w:rsidRDefault="005A693E" w:rsidP="007C2486">
      <w:pPr>
        <w:numPr>
          <w:ilvl w:val="0"/>
          <w:numId w:val="2"/>
        </w:numPr>
        <w:jc w:val="both"/>
        <w:rPr>
          <w:sz w:val="22"/>
          <w:szCs w:val="22"/>
          <w:lang w:val="hr-HR"/>
        </w:rPr>
      </w:pPr>
      <w:r w:rsidRPr="00EE7C89">
        <w:rPr>
          <w:sz w:val="22"/>
          <w:szCs w:val="22"/>
          <w:lang w:val="hr-HR"/>
        </w:rPr>
        <w:t>primjeran odnos prema radu, pošten pristup prema učenicima, dosljednost u kriterijima ocjenjivanja, pravednost i iskrenost kao životne vrijednosti koje će se tako razvijati i kod učenika</w:t>
      </w:r>
    </w:p>
    <w:p w:rsidR="005A693E" w:rsidRPr="00EE7C89" w:rsidRDefault="005A693E" w:rsidP="007C2486">
      <w:pPr>
        <w:numPr>
          <w:ilvl w:val="0"/>
          <w:numId w:val="2"/>
        </w:numPr>
        <w:jc w:val="both"/>
        <w:rPr>
          <w:sz w:val="22"/>
          <w:szCs w:val="22"/>
          <w:lang w:val="hr-HR"/>
        </w:rPr>
      </w:pPr>
      <w:r w:rsidRPr="00EE7C89">
        <w:rPr>
          <w:sz w:val="22"/>
          <w:szCs w:val="22"/>
          <w:lang w:val="hr-HR"/>
        </w:rPr>
        <w:t>otvorenost za razgovor i raspravu o pedagoškim postupcima, odgovornosti i pravednosti, poteškoćama i problemima u odgoju i obrazovanju sa stručnim suradnikom pedagogom</w:t>
      </w:r>
    </w:p>
    <w:p w:rsidR="005A693E" w:rsidRPr="00EE7C89" w:rsidRDefault="005A693E" w:rsidP="007C2486">
      <w:pPr>
        <w:jc w:val="both"/>
        <w:rPr>
          <w:sz w:val="22"/>
          <w:szCs w:val="22"/>
          <w:lang w:val="hr-HR"/>
        </w:rPr>
      </w:pPr>
    </w:p>
    <w:p w:rsidR="005A693E" w:rsidRPr="00EE7C89" w:rsidRDefault="005A693E" w:rsidP="007C2486">
      <w:pPr>
        <w:jc w:val="both"/>
        <w:rPr>
          <w:b/>
          <w:sz w:val="22"/>
          <w:szCs w:val="22"/>
          <w:lang w:val="hr-HR"/>
        </w:rPr>
      </w:pPr>
      <w:r w:rsidRPr="00EE7C89">
        <w:rPr>
          <w:b/>
          <w:sz w:val="22"/>
          <w:szCs w:val="22"/>
          <w:lang w:val="hr-HR"/>
        </w:rPr>
        <w:t>Povezanost odgoja i obrazovanja</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u svim aktivnostima škole promicati, te sadržaje iskazane u planovima i programima nastavnih predmeta povezivati s temeljnim ljudskim vrijednostima kao što su istinoljubivost, pravednost, poštenje, sloboda, domoljublje, ljudska prava, tradicijska i kulturna baština i kulturni identitet, multikulturalnost, briga za zdravlje, ekološka osv</w:t>
      </w:r>
      <w:r w:rsidR="00FB0A9E" w:rsidRPr="00EE7C89">
        <w:rPr>
          <w:sz w:val="22"/>
          <w:szCs w:val="22"/>
          <w:lang w:val="hr-HR"/>
        </w:rPr>
        <w:t>i</w:t>
      </w:r>
      <w:r w:rsidRPr="00EE7C89">
        <w:rPr>
          <w:sz w:val="22"/>
          <w:szCs w:val="22"/>
          <w:lang w:val="hr-HR"/>
        </w:rPr>
        <w:t>ještenost itd.</w:t>
      </w:r>
    </w:p>
    <w:p w:rsidR="005A693E" w:rsidRPr="00EE7C89" w:rsidRDefault="005A693E" w:rsidP="007C2486">
      <w:pPr>
        <w:numPr>
          <w:ilvl w:val="0"/>
          <w:numId w:val="2"/>
        </w:numPr>
        <w:jc w:val="both"/>
        <w:rPr>
          <w:sz w:val="22"/>
          <w:szCs w:val="22"/>
          <w:lang w:val="hr-HR"/>
        </w:rPr>
      </w:pPr>
      <w:r w:rsidRPr="00EE7C89">
        <w:rPr>
          <w:sz w:val="22"/>
          <w:szCs w:val="22"/>
          <w:lang w:val="hr-HR"/>
        </w:rPr>
        <w:t>kod učenika poticati točnost, ažurnost, sistematičnost, odgovornost i preciznost u radu, poduzetnost, inicijativnost</w:t>
      </w:r>
    </w:p>
    <w:p w:rsidR="005A693E" w:rsidRPr="00EE7C89" w:rsidRDefault="005A693E" w:rsidP="007C2486">
      <w:pPr>
        <w:numPr>
          <w:ilvl w:val="0"/>
          <w:numId w:val="2"/>
        </w:numPr>
        <w:jc w:val="both"/>
        <w:rPr>
          <w:sz w:val="22"/>
          <w:szCs w:val="22"/>
          <w:lang w:val="hr-HR"/>
        </w:rPr>
      </w:pPr>
      <w:r w:rsidRPr="00EE7C89">
        <w:rPr>
          <w:sz w:val="22"/>
          <w:szCs w:val="22"/>
          <w:lang w:val="hr-HR"/>
        </w:rPr>
        <w:t>povezivanje teoretskih, općih znanja sa stvarnim životom</w:t>
      </w:r>
    </w:p>
    <w:p w:rsidR="005A693E" w:rsidRPr="00EE7C89" w:rsidRDefault="005A693E" w:rsidP="007C2486">
      <w:pPr>
        <w:numPr>
          <w:ilvl w:val="0"/>
          <w:numId w:val="2"/>
        </w:numPr>
        <w:jc w:val="both"/>
        <w:rPr>
          <w:sz w:val="22"/>
          <w:szCs w:val="22"/>
          <w:lang w:val="hr-HR"/>
        </w:rPr>
      </w:pPr>
      <w:r w:rsidRPr="00EE7C89">
        <w:rPr>
          <w:sz w:val="22"/>
          <w:szCs w:val="22"/>
          <w:lang w:val="hr-HR"/>
        </w:rPr>
        <w:t>poticanje i razvijanje kritičkog mišljenja, tolerancije i empatije</w:t>
      </w:r>
    </w:p>
    <w:p w:rsidR="005A693E" w:rsidRPr="00EE7C89" w:rsidRDefault="005A693E" w:rsidP="007C2486">
      <w:pPr>
        <w:numPr>
          <w:ilvl w:val="0"/>
          <w:numId w:val="2"/>
        </w:numPr>
        <w:jc w:val="both"/>
        <w:rPr>
          <w:sz w:val="22"/>
          <w:szCs w:val="22"/>
          <w:lang w:val="hr-HR"/>
        </w:rPr>
      </w:pPr>
      <w:r w:rsidRPr="00EE7C89">
        <w:rPr>
          <w:sz w:val="22"/>
          <w:szCs w:val="22"/>
          <w:lang w:val="hr-HR"/>
        </w:rPr>
        <w:t>razvoj samopouzdanja, samokritičnosti i samopoštovanja</w:t>
      </w:r>
    </w:p>
    <w:p w:rsidR="005A693E" w:rsidRPr="00EE7C89" w:rsidRDefault="005A693E" w:rsidP="007C2486">
      <w:pPr>
        <w:jc w:val="both"/>
        <w:rPr>
          <w:sz w:val="22"/>
          <w:szCs w:val="22"/>
          <w:lang w:val="hr-HR"/>
        </w:rPr>
      </w:pPr>
    </w:p>
    <w:p w:rsidR="00205045" w:rsidRDefault="00205045" w:rsidP="007C2486">
      <w:pPr>
        <w:jc w:val="both"/>
        <w:rPr>
          <w:b/>
          <w:sz w:val="22"/>
          <w:szCs w:val="22"/>
          <w:lang w:val="hr-HR"/>
        </w:rPr>
      </w:pPr>
    </w:p>
    <w:p w:rsidR="005A693E" w:rsidRPr="00EE7C89" w:rsidRDefault="005A693E" w:rsidP="007C2486">
      <w:pPr>
        <w:jc w:val="both"/>
        <w:rPr>
          <w:b/>
          <w:sz w:val="22"/>
          <w:szCs w:val="22"/>
          <w:lang w:val="hr-HR"/>
        </w:rPr>
      </w:pPr>
      <w:r w:rsidRPr="00EE7C89">
        <w:rPr>
          <w:b/>
          <w:sz w:val="22"/>
          <w:szCs w:val="22"/>
          <w:lang w:val="hr-HR"/>
        </w:rPr>
        <w:lastRenderedPageBreak/>
        <w:t>Povezanost roditelja i škole</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uključivanje roditelja u školski život –rad u školskim tijelima: vijeću roditelja</w:t>
      </w:r>
    </w:p>
    <w:p w:rsidR="005A693E" w:rsidRPr="00EE7C89" w:rsidRDefault="005A693E" w:rsidP="007C2486">
      <w:pPr>
        <w:numPr>
          <w:ilvl w:val="0"/>
          <w:numId w:val="2"/>
        </w:numPr>
        <w:jc w:val="both"/>
        <w:rPr>
          <w:sz w:val="22"/>
          <w:szCs w:val="22"/>
          <w:lang w:val="hr-HR"/>
        </w:rPr>
      </w:pPr>
      <w:r w:rsidRPr="00EE7C89">
        <w:rPr>
          <w:sz w:val="22"/>
          <w:szCs w:val="22"/>
          <w:lang w:val="hr-HR"/>
        </w:rPr>
        <w:t>dolazak i aktivno sudjelovanje roditelja na roditeljskim sastancima i individualnim informacijama</w:t>
      </w:r>
    </w:p>
    <w:p w:rsidR="005A693E" w:rsidRPr="00EE7C89" w:rsidRDefault="005A693E" w:rsidP="007C2486">
      <w:pPr>
        <w:numPr>
          <w:ilvl w:val="0"/>
          <w:numId w:val="2"/>
        </w:numPr>
        <w:jc w:val="both"/>
        <w:rPr>
          <w:sz w:val="22"/>
          <w:szCs w:val="22"/>
          <w:lang w:val="hr-HR"/>
        </w:rPr>
      </w:pPr>
      <w:r w:rsidRPr="00EE7C89">
        <w:rPr>
          <w:sz w:val="22"/>
          <w:szCs w:val="22"/>
          <w:lang w:val="hr-HR"/>
        </w:rPr>
        <w:t>uključivanje u humanitarne  i druge školske akcije</w:t>
      </w:r>
    </w:p>
    <w:p w:rsidR="005A693E" w:rsidRPr="00EE7C89" w:rsidRDefault="005A693E" w:rsidP="007C2486">
      <w:pPr>
        <w:numPr>
          <w:ilvl w:val="0"/>
          <w:numId w:val="2"/>
        </w:numPr>
        <w:jc w:val="both"/>
        <w:rPr>
          <w:sz w:val="22"/>
          <w:szCs w:val="22"/>
          <w:lang w:val="hr-HR"/>
        </w:rPr>
      </w:pPr>
      <w:r w:rsidRPr="00EE7C89">
        <w:rPr>
          <w:sz w:val="22"/>
          <w:szCs w:val="22"/>
          <w:lang w:val="hr-HR"/>
        </w:rPr>
        <w:t>materijalna podrška u realizaciji izvannastavnih aktivnosti i izvanučioničke nastave</w:t>
      </w:r>
    </w:p>
    <w:p w:rsidR="005A693E" w:rsidRPr="00EE7C89" w:rsidRDefault="005A693E" w:rsidP="007C2486">
      <w:pPr>
        <w:numPr>
          <w:ilvl w:val="0"/>
          <w:numId w:val="2"/>
        </w:numPr>
        <w:jc w:val="both"/>
        <w:rPr>
          <w:sz w:val="22"/>
          <w:szCs w:val="22"/>
          <w:lang w:val="hr-HR"/>
        </w:rPr>
      </w:pPr>
      <w:r w:rsidRPr="00EE7C89">
        <w:rPr>
          <w:sz w:val="22"/>
          <w:szCs w:val="22"/>
          <w:lang w:val="hr-HR"/>
        </w:rPr>
        <w:t>razvijanje dobre komunikacije, podrška u odgoju i razmjena iskustava</w:t>
      </w:r>
    </w:p>
    <w:p w:rsidR="005A693E" w:rsidRPr="00EE7C89" w:rsidRDefault="005A693E" w:rsidP="007C2486">
      <w:pPr>
        <w:jc w:val="both"/>
        <w:rPr>
          <w:sz w:val="22"/>
          <w:szCs w:val="22"/>
          <w:lang w:val="hr-HR"/>
        </w:rPr>
      </w:pPr>
    </w:p>
    <w:p w:rsidR="005A693E" w:rsidRPr="00EE7C89" w:rsidRDefault="005A693E" w:rsidP="007C2486">
      <w:pPr>
        <w:tabs>
          <w:tab w:val="left" w:pos="142"/>
        </w:tabs>
        <w:jc w:val="both"/>
        <w:rPr>
          <w:b/>
          <w:sz w:val="22"/>
          <w:szCs w:val="22"/>
          <w:lang w:val="hr-HR"/>
        </w:rPr>
      </w:pPr>
      <w:r w:rsidRPr="00EE7C89">
        <w:rPr>
          <w:b/>
          <w:sz w:val="22"/>
          <w:szCs w:val="22"/>
          <w:lang w:val="hr-HR"/>
        </w:rPr>
        <w:t>Vrjednovanje i samovrjednovanje</w:t>
      </w:r>
    </w:p>
    <w:p w:rsidR="005A693E" w:rsidRPr="00EE7C89" w:rsidRDefault="005A693E" w:rsidP="007C2486">
      <w:pPr>
        <w:jc w:val="both"/>
        <w:rPr>
          <w:sz w:val="22"/>
          <w:szCs w:val="22"/>
          <w:lang w:val="hr-HR"/>
        </w:rPr>
      </w:pPr>
      <w:r w:rsidRPr="00EE7C89">
        <w:rPr>
          <w:sz w:val="22"/>
          <w:szCs w:val="22"/>
          <w:lang w:val="hr-HR"/>
        </w:rPr>
        <w:t xml:space="preserve">           Ciljevi:</w:t>
      </w:r>
    </w:p>
    <w:p w:rsidR="005A693E" w:rsidRPr="00EE7C89" w:rsidRDefault="005A693E" w:rsidP="007C2486">
      <w:pPr>
        <w:numPr>
          <w:ilvl w:val="0"/>
          <w:numId w:val="2"/>
        </w:numPr>
        <w:jc w:val="both"/>
        <w:rPr>
          <w:sz w:val="22"/>
          <w:szCs w:val="22"/>
          <w:lang w:val="hr-HR"/>
        </w:rPr>
      </w:pPr>
      <w:r w:rsidRPr="00EE7C89">
        <w:rPr>
          <w:sz w:val="22"/>
          <w:szCs w:val="22"/>
          <w:lang w:val="hr-HR"/>
        </w:rPr>
        <w:t>kontinuirano se prati i vrednuje sve: nastava, organizacija rada, vodstvo škole, školsko ozračje, suradnja s roditeljima, suradnja s lokalnom zajednicom, međusobni odnosi i sl.</w:t>
      </w:r>
    </w:p>
    <w:p w:rsidR="005A693E" w:rsidRPr="00EE7C89" w:rsidRDefault="005A693E" w:rsidP="007C2486">
      <w:pPr>
        <w:numPr>
          <w:ilvl w:val="0"/>
          <w:numId w:val="2"/>
        </w:numPr>
        <w:jc w:val="both"/>
        <w:rPr>
          <w:sz w:val="22"/>
          <w:szCs w:val="22"/>
          <w:lang w:val="hr-HR"/>
        </w:rPr>
      </w:pPr>
      <w:r w:rsidRPr="00EE7C89">
        <w:rPr>
          <w:sz w:val="22"/>
          <w:szCs w:val="22"/>
          <w:lang w:val="hr-HR"/>
        </w:rPr>
        <w:t>shvaćanje smisla vrednovanja i samovrednovanja, detektiranje nedostataka, otklanjanje nedostataka, postavljanje razvojnih ciljeva čije će ostvarenje značiti podizanje kvalitete škole u odgojnom i obrazovnom smislu</w:t>
      </w:r>
    </w:p>
    <w:p w:rsidR="005A693E" w:rsidRPr="00EE7C89" w:rsidRDefault="005A693E" w:rsidP="007C2486">
      <w:pPr>
        <w:spacing w:after="240"/>
        <w:jc w:val="both"/>
        <w:rPr>
          <w:sz w:val="22"/>
          <w:szCs w:val="22"/>
          <w:lang w:val="hr-HR"/>
        </w:rPr>
      </w:pPr>
    </w:p>
    <w:p w:rsidR="005A693E" w:rsidRPr="00EE7C89" w:rsidRDefault="005A693E" w:rsidP="007C2486">
      <w:pPr>
        <w:spacing w:after="240"/>
        <w:jc w:val="both"/>
        <w:rPr>
          <w:b/>
          <w:sz w:val="22"/>
          <w:szCs w:val="22"/>
          <w:u w:val="single"/>
          <w:lang w:val="hr-HR"/>
        </w:rPr>
      </w:pPr>
      <w:r w:rsidRPr="00EE7C89">
        <w:rPr>
          <w:b/>
          <w:sz w:val="22"/>
          <w:szCs w:val="22"/>
          <w:u w:val="single"/>
          <w:lang w:val="hr-HR"/>
        </w:rPr>
        <w:t>Misija i vizija škole</w:t>
      </w:r>
    </w:p>
    <w:p w:rsidR="005A693E" w:rsidRPr="00EE7C89" w:rsidRDefault="005A693E" w:rsidP="005665E6">
      <w:pPr>
        <w:ind w:left="-709" w:firstLine="708"/>
        <w:jc w:val="both"/>
        <w:rPr>
          <w:b/>
          <w:sz w:val="22"/>
          <w:szCs w:val="22"/>
          <w:u w:val="single"/>
          <w:lang w:val="hr-HR"/>
        </w:rPr>
      </w:pPr>
      <w:r w:rsidRPr="00EE7C89">
        <w:rPr>
          <w:b/>
          <w:sz w:val="22"/>
          <w:szCs w:val="22"/>
          <w:lang w:val="hr-HR"/>
        </w:rPr>
        <w:t xml:space="preserve">Misija </w:t>
      </w:r>
    </w:p>
    <w:p w:rsidR="005A693E" w:rsidRPr="00EE7C89" w:rsidRDefault="005A693E" w:rsidP="005665E6">
      <w:pPr>
        <w:pStyle w:val="Odlomakpopisa"/>
        <w:numPr>
          <w:ilvl w:val="0"/>
          <w:numId w:val="2"/>
        </w:numPr>
        <w:ind w:left="709" w:hanging="425"/>
        <w:jc w:val="both"/>
        <w:rPr>
          <w:sz w:val="22"/>
          <w:szCs w:val="22"/>
          <w:lang w:val="hr-HR"/>
        </w:rPr>
      </w:pPr>
      <w:r w:rsidRPr="00EE7C89">
        <w:rPr>
          <w:sz w:val="22"/>
          <w:szCs w:val="22"/>
          <w:lang w:val="hr-HR"/>
        </w:rPr>
        <w:t>zajednica u kojoj se odgojno-obrazovni proces odvija u pozitivnom ozračju i  zadovoljava potrebe učenika za stjecanjem općih i stručnih kompetencija</w:t>
      </w:r>
    </w:p>
    <w:p w:rsidR="005A693E" w:rsidRPr="00EE7C89" w:rsidRDefault="005A693E" w:rsidP="005665E6">
      <w:pPr>
        <w:pStyle w:val="Odlomakpopisa"/>
        <w:numPr>
          <w:ilvl w:val="0"/>
          <w:numId w:val="2"/>
        </w:numPr>
        <w:ind w:left="709" w:hanging="425"/>
        <w:jc w:val="both"/>
        <w:rPr>
          <w:sz w:val="22"/>
          <w:szCs w:val="22"/>
          <w:lang w:val="hr-HR"/>
        </w:rPr>
      </w:pPr>
      <w:r w:rsidRPr="00EE7C89">
        <w:rPr>
          <w:sz w:val="22"/>
          <w:szCs w:val="22"/>
          <w:lang w:val="hr-HR"/>
        </w:rPr>
        <w:t>osigurati uvjete za svakog učenika (individualna podrška učeniku od predmetnih nastavnika, razrednika,  stručnih suradnika i ravnatelja)</w:t>
      </w:r>
    </w:p>
    <w:p w:rsidR="005A693E" w:rsidRPr="00EE7C89" w:rsidRDefault="005A693E" w:rsidP="005665E6">
      <w:pPr>
        <w:numPr>
          <w:ilvl w:val="0"/>
          <w:numId w:val="2"/>
        </w:numPr>
        <w:ind w:left="709" w:hanging="425"/>
        <w:jc w:val="both"/>
        <w:rPr>
          <w:sz w:val="22"/>
          <w:szCs w:val="22"/>
          <w:lang w:val="hr-HR"/>
        </w:rPr>
      </w:pPr>
      <w:r w:rsidRPr="00EE7C89">
        <w:rPr>
          <w:sz w:val="22"/>
          <w:szCs w:val="22"/>
          <w:lang w:val="hr-HR"/>
        </w:rPr>
        <w:t xml:space="preserve">aktivno uključivanje učenika, roditelja i lokalne zajednice u aktivnosti škole, te zajedničko rješavanje problema                                 </w:t>
      </w:r>
    </w:p>
    <w:p w:rsidR="005A693E" w:rsidRPr="00EE7C89" w:rsidRDefault="005A693E" w:rsidP="005665E6">
      <w:pPr>
        <w:numPr>
          <w:ilvl w:val="0"/>
          <w:numId w:val="2"/>
        </w:numPr>
        <w:ind w:left="709" w:hanging="425"/>
        <w:jc w:val="both"/>
        <w:rPr>
          <w:sz w:val="22"/>
          <w:szCs w:val="22"/>
          <w:lang w:val="hr-HR"/>
        </w:rPr>
      </w:pPr>
      <w:r w:rsidRPr="00EE7C89">
        <w:rPr>
          <w:sz w:val="22"/>
          <w:szCs w:val="22"/>
          <w:lang w:val="hr-HR"/>
        </w:rPr>
        <w:t>suvremeno opremanje i korištenje nastavne tehnike i tehnologije u funkcionalnom prostoru ( rad u vlastitoj zgradi i jednoj smjeni, rad u specijaliziranim učionicama)</w:t>
      </w:r>
    </w:p>
    <w:p w:rsidR="005A693E" w:rsidRPr="00EE7C89" w:rsidRDefault="005A693E" w:rsidP="005665E6">
      <w:pPr>
        <w:numPr>
          <w:ilvl w:val="0"/>
          <w:numId w:val="2"/>
        </w:numPr>
        <w:ind w:left="709" w:hanging="425"/>
        <w:jc w:val="both"/>
        <w:rPr>
          <w:sz w:val="22"/>
          <w:szCs w:val="22"/>
          <w:lang w:val="hr-HR"/>
        </w:rPr>
      </w:pPr>
      <w:r w:rsidRPr="00EE7C89">
        <w:rPr>
          <w:sz w:val="22"/>
          <w:szCs w:val="22"/>
          <w:lang w:val="hr-HR"/>
        </w:rPr>
        <w:t xml:space="preserve">aktivno uključivanje u provođenje zdravstvenog odgoja, građanskog odgoja,                                                            ekološke problematike i njegovanje tradicije i običaja ( provođenje projekata s inicijativom i aktivnim uključivanjem učenika) </w:t>
      </w:r>
    </w:p>
    <w:p w:rsidR="005A693E" w:rsidRPr="00EE7C89" w:rsidRDefault="005A693E" w:rsidP="007C2486">
      <w:pPr>
        <w:jc w:val="both"/>
        <w:rPr>
          <w:sz w:val="22"/>
          <w:szCs w:val="22"/>
          <w:lang w:val="hr-HR"/>
        </w:rPr>
      </w:pPr>
    </w:p>
    <w:p w:rsidR="005A693E" w:rsidRPr="00EE7C89" w:rsidRDefault="005A693E" w:rsidP="007C2486">
      <w:pPr>
        <w:jc w:val="both"/>
        <w:rPr>
          <w:sz w:val="22"/>
          <w:szCs w:val="22"/>
          <w:lang w:val="hr-HR"/>
        </w:rPr>
      </w:pPr>
      <w:r w:rsidRPr="00EE7C89">
        <w:rPr>
          <w:b/>
          <w:sz w:val="22"/>
          <w:szCs w:val="22"/>
          <w:lang w:val="hr-HR"/>
        </w:rPr>
        <w:t>Vizija</w:t>
      </w:r>
    </w:p>
    <w:p w:rsidR="005A693E" w:rsidRPr="00EE7C89" w:rsidRDefault="005665E6" w:rsidP="007C2486">
      <w:pPr>
        <w:numPr>
          <w:ilvl w:val="0"/>
          <w:numId w:val="1"/>
        </w:numPr>
        <w:jc w:val="both"/>
        <w:rPr>
          <w:sz w:val="22"/>
          <w:szCs w:val="22"/>
          <w:lang w:val="hr-HR"/>
        </w:rPr>
      </w:pPr>
      <w:r>
        <w:rPr>
          <w:sz w:val="22"/>
          <w:szCs w:val="22"/>
          <w:lang w:val="hr-HR"/>
        </w:rPr>
        <w:t>b</w:t>
      </w:r>
      <w:r w:rsidR="005A693E" w:rsidRPr="00EE7C89">
        <w:rPr>
          <w:sz w:val="22"/>
          <w:szCs w:val="22"/>
          <w:lang w:val="hr-HR"/>
        </w:rPr>
        <w:t>iti kvalitetna škola, „škola sretnih učenika“</w:t>
      </w:r>
    </w:p>
    <w:p w:rsidR="005A693E" w:rsidRPr="00EE7C89" w:rsidRDefault="005665E6" w:rsidP="007C2486">
      <w:pPr>
        <w:numPr>
          <w:ilvl w:val="0"/>
          <w:numId w:val="1"/>
        </w:numPr>
        <w:spacing w:after="240"/>
        <w:jc w:val="both"/>
        <w:rPr>
          <w:sz w:val="22"/>
          <w:szCs w:val="22"/>
          <w:lang w:val="hr-HR"/>
        </w:rPr>
      </w:pPr>
      <w:r>
        <w:rPr>
          <w:sz w:val="22"/>
          <w:szCs w:val="22"/>
          <w:lang w:val="hr-HR"/>
        </w:rPr>
        <w:t>o</w:t>
      </w:r>
      <w:r w:rsidR="005A693E" w:rsidRPr="00EE7C89">
        <w:rPr>
          <w:sz w:val="22"/>
          <w:szCs w:val="22"/>
          <w:lang w:val="hr-HR"/>
        </w:rPr>
        <w:t>siguravati ugodno razredno i školsko ozračje koje će motivirati učenike za učenje tako da je svaki učenik uspješan u skladu sa svojim mogućnostima</w:t>
      </w:r>
    </w:p>
    <w:p w:rsidR="005A693E" w:rsidRPr="00EE7C89" w:rsidRDefault="0048192A" w:rsidP="007C2486">
      <w:pPr>
        <w:spacing w:after="160"/>
        <w:rPr>
          <w:sz w:val="22"/>
          <w:szCs w:val="22"/>
          <w:lang w:val="hr-HR"/>
        </w:rPr>
      </w:pPr>
      <w:r w:rsidRPr="00EE7C89">
        <w:rPr>
          <w:sz w:val="22"/>
          <w:szCs w:val="22"/>
          <w:lang w:val="hr-HR"/>
        </w:rPr>
        <w:br w:type="page"/>
      </w:r>
    </w:p>
    <w:p w:rsidR="005A693E" w:rsidRPr="0011343D" w:rsidRDefault="005A693E" w:rsidP="007C2486">
      <w:pPr>
        <w:jc w:val="both"/>
        <w:rPr>
          <w:sz w:val="22"/>
          <w:szCs w:val="22"/>
          <w:lang w:val="hr-HR"/>
        </w:rPr>
      </w:pPr>
      <w:r w:rsidRPr="0011343D">
        <w:rPr>
          <w:sz w:val="22"/>
          <w:szCs w:val="22"/>
          <w:lang w:val="hr-HR"/>
        </w:rPr>
        <w:lastRenderedPageBreak/>
        <w:t>Na  temelju članka 28. Zakona o odgoju i obrazovanju u osnovnoj i srednjoj školi (NN 87/08, 86./09.,92/10.,105/10.- ispravak, 90/11.,16/12., 86/12. ,94/13. i 152/14.) i članka 59. Statuta Ekonomske škole Sisak, Školski odb</w:t>
      </w:r>
      <w:r w:rsidR="001E192A" w:rsidRPr="0011343D">
        <w:rPr>
          <w:sz w:val="22"/>
          <w:szCs w:val="22"/>
          <w:lang w:val="hr-HR"/>
        </w:rPr>
        <w:t xml:space="preserve">or Škole na sjednici održanoj  </w:t>
      </w:r>
      <w:r w:rsidR="0011343D">
        <w:rPr>
          <w:sz w:val="22"/>
          <w:szCs w:val="22"/>
          <w:lang w:val="hr-HR"/>
        </w:rPr>
        <w:t>28</w:t>
      </w:r>
      <w:r w:rsidR="001E192A" w:rsidRPr="0011343D">
        <w:rPr>
          <w:sz w:val="22"/>
          <w:szCs w:val="22"/>
          <w:lang w:val="hr-HR"/>
        </w:rPr>
        <w:t xml:space="preserve">. </w:t>
      </w:r>
      <w:r w:rsidR="0011343D">
        <w:rPr>
          <w:sz w:val="22"/>
          <w:szCs w:val="22"/>
          <w:lang w:val="hr-HR"/>
        </w:rPr>
        <w:t>9</w:t>
      </w:r>
      <w:r w:rsidR="001E192A" w:rsidRPr="0011343D">
        <w:rPr>
          <w:sz w:val="22"/>
          <w:szCs w:val="22"/>
          <w:lang w:val="hr-HR"/>
        </w:rPr>
        <w:t>. 20</w:t>
      </w:r>
      <w:r w:rsidR="0011343D">
        <w:rPr>
          <w:sz w:val="22"/>
          <w:szCs w:val="22"/>
          <w:lang w:val="hr-HR"/>
        </w:rPr>
        <w:t>20</w:t>
      </w:r>
      <w:r w:rsidR="001E192A" w:rsidRPr="0011343D">
        <w:rPr>
          <w:sz w:val="22"/>
          <w:szCs w:val="22"/>
          <w:lang w:val="hr-HR"/>
        </w:rPr>
        <w:t xml:space="preserve">. </w:t>
      </w:r>
      <w:r w:rsidRPr="0011343D">
        <w:rPr>
          <w:sz w:val="22"/>
          <w:szCs w:val="22"/>
          <w:lang w:val="hr-HR"/>
        </w:rPr>
        <w:t xml:space="preserve">godine donio je </w:t>
      </w:r>
    </w:p>
    <w:p w:rsidR="005A693E" w:rsidRPr="0011343D" w:rsidRDefault="005A693E" w:rsidP="007C2486">
      <w:pPr>
        <w:jc w:val="both"/>
        <w:rPr>
          <w:b/>
          <w:sz w:val="22"/>
          <w:szCs w:val="22"/>
          <w:lang w:val="hr-HR"/>
        </w:rPr>
      </w:pPr>
    </w:p>
    <w:p w:rsidR="005A693E" w:rsidRPr="0011343D" w:rsidRDefault="005A693E" w:rsidP="007C2486">
      <w:pPr>
        <w:jc w:val="center"/>
        <w:rPr>
          <w:b/>
          <w:sz w:val="22"/>
          <w:szCs w:val="22"/>
          <w:lang w:val="hr-HR"/>
        </w:rPr>
      </w:pPr>
      <w:r w:rsidRPr="0011343D">
        <w:rPr>
          <w:b/>
          <w:sz w:val="22"/>
          <w:szCs w:val="22"/>
          <w:lang w:val="hr-HR"/>
        </w:rPr>
        <w:t>ŠKOLSKI KURIKULUM</w:t>
      </w:r>
    </w:p>
    <w:p w:rsidR="005A693E" w:rsidRPr="00EE7C89" w:rsidRDefault="00C270E3" w:rsidP="007C2486">
      <w:pPr>
        <w:jc w:val="center"/>
        <w:rPr>
          <w:b/>
          <w:sz w:val="22"/>
          <w:szCs w:val="22"/>
          <w:lang w:val="hr-HR"/>
        </w:rPr>
      </w:pPr>
      <w:r w:rsidRPr="0011343D">
        <w:rPr>
          <w:b/>
          <w:sz w:val="22"/>
          <w:szCs w:val="22"/>
          <w:lang w:val="hr-HR"/>
        </w:rPr>
        <w:t>za šk. god. 20</w:t>
      </w:r>
      <w:r w:rsidR="00344B3B" w:rsidRPr="0011343D">
        <w:rPr>
          <w:b/>
          <w:sz w:val="22"/>
          <w:szCs w:val="22"/>
          <w:lang w:val="hr-HR"/>
        </w:rPr>
        <w:t>20</w:t>
      </w:r>
      <w:r w:rsidRPr="0011343D">
        <w:rPr>
          <w:b/>
          <w:sz w:val="22"/>
          <w:szCs w:val="22"/>
          <w:lang w:val="hr-HR"/>
        </w:rPr>
        <w:t>./20</w:t>
      </w:r>
      <w:r w:rsidR="00B80841" w:rsidRPr="0011343D">
        <w:rPr>
          <w:b/>
          <w:sz w:val="22"/>
          <w:szCs w:val="22"/>
          <w:lang w:val="hr-HR"/>
        </w:rPr>
        <w:t>2</w:t>
      </w:r>
      <w:r w:rsidR="00344B3B" w:rsidRPr="0011343D">
        <w:rPr>
          <w:b/>
          <w:sz w:val="22"/>
          <w:szCs w:val="22"/>
          <w:lang w:val="hr-HR"/>
        </w:rPr>
        <w:t>1</w:t>
      </w:r>
      <w:r w:rsidR="005A693E" w:rsidRPr="0011343D">
        <w:rPr>
          <w:b/>
          <w:sz w:val="22"/>
          <w:szCs w:val="22"/>
          <w:lang w:val="hr-HR"/>
        </w:rPr>
        <w:t>.</w:t>
      </w:r>
    </w:p>
    <w:p w:rsidR="005A693E" w:rsidRPr="00EE7C89" w:rsidRDefault="005A693E" w:rsidP="007C2486">
      <w:pPr>
        <w:jc w:val="both"/>
        <w:rPr>
          <w:sz w:val="22"/>
          <w:szCs w:val="22"/>
          <w:lang w:val="hr-HR"/>
        </w:rPr>
      </w:pPr>
    </w:p>
    <w:p w:rsidR="005A693E" w:rsidRPr="00EE7C89" w:rsidRDefault="005A693E" w:rsidP="007C2486">
      <w:pPr>
        <w:spacing w:after="240"/>
        <w:jc w:val="both"/>
        <w:rPr>
          <w:sz w:val="22"/>
          <w:szCs w:val="22"/>
          <w:lang w:val="hr-HR"/>
        </w:rPr>
      </w:pPr>
      <w:r w:rsidRPr="00EE7C89">
        <w:rPr>
          <w:sz w:val="22"/>
          <w:szCs w:val="22"/>
          <w:lang w:val="hr-HR"/>
        </w:rPr>
        <w:t>Školski kurikulum obuhvaća izbornu, dodatnu, dopunsku i izvanučioničku nastavu, izvannastavne i izvanškolske aktivnosti, preventivne programe, projekte te ostale odgojno – obrazovne aktivnosti koje se pl</w:t>
      </w:r>
      <w:r w:rsidR="00DB18C3" w:rsidRPr="00EE7C89">
        <w:rPr>
          <w:sz w:val="22"/>
          <w:szCs w:val="22"/>
          <w:lang w:val="hr-HR"/>
        </w:rPr>
        <w:t>aniraju ostvarivati tijekom 20</w:t>
      </w:r>
      <w:r w:rsidR="0011343D">
        <w:rPr>
          <w:sz w:val="22"/>
          <w:szCs w:val="22"/>
          <w:lang w:val="hr-HR"/>
        </w:rPr>
        <w:t>20</w:t>
      </w:r>
      <w:r w:rsidR="00DB18C3" w:rsidRPr="00EE7C89">
        <w:rPr>
          <w:sz w:val="22"/>
          <w:szCs w:val="22"/>
          <w:lang w:val="hr-HR"/>
        </w:rPr>
        <w:t>./20</w:t>
      </w:r>
      <w:r w:rsidR="00B80841">
        <w:rPr>
          <w:sz w:val="22"/>
          <w:szCs w:val="22"/>
          <w:lang w:val="hr-HR"/>
        </w:rPr>
        <w:t>2</w:t>
      </w:r>
      <w:r w:rsidR="0011343D">
        <w:rPr>
          <w:sz w:val="22"/>
          <w:szCs w:val="22"/>
          <w:lang w:val="hr-HR"/>
        </w:rPr>
        <w:t>1</w:t>
      </w:r>
      <w:r w:rsidRPr="00EE7C89">
        <w:rPr>
          <w:sz w:val="22"/>
          <w:szCs w:val="22"/>
          <w:lang w:val="hr-HR"/>
        </w:rPr>
        <w:t>. godine.</w:t>
      </w:r>
    </w:p>
    <w:p w:rsidR="005A693E" w:rsidRPr="00FE7BE7" w:rsidRDefault="005A693E" w:rsidP="0011343D">
      <w:pPr>
        <w:spacing w:before="240"/>
        <w:jc w:val="both"/>
        <w:rPr>
          <w:sz w:val="22"/>
          <w:szCs w:val="22"/>
          <w:u w:val="single"/>
          <w:lang w:val="hr-HR"/>
        </w:rPr>
      </w:pPr>
      <w:r w:rsidRPr="00FE7BE7">
        <w:rPr>
          <w:b/>
          <w:sz w:val="22"/>
          <w:szCs w:val="22"/>
          <w:u w:val="single"/>
          <w:lang w:val="hr-HR"/>
        </w:rPr>
        <w:t>2.</w:t>
      </w:r>
      <w:r w:rsidRPr="00FE7BE7">
        <w:rPr>
          <w:sz w:val="22"/>
          <w:szCs w:val="22"/>
          <w:u w:val="single"/>
          <w:lang w:val="hr-HR"/>
        </w:rPr>
        <w:t xml:space="preserve"> </w:t>
      </w:r>
      <w:r w:rsidRPr="00FE7BE7">
        <w:rPr>
          <w:b/>
          <w:sz w:val="22"/>
          <w:szCs w:val="22"/>
          <w:u w:val="single"/>
          <w:lang w:val="hr-HR"/>
        </w:rPr>
        <w:t xml:space="preserve">IZBORNA NASTAVA </w:t>
      </w:r>
    </w:p>
    <w:p w:rsidR="005A693E" w:rsidRPr="00EE7C89" w:rsidRDefault="005A693E" w:rsidP="0011343D">
      <w:pPr>
        <w:spacing w:before="240"/>
        <w:jc w:val="both"/>
        <w:rPr>
          <w:sz w:val="22"/>
          <w:szCs w:val="22"/>
          <w:lang w:val="hr-HR"/>
        </w:rPr>
      </w:pPr>
      <w:r w:rsidRPr="00EE7C89">
        <w:rPr>
          <w:sz w:val="22"/>
          <w:szCs w:val="22"/>
          <w:lang w:val="hr-HR"/>
        </w:rPr>
        <w:t xml:space="preserve">Izborna nastava organizirana je na osnovi odobrenih programa izborne nastave, interesa učenika, te materijalnih i kadrovskih mogućnosti škole. Izvodi se u </w:t>
      </w:r>
      <w:r w:rsidRPr="00FA59F5">
        <w:rPr>
          <w:color w:val="000000" w:themeColor="text1"/>
          <w:sz w:val="22"/>
          <w:szCs w:val="22"/>
          <w:lang w:val="hr-HR"/>
        </w:rPr>
        <w:t xml:space="preserve">okviru deset izbornih </w:t>
      </w:r>
      <w:r w:rsidRPr="00EE7C89">
        <w:rPr>
          <w:sz w:val="22"/>
          <w:szCs w:val="22"/>
          <w:lang w:val="hr-HR"/>
        </w:rPr>
        <w:t>predmeta i to:</w:t>
      </w:r>
    </w:p>
    <w:p w:rsidR="005A693E" w:rsidRPr="00EE7C89" w:rsidRDefault="005A693E" w:rsidP="007C2486">
      <w:pPr>
        <w:jc w:val="both"/>
        <w:rPr>
          <w:sz w:val="22"/>
          <w:szCs w:val="22"/>
          <w:lang w:val="hr-HR"/>
        </w:rPr>
      </w:pPr>
    </w:p>
    <w:p w:rsidR="00460A7B" w:rsidRPr="00B12655" w:rsidRDefault="005A693E" w:rsidP="00B12655">
      <w:pPr>
        <w:spacing w:after="240"/>
        <w:jc w:val="both"/>
        <w:rPr>
          <w:b/>
          <w:sz w:val="22"/>
          <w:szCs w:val="22"/>
          <w:u w:val="single"/>
          <w:lang w:val="es-ES_tradnl" w:eastAsia="hr-HR"/>
        </w:rPr>
      </w:pPr>
      <w:r w:rsidRPr="00FE7BE7">
        <w:rPr>
          <w:b/>
          <w:sz w:val="22"/>
          <w:szCs w:val="22"/>
          <w:u w:val="single"/>
          <w:lang w:val="es-ES_tradnl" w:eastAsia="hr-HR"/>
        </w:rPr>
        <w:t>2.1. IZBORNA NASTAVA ZA PRVI RAZRED</w:t>
      </w:r>
    </w:p>
    <w:p w:rsidR="00030336" w:rsidRPr="00FA59F5" w:rsidRDefault="00B144CC" w:rsidP="007C2486">
      <w:pPr>
        <w:ind w:left="2124" w:hanging="2124"/>
        <w:jc w:val="both"/>
        <w:rPr>
          <w:b/>
          <w:color w:val="000000" w:themeColor="text1"/>
          <w:sz w:val="22"/>
          <w:szCs w:val="22"/>
          <w:lang w:val="es-ES_tradnl"/>
        </w:rPr>
      </w:pPr>
      <w:r w:rsidRPr="0011343D">
        <w:rPr>
          <w:b/>
          <w:color w:val="000000" w:themeColor="text1"/>
          <w:sz w:val="22"/>
          <w:szCs w:val="22"/>
          <w:lang w:val="es-ES_tradnl"/>
        </w:rPr>
        <w:t>GLOBALNO POSLOVNO OKRUŽENJE</w:t>
      </w:r>
    </w:p>
    <w:p w:rsidR="00984A50" w:rsidRPr="00FA59F5" w:rsidRDefault="00030336" w:rsidP="007C2486">
      <w:pPr>
        <w:ind w:left="2124" w:hanging="2124"/>
        <w:jc w:val="both"/>
        <w:rPr>
          <w:color w:val="000000" w:themeColor="text1"/>
          <w:sz w:val="22"/>
          <w:szCs w:val="22"/>
          <w:lang w:val="es-ES_tradnl"/>
        </w:rPr>
      </w:pPr>
      <w:r w:rsidRPr="00FA59F5">
        <w:rPr>
          <w:color w:val="000000" w:themeColor="text1"/>
          <w:sz w:val="22"/>
          <w:szCs w:val="22"/>
          <w:lang w:val="es-ES_tradnl"/>
        </w:rPr>
        <w:t>(</w:t>
      </w:r>
      <w:r w:rsidR="00B12655">
        <w:rPr>
          <w:color w:val="000000" w:themeColor="text1"/>
          <w:sz w:val="22"/>
          <w:szCs w:val="22"/>
          <w:lang w:val="es-ES_tradnl"/>
        </w:rPr>
        <w:t>Svi</w:t>
      </w:r>
      <w:r w:rsidR="00DF5148" w:rsidRPr="00FA59F5">
        <w:rPr>
          <w:color w:val="000000" w:themeColor="text1"/>
          <w:sz w:val="22"/>
          <w:szCs w:val="22"/>
          <w:lang w:val="es-ES_tradnl"/>
        </w:rPr>
        <w:t xml:space="preserve"> učeni</w:t>
      </w:r>
      <w:r w:rsidR="00B12655">
        <w:rPr>
          <w:color w:val="000000" w:themeColor="text1"/>
          <w:sz w:val="22"/>
          <w:szCs w:val="22"/>
          <w:lang w:val="es-ES_tradnl"/>
        </w:rPr>
        <w:t>ci</w:t>
      </w:r>
      <w:r w:rsidR="000D12B9" w:rsidRPr="00FA59F5">
        <w:rPr>
          <w:color w:val="000000" w:themeColor="text1"/>
          <w:sz w:val="22"/>
          <w:szCs w:val="22"/>
          <w:lang w:val="es-ES_tradnl"/>
        </w:rPr>
        <w:t xml:space="preserve"> 1.a</w:t>
      </w:r>
      <w:r w:rsidRPr="00FA59F5">
        <w:rPr>
          <w:color w:val="000000" w:themeColor="text1"/>
          <w:sz w:val="22"/>
          <w:szCs w:val="22"/>
          <w:lang w:val="es-ES_tradnl"/>
        </w:rPr>
        <w:t xml:space="preserve"> </w:t>
      </w:r>
      <w:r w:rsidR="00B12655">
        <w:rPr>
          <w:color w:val="000000" w:themeColor="text1"/>
          <w:sz w:val="22"/>
          <w:szCs w:val="22"/>
          <w:lang w:val="es-ES_tradnl"/>
        </w:rPr>
        <w:t xml:space="preserve">i 1.b </w:t>
      </w:r>
      <w:r w:rsidR="000D12B9" w:rsidRPr="00FA59F5">
        <w:rPr>
          <w:color w:val="000000" w:themeColor="text1"/>
          <w:sz w:val="22"/>
          <w:szCs w:val="22"/>
          <w:lang w:val="es-ES_tradnl"/>
        </w:rPr>
        <w:t>odjela)</w:t>
      </w:r>
      <w:r w:rsidR="00B144CC" w:rsidRPr="00FA59F5">
        <w:rPr>
          <w:color w:val="000000" w:themeColor="text1"/>
          <w:sz w:val="22"/>
          <w:szCs w:val="22"/>
          <w:lang w:val="es-ES_tradnl"/>
        </w:rPr>
        <w:t xml:space="preserve"> </w:t>
      </w:r>
    </w:p>
    <w:p w:rsidR="00B144CC" w:rsidRPr="00FA59F5" w:rsidRDefault="00B144CC" w:rsidP="007C2486">
      <w:pPr>
        <w:jc w:val="both"/>
        <w:rPr>
          <w:color w:val="000000" w:themeColor="text1"/>
          <w:sz w:val="22"/>
          <w:szCs w:val="22"/>
          <w:lang w:val="es-ES_tradnl"/>
        </w:rPr>
      </w:pPr>
      <w:r w:rsidRPr="00FA59F5">
        <w:rPr>
          <w:b/>
          <w:color w:val="000000" w:themeColor="text1"/>
          <w:sz w:val="22"/>
          <w:szCs w:val="22"/>
          <w:lang w:val="es-ES_tradnl"/>
        </w:rPr>
        <w:t>Ciljevi</w:t>
      </w:r>
      <w:r w:rsidRPr="00FA59F5">
        <w:rPr>
          <w:color w:val="000000" w:themeColor="text1"/>
          <w:sz w:val="22"/>
          <w:szCs w:val="22"/>
          <w:lang w:val="es-ES_tradnl"/>
        </w:rPr>
        <w:t xml:space="preserve">: </w:t>
      </w:r>
      <w:r w:rsidRPr="00FA59F5">
        <w:rPr>
          <w:color w:val="000000" w:themeColor="text1"/>
          <w:sz w:val="22"/>
          <w:szCs w:val="22"/>
          <w:lang w:val="es-ES_tradnl"/>
        </w:rPr>
        <w:tab/>
        <w:t xml:space="preserve">           </w:t>
      </w:r>
    </w:p>
    <w:p w:rsidR="00B144CC" w:rsidRPr="00FA59F5" w:rsidRDefault="00B144CC" w:rsidP="007C2486">
      <w:pPr>
        <w:jc w:val="both"/>
        <w:rPr>
          <w:color w:val="000000" w:themeColor="text1"/>
          <w:sz w:val="22"/>
          <w:szCs w:val="22"/>
          <w:lang w:val="es-ES_tradnl"/>
        </w:rPr>
      </w:pPr>
      <w:r w:rsidRPr="00FA59F5">
        <w:rPr>
          <w:color w:val="000000" w:themeColor="text1"/>
          <w:sz w:val="22"/>
          <w:szCs w:val="22"/>
          <w:lang w:val="es-ES_tradnl"/>
        </w:rPr>
        <w:t xml:space="preserve">Razumijevanje suvremenih globalizacijskih tijekova i razvijanje osobnih stavova prema globalizacijskom procesu.   </w:t>
      </w:r>
    </w:p>
    <w:p w:rsidR="00B144CC" w:rsidRPr="00FA59F5" w:rsidRDefault="00B144CC" w:rsidP="007C2486">
      <w:pPr>
        <w:ind w:left="1440" w:hanging="1440"/>
        <w:jc w:val="both"/>
        <w:rPr>
          <w:b/>
          <w:color w:val="000000" w:themeColor="text1"/>
          <w:sz w:val="22"/>
          <w:szCs w:val="22"/>
          <w:lang w:val="es-ES_tradnl"/>
        </w:rPr>
      </w:pPr>
      <w:r w:rsidRPr="00FA59F5">
        <w:rPr>
          <w:b/>
          <w:color w:val="000000" w:themeColor="text1"/>
          <w:sz w:val="22"/>
          <w:szCs w:val="22"/>
          <w:lang w:val="es-ES_tradnl"/>
        </w:rPr>
        <w:t xml:space="preserve">Namjena: </w:t>
      </w:r>
    </w:p>
    <w:p w:rsidR="00B144CC" w:rsidRPr="00C03EFA" w:rsidRDefault="00B144CC" w:rsidP="007C2486">
      <w:pPr>
        <w:jc w:val="both"/>
        <w:rPr>
          <w:color w:val="000000" w:themeColor="text1"/>
          <w:sz w:val="22"/>
          <w:szCs w:val="22"/>
          <w:lang w:val="es-ES_tradnl"/>
        </w:rPr>
      </w:pPr>
      <w:r w:rsidRPr="00FA59F5">
        <w:rPr>
          <w:color w:val="000000" w:themeColor="text1"/>
          <w:sz w:val="22"/>
          <w:szCs w:val="22"/>
          <w:lang w:val="es-ES_tradnl"/>
        </w:rPr>
        <w:t>Objašnjavanje pojma, dimenzija i značaja globalizacijskih procesa, pripremanje učenika za sudjelovanje u globalizacijskim tijekovima.</w:t>
      </w:r>
    </w:p>
    <w:p w:rsidR="000F68A7" w:rsidRPr="00FA59F5" w:rsidRDefault="00B144CC" w:rsidP="007C2486">
      <w:pPr>
        <w:jc w:val="both"/>
        <w:rPr>
          <w:b/>
          <w:color w:val="000000" w:themeColor="text1"/>
          <w:sz w:val="22"/>
          <w:szCs w:val="22"/>
          <w:lang w:val="es-ES_tradnl"/>
        </w:rPr>
      </w:pPr>
      <w:r w:rsidRPr="00FA59F5">
        <w:rPr>
          <w:b/>
          <w:color w:val="000000" w:themeColor="text1"/>
          <w:sz w:val="22"/>
          <w:szCs w:val="22"/>
          <w:lang w:val="es-ES_tradnl"/>
        </w:rPr>
        <w:t xml:space="preserve">Nositelji: </w:t>
      </w:r>
    </w:p>
    <w:p w:rsidR="00B12655" w:rsidRPr="00C03EFA" w:rsidRDefault="00B12655" w:rsidP="007C2486">
      <w:pPr>
        <w:jc w:val="both"/>
        <w:rPr>
          <w:sz w:val="22"/>
          <w:szCs w:val="22"/>
          <w:lang w:eastAsia="hr-HR"/>
        </w:rPr>
      </w:pPr>
      <w:r w:rsidRPr="00B12655">
        <w:rPr>
          <w:sz w:val="22"/>
          <w:szCs w:val="22"/>
          <w:lang w:eastAsia="hr-HR"/>
        </w:rPr>
        <w:t xml:space="preserve">Vesna Živković, </w:t>
      </w:r>
      <w:r>
        <w:rPr>
          <w:sz w:val="22"/>
          <w:szCs w:val="22"/>
          <w:lang w:eastAsia="hr-HR"/>
        </w:rPr>
        <w:t>Ines Caran, nastavnice strukovnih predmeta.</w:t>
      </w:r>
    </w:p>
    <w:p w:rsidR="00B144CC" w:rsidRPr="00FA59F5" w:rsidRDefault="00B144CC" w:rsidP="007C2486">
      <w:pPr>
        <w:ind w:left="2160" w:hanging="2160"/>
        <w:jc w:val="both"/>
        <w:rPr>
          <w:b/>
          <w:color w:val="000000" w:themeColor="text1"/>
          <w:sz w:val="22"/>
          <w:szCs w:val="22"/>
          <w:lang w:val="es-ES_tradnl"/>
        </w:rPr>
      </w:pPr>
      <w:r w:rsidRPr="00FA59F5">
        <w:rPr>
          <w:b/>
          <w:color w:val="000000" w:themeColor="text1"/>
          <w:sz w:val="22"/>
          <w:szCs w:val="22"/>
          <w:lang w:val="es-ES_tradnl"/>
        </w:rPr>
        <w:t xml:space="preserve">Način realizacije:      </w:t>
      </w:r>
    </w:p>
    <w:p w:rsidR="00B144CC" w:rsidRPr="00C03EFA" w:rsidRDefault="00B12655" w:rsidP="00C03EFA">
      <w:pPr>
        <w:rPr>
          <w:sz w:val="22"/>
          <w:szCs w:val="22"/>
          <w:lang w:eastAsia="hr-HR"/>
        </w:rPr>
      </w:pPr>
      <w:r w:rsidRPr="00B12655">
        <w:rPr>
          <w:sz w:val="22"/>
          <w:szCs w:val="22"/>
          <w:lang w:eastAsia="hr-HR"/>
        </w:rPr>
        <w:t>Individualan rad (izrada prezentacija, seminara, mentalnih mapa, plakata), rad u manjim skupinama</w:t>
      </w:r>
      <w:r>
        <w:rPr>
          <w:sz w:val="22"/>
          <w:szCs w:val="22"/>
          <w:lang w:eastAsia="hr-HR"/>
        </w:rPr>
        <w:t xml:space="preserve"> </w:t>
      </w:r>
      <w:r w:rsidRPr="00B12655">
        <w:rPr>
          <w:sz w:val="22"/>
          <w:szCs w:val="22"/>
          <w:lang w:eastAsia="hr-HR"/>
        </w:rPr>
        <w:t>(4-5 učenika), timski rad, izvanučionička nastava i nastava u razredu</w:t>
      </w:r>
      <w:r>
        <w:rPr>
          <w:sz w:val="22"/>
          <w:szCs w:val="22"/>
          <w:lang w:eastAsia="hr-HR"/>
        </w:rPr>
        <w:t>.</w:t>
      </w:r>
    </w:p>
    <w:p w:rsidR="00B144CC" w:rsidRPr="00FA59F5" w:rsidRDefault="00B144CC" w:rsidP="007C2486">
      <w:pPr>
        <w:jc w:val="both"/>
        <w:rPr>
          <w:b/>
          <w:color w:val="000000" w:themeColor="text1"/>
          <w:sz w:val="22"/>
          <w:szCs w:val="22"/>
          <w:lang w:val="es-ES_tradnl"/>
        </w:rPr>
      </w:pPr>
      <w:r w:rsidRPr="00FA59F5">
        <w:rPr>
          <w:b/>
          <w:color w:val="000000" w:themeColor="text1"/>
          <w:sz w:val="22"/>
          <w:szCs w:val="22"/>
          <w:lang w:val="es-ES_tradnl"/>
        </w:rPr>
        <w:t>Vremenik</w:t>
      </w:r>
      <w:r w:rsidRPr="00FA59F5">
        <w:rPr>
          <w:color w:val="000000" w:themeColor="text1"/>
          <w:sz w:val="22"/>
          <w:szCs w:val="22"/>
          <w:lang w:val="es-ES_tradnl"/>
        </w:rPr>
        <w:t>:</w:t>
      </w:r>
      <w:r w:rsidRPr="00FA59F5">
        <w:rPr>
          <w:b/>
          <w:color w:val="000000" w:themeColor="text1"/>
          <w:sz w:val="22"/>
          <w:szCs w:val="22"/>
          <w:lang w:val="es-ES_tradnl"/>
        </w:rPr>
        <w:tab/>
        <w:t xml:space="preserve">         </w:t>
      </w:r>
    </w:p>
    <w:p w:rsidR="00B144CC" w:rsidRPr="00FA59F5" w:rsidRDefault="00030336" w:rsidP="00C03EFA">
      <w:pPr>
        <w:rPr>
          <w:color w:val="000000" w:themeColor="text1"/>
          <w:sz w:val="22"/>
          <w:szCs w:val="22"/>
          <w:lang w:val="es-ES_tradnl"/>
        </w:rPr>
      </w:pPr>
      <w:r w:rsidRPr="00FA59F5">
        <w:rPr>
          <w:color w:val="000000" w:themeColor="text1"/>
          <w:sz w:val="22"/>
          <w:szCs w:val="22"/>
          <w:lang w:val="es-ES_tradnl"/>
        </w:rPr>
        <w:t>Dva sata tjedno tijekom školske godine (70 sati godišnje).</w:t>
      </w:r>
    </w:p>
    <w:p w:rsidR="00B144CC" w:rsidRPr="00FA59F5" w:rsidRDefault="00B144CC" w:rsidP="007C2486">
      <w:pPr>
        <w:ind w:left="2160" w:hanging="2160"/>
        <w:jc w:val="both"/>
        <w:rPr>
          <w:b/>
          <w:color w:val="000000" w:themeColor="text1"/>
          <w:sz w:val="22"/>
          <w:szCs w:val="22"/>
          <w:lang w:val="es-ES_tradnl"/>
        </w:rPr>
      </w:pPr>
      <w:r w:rsidRPr="00FA59F5">
        <w:rPr>
          <w:b/>
          <w:color w:val="000000" w:themeColor="text1"/>
          <w:sz w:val="22"/>
          <w:szCs w:val="22"/>
          <w:lang w:val="es-ES_tradnl"/>
        </w:rPr>
        <w:t xml:space="preserve">Troškovnik:               </w:t>
      </w:r>
    </w:p>
    <w:p w:rsidR="00B144CC" w:rsidRPr="00FA59F5" w:rsidRDefault="00B144CC" w:rsidP="00C03EFA">
      <w:pPr>
        <w:ind w:left="2160" w:hanging="2160"/>
        <w:jc w:val="both"/>
        <w:rPr>
          <w:color w:val="000000" w:themeColor="text1"/>
          <w:sz w:val="22"/>
          <w:szCs w:val="22"/>
          <w:lang w:val="es-ES_tradnl"/>
        </w:rPr>
      </w:pPr>
      <w:r w:rsidRPr="00FA59F5">
        <w:rPr>
          <w:color w:val="000000" w:themeColor="text1"/>
          <w:sz w:val="22"/>
          <w:szCs w:val="22"/>
          <w:lang w:val="es-ES_tradnl"/>
        </w:rPr>
        <w:t>Potrošni materijal za nastavu (markeri, toneri, papir).</w:t>
      </w:r>
    </w:p>
    <w:p w:rsidR="00B144CC" w:rsidRPr="00FA59F5" w:rsidRDefault="00B144CC" w:rsidP="007C2486">
      <w:pPr>
        <w:ind w:left="2124" w:hanging="2124"/>
        <w:jc w:val="both"/>
        <w:rPr>
          <w:b/>
          <w:color w:val="000000" w:themeColor="text1"/>
          <w:sz w:val="22"/>
          <w:szCs w:val="22"/>
          <w:lang w:val="es-ES_tradnl"/>
        </w:rPr>
      </w:pPr>
      <w:r w:rsidRPr="00FA59F5">
        <w:rPr>
          <w:b/>
          <w:color w:val="000000" w:themeColor="text1"/>
          <w:sz w:val="22"/>
          <w:szCs w:val="22"/>
          <w:lang w:val="es-ES_tradnl"/>
        </w:rPr>
        <w:t xml:space="preserve">Vrednovanje:            </w:t>
      </w:r>
    </w:p>
    <w:p w:rsidR="00B144CC" w:rsidRPr="00FA59F5" w:rsidRDefault="00B144CC" w:rsidP="007C2486">
      <w:pPr>
        <w:jc w:val="both"/>
        <w:rPr>
          <w:color w:val="000000" w:themeColor="text1"/>
          <w:sz w:val="22"/>
          <w:szCs w:val="22"/>
          <w:lang w:val="es-ES_tradnl"/>
        </w:rPr>
      </w:pPr>
      <w:r w:rsidRPr="00FA59F5">
        <w:rPr>
          <w:color w:val="000000" w:themeColor="text1"/>
          <w:sz w:val="22"/>
          <w:szCs w:val="22"/>
          <w:lang w:val="es-ES_tradnl"/>
        </w:rPr>
        <w:t>Učenici se vrednuju kroz tri elementa ocjenjivanja (usvojenost sadržaja, primjena sadržaja</w:t>
      </w:r>
    </w:p>
    <w:p w:rsidR="00B144CC" w:rsidRPr="00FA59F5" w:rsidRDefault="00B144CC" w:rsidP="007C2486">
      <w:pPr>
        <w:jc w:val="both"/>
        <w:rPr>
          <w:color w:val="000000" w:themeColor="text1"/>
          <w:sz w:val="22"/>
          <w:szCs w:val="22"/>
          <w:lang w:val="es-ES_tradnl"/>
        </w:rPr>
      </w:pPr>
      <w:r w:rsidRPr="00FA59F5">
        <w:rPr>
          <w:color w:val="000000" w:themeColor="text1"/>
          <w:sz w:val="22"/>
          <w:szCs w:val="22"/>
          <w:lang w:val="es-ES_tradnl"/>
        </w:rPr>
        <w:t xml:space="preserve"> i sudjelovanje u nastavnom procesu).</w:t>
      </w:r>
    </w:p>
    <w:p w:rsidR="00B144CC" w:rsidRPr="00C10B39" w:rsidRDefault="00B144CC" w:rsidP="007C2486">
      <w:pPr>
        <w:rPr>
          <w:sz w:val="22"/>
          <w:szCs w:val="22"/>
          <w:lang w:val="es-ES_tradnl"/>
        </w:rPr>
      </w:pPr>
    </w:p>
    <w:p w:rsidR="00984A50" w:rsidRPr="0011343D" w:rsidRDefault="00B144CC" w:rsidP="007C2486">
      <w:pPr>
        <w:ind w:left="2124" w:hanging="2124"/>
        <w:jc w:val="both"/>
        <w:rPr>
          <w:b/>
          <w:color w:val="000000" w:themeColor="text1"/>
          <w:sz w:val="22"/>
          <w:szCs w:val="22"/>
          <w:lang w:val="es-ES_tradnl"/>
        </w:rPr>
      </w:pPr>
      <w:r w:rsidRPr="0011343D">
        <w:rPr>
          <w:b/>
          <w:color w:val="000000" w:themeColor="text1"/>
          <w:sz w:val="22"/>
          <w:szCs w:val="22"/>
          <w:lang w:val="es-ES_tradnl"/>
        </w:rPr>
        <w:t>LATINSKI JEZIK</w:t>
      </w:r>
    </w:p>
    <w:p w:rsidR="00B144CC" w:rsidRPr="00C10B39" w:rsidRDefault="00B144CC" w:rsidP="007C2486">
      <w:pPr>
        <w:ind w:left="2124" w:hanging="2124"/>
        <w:jc w:val="both"/>
        <w:rPr>
          <w:color w:val="000000" w:themeColor="text1"/>
          <w:sz w:val="22"/>
          <w:szCs w:val="22"/>
          <w:lang w:val="es-ES_tradnl"/>
        </w:rPr>
      </w:pPr>
      <w:r w:rsidRPr="0011343D">
        <w:rPr>
          <w:color w:val="000000" w:themeColor="text1"/>
          <w:sz w:val="22"/>
          <w:szCs w:val="22"/>
          <w:lang w:val="es-ES_tradnl"/>
        </w:rPr>
        <w:t>(</w:t>
      </w:r>
      <w:r w:rsidR="00C270E3" w:rsidRPr="0011343D">
        <w:rPr>
          <w:color w:val="000000" w:themeColor="text1"/>
          <w:sz w:val="22"/>
          <w:szCs w:val="22"/>
          <w:lang w:val="es-ES_tradnl"/>
        </w:rPr>
        <w:t>2</w:t>
      </w:r>
      <w:r w:rsidR="00B12655" w:rsidRPr="0011343D">
        <w:rPr>
          <w:color w:val="000000" w:themeColor="text1"/>
          <w:sz w:val="22"/>
          <w:szCs w:val="22"/>
          <w:lang w:val="es-ES_tradnl"/>
        </w:rPr>
        <w:t>2</w:t>
      </w:r>
      <w:r w:rsidR="00984A50" w:rsidRPr="0011343D">
        <w:rPr>
          <w:color w:val="000000" w:themeColor="text1"/>
          <w:sz w:val="22"/>
          <w:szCs w:val="22"/>
          <w:lang w:val="es-ES_tradnl"/>
        </w:rPr>
        <w:t xml:space="preserve"> učenika 1.c razrednog odjela</w:t>
      </w:r>
      <w:r w:rsidRPr="0011343D">
        <w:rPr>
          <w:color w:val="000000" w:themeColor="text1"/>
          <w:sz w:val="22"/>
          <w:szCs w:val="22"/>
          <w:lang w:val="es-ES_tradnl"/>
        </w:rPr>
        <w:t>)</w:t>
      </w:r>
    </w:p>
    <w:p w:rsidR="00B144CC" w:rsidRPr="00C10B39" w:rsidRDefault="00B144CC" w:rsidP="007C2486">
      <w:pPr>
        <w:jc w:val="both"/>
        <w:rPr>
          <w:sz w:val="22"/>
          <w:szCs w:val="22"/>
          <w:lang w:val="es-ES_tradnl"/>
        </w:rPr>
      </w:pPr>
      <w:r w:rsidRPr="00C10B39">
        <w:rPr>
          <w:b/>
          <w:sz w:val="22"/>
          <w:szCs w:val="22"/>
          <w:lang w:val="es-ES_tradnl"/>
        </w:rPr>
        <w:t>Ciljevi</w:t>
      </w:r>
      <w:r w:rsidRPr="00C10B39">
        <w:rPr>
          <w:sz w:val="22"/>
          <w:szCs w:val="22"/>
          <w:lang w:val="es-ES_tradnl"/>
        </w:rPr>
        <w:t xml:space="preserve">:                    </w:t>
      </w:r>
    </w:p>
    <w:p w:rsidR="00B144CC" w:rsidRPr="00C10B39" w:rsidRDefault="00B144CC" w:rsidP="007C2486">
      <w:pPr>
        <w:jc w:val="both"/>
        <w:rPr>
          <w:sz w:val="22"/>
          <w:szCs w:val="22"/>
          <w:lang w:val="es-ES_tradnl"/>
        </w:rPr>
      </w:pPr>
      <w:r w:rsidRPr="00C10B39">
        <w:rPr>
          <w:sz w:val="22"/>
          <w:szCs w:val="22"/>
          <w:lang w:val="es-ES_tradnl"/>
        </w:rPr>
        <w:t>Osposobiti učenika da razumije konkretne latinske tekstove tako da ih može prevesti na hrvatski jezik.</w:t>
      </w:r>
    </w:p>
    <w:p w:rsidR="00B144CC" w:rsidRPr="00C10B39" w:rsidRDefault="00B144CC" w:rsidP="007C2486">
      <w:pPr>
        <w:jc w:val="both"/>
        <w:rPr>
          <w:sz w:val="22"/>
          <w:szCs w:val="22"/>
          <w:lang w:val="es-ES_tradnl"/>
        </w:rPr>
      </w:pPr>
      <w:r w:rsidRPr="00C10B39">
        <w:rPr>
          <w:b/>
          <w:sz w:val="22"/>
          <w:szCs w:val="22"/>
          <w:lang w:val="es-ES_tradnl"/>
        </w:rPr>
        <w:t>Namjena</w:t>
      </w:r>
      <w:r w:rsidRPr="00C10B39">
        <w:rPr>
          <w:sz w:val="22"/>
          <w:szCs w:val="22"/>
          <w:lang w:val="es-ES_tradnl"/>
        </w:rPr>
        <w:t xml:space="preserve">:               </w:t>
      </w:r>
    </w:p>
    <w:p w:rsidR="00B144CC" w:rsidRPr="00C10B39" w:rsidRDefault="00B144CC" w:rsidP="007C2486">
      <w:pPr>
        <w:jc w:val="both"/>
        <w:rPr>
          <w:sz w:val="22"/>
          <w:szCs w:val="22"/>
          <w:lang w:val="es-ES_tradnl"/>
        </w:rPr>
      </w:pPr>
      <w:r w:rsidRPr="00C10B39">
        <w:rPr>
          <w:sz w:val="22"/>
          <w:szCs w:val="22"/>
          <w:lang w:val="es-ES_tradnl"/>
        </w:rPr>
        <w:t>Priprema učenika za studije društveno-humanističkih znanosti (pravo, filozofski fakultet), postaviti temelje za učenje stranih jezika koji su se razvili pod utjecajem latinskog jezika, obrazovanje rječitih pojedinaca.</w:t>
      </w:r>
    </w:p>
    <w:p w:rsidR="00B144CC" w:rsidRPr="00C10B39" w:rsidRDefault="00B144CC" w:rsidP="007C2486">
      <w:pPr>
        <w:jc w:val="both"/>
        <w:rPr>
          <w:sz w:val="22"/>
          <w:szCs w:val="22"/>
        </w:rPr>
      </w:pPr>
      <w:r w:rsidRPr="00C10B39">
        <w:rPr>
          <w:b/>
          <w:sz w:val="22"/>
          <w:szCs w:val="22"/>
        </w:rPr>
        <w:t>Nositelj</w:t>
      </w:r>
      <w:r w:rsidR="0004439B" w:rsidRPr="00C10B39">
        <w:rPr>
          <w:sz w:val="22"/>
          <w:szCs w:val="22"/>
        </w:rPr>
        <w:t xml:space="preserve">: Nives Pantar, </w:t>
      </w:r>
      <w:r w:rsidR="000F68A7">
        <w:rPr>
          <w:sz w:val="22"/>
          <w:szCs w:val="22"/>
        </w:rPr>
        <w:t>nastavnica latinskog jezika.</w:t>
      </w:r>
    </w:p>
    <w:p w:rsidR="00B144CC" w:rsidRPr="00C10B39" w:rsidRDefault="00B144CC" w:rsidP="007C2486">
      <w:pPr>
        <w:jc w:val="both"/>
        <w:rPr>
          <w:b/>
          <w:sz w:val="22"/>
          <w:szCs w:val="22"/>
        </w:rPr>
      </w:pPr>
      <w:r w:rsidRPr="00C10B39">
        <w:rPr>
          <w:b/>
          <w:sz w:val="22"/>
          <w:szCs w:val="22"/>
        </w:rPr>
        <w:t xml:space="preserve">Način realizacije:  </w:t>
      </w:r>
    </w:p>
    <w:p w:rsidR="00B144CC" w:rsidRPr="00C10B39" w:rsidRDefault="00B144CC" w:rsidP="007C2486">
      <w:pPr>
        <w:jc w:val="both"/>
        <w:rPr>
          <w:sz w:val="22"/>
          <w:szCs w:val="22"/>
        </w:rPr>
      </w:pPr>
      <w:r w:rsidRPr="00C10B39">
        <w:rPr>
          <w:sz w:val="22"/>
          <w:szCs w:val="22"/>
        </w:rPr>
        <w:t>Kroz nastavu latinskog jezika prema izvedbenom program.</w:t>
      </w:r>
    </w:p>
    <w:p w:rsidR="00B144CC" w:rsidRPr="00C10B39" w:rsidRDefault="00B144CC" w:rsidP="007C2486">
      <w:pPr>
        <w:jc w:val="both"/>
        <w:rPr>
          <w:sz w:val="22"/>
          <w:szCs w:val="22"/>
        </w:rPr>
      </w:pPr>
      <w:r w:rsidRPr="00C10B39">
        <w:rPr>
          <w:b/>
          <w:sz w:val="22"/>
          <w:szCs w:val="22"/>
        </w:rPr>
        <w:t>Vremenik</w:t>
      </w:r>
      <w:r w:rsidRPr="00C10B39">
        <w:rPr>
          <w:sz w:val="22"/>
          <w:szCs w:val="22"/>
        </w:rPr>
        <w:t xml:space="preserve">:             </w:t>
      </w:r>
    </w:p>
    <w:p w:rsidR="00B144CC" w:rsidRPr="00C10B39" w:rsidRDefault="00984A50" w:rsidP="00C03EFA">
      <w:pPr>
        <w:rPr>
          <w:sz w:val="22"/>
          <w:szCs w:val="22"/>
        </w:rPr>
      </w:pPr>
      <w:r w:rsidRPr="00C10B39">
        <w:rPr>
          <w:sz w:val="22"/>
          <w:szCs w:val="22"/>
        </w:rPr>
        <w:t>Dva sata tjedno tijekom školske godine (70 sati godišnje).</w:t>
      </w:r>
    </w:p>
    <w:p w:rsidR="00B144CC" w:rsidRPr="00C10B39" w:rsidRDefault="00B144CC" w:rsidP="007C2486">
      <w:pPr>
        <w:jc w:val="both"/>
        <w:rPr>
          <w:sz w:val="22"/>
          <w:szCs w:val="22"/>
        </w:rPr>
      </w:pPr>
      <w:r w:rsidRPr="00C10B39">
        <w:rPr>
          <w:b/>
          <w:sz w:val="22"/>
          <w:szCs w:val="22"/>
        </w:rPr>
        <w:t>Troškovnik</w:t>
      </w:r>
      <w:r w:rsidR="0011343D">
        <w:rPr>
          <w:b/>
          <w:sz w:val="22"/>
          <w:szCs w:val="22"/>
        </w:rPr>
        <w:t>:</w:t>
      </w:r>
      <w:r w:rsidR="0011343D" w:rsidRPr="0011343D">
        <w:rPr>
          <w:sz w:val="22"/>
          <w:szCs w:val="22"/>
        </w:rPr>
        <w:t xml:space="preserve"> </w:t>
      </w:r>
      <w:r w:rsidR="0011343D" w:rsidRPr="00C10B39">
        <w:rPr>
          <w:sz w:val="22"/>
          <w:szCs w:val="22"/>
        </w:rPr>
        <w:t>Potrošni materijal za izvođenje nastave.</w:t>
      </w:r>
      <w:r w:rsidRPr="00C10B39">
        <w:rPr>
          <w:sz w:val="22"/>
          <w:szCs w:val="22"/>
        </w:rPr>
        <w:t xml:space="preserve">    </w:t>
      </w:r>
    </w:p>
    <w:p w:rsidR="00B144CC" w:rsidRPr="00C10B39" w:rsidRDefault="00B144CC" w:rsidP="007C2486">
      <w:pPr>
        <w:jc w:val="both"/>
        <w:rPr>
          <w:sz w:val="22"/>
          <w:szCs w:val="22"/>
          <w:lang w:val="es-ES_tradnl"/>
        </w:rPr>
      </w:pPr>
      <w:r w:rsidRPr="00C10B39">
        <w:rPr>
          <w:b/>
          <w:sz w:val="22"/>
          <w:szCs w:val="22"/>
          <w:lang w:val="es-ES_tradnl"/>
        </w:rPr>
        <w:t>Vrednovanje</w:t>
      </w:r>
      <w:r w:rsidRPr="00C10B39">
        <w:rPr>
          <w:sz w:val="22"/>
          <w:szCs w:val="22"/>
          <w:lang w:val="es-ES_tradnl"/>
        </w:rPr>
        <w:t xml:space="preserve">:        </w:t>
      </w:r>
    </w:p>
    <w:p w:rsidR="0011343D" w:rsidRDefault="00B144CC" w:rsidP="007C2486">
      <w:pPr>
        <w:jc w:val="both"/>
        <w:rPr>
          <w:sz w:val="22"/>
          <w:szCs w:val="22"/>
          <w:lang w:val="es-ES_tradnl"/>
        </w:rPr>
      </w:pPr>
      <w:r w:rsidRPr="00C10B39">
        <w:rPr>
          <w:sz w:val="22"/>
          <w:szCs w:val="22"/>
          <w:lang w:val="es-ES_tradnl"/>
        </w:rPr>
        <w:t>Prema elementima: jezične zakonitosti, vokabular, razumijevanje, kultura i civilizacija.</w:t>
      </w:r>
    </w:p>
    <w:p w:rsidR="005A693E" w:rsidRPr="0011343D" w:rsidRDefault="005A693E" w:rsidP="007C2486">
      <w:pPr>
        <w:jc w:val="both"/>
        <w:rPr>
          <w:sz w:val="22"/>
          <w:szCs w:val="22"/>
          <w:lang w:val="es-ES_tradnl"/>
        </w:rPr>
      </w:pPr>
      <w:r w:rsidRPr="00FE7BE7">
        <w:rPr>
          <w:b/>
          <w:sz w:val="22"/>
          <w:szCs w:val="22"/>
          <w:u w:val="single"/>
          <w:lang w:val="es-ES_tradnl" w:eastAsia="hr-HR"/>
        </w:rPr>
        <w:lastRenderedPageBreak/>
        <w:t>2.2. IZBORNA NASTAVA ZA DRUGI RAZRED</w:t>
      </w:r>
    </w:p>
    <w:p w:rsidR="00984A50" w:rsidRPr="00C10B39" w:rsidRDefault="00984A50" w:rsidP="007C2486">
      <w:pPr>
        <w:jc w:val="both"/>
        <w:rPr>
          <w:b/>
          <w:sz w:val="22"/>
          <w:szCs w:val="22"/>
          <w:lang w:val="hr-HR"/>
        </w:rPr>
      </w:pPr>
    </w:p>
    <w:p w:rsidR="00B144CC" w:rsidRPr="00FA59F5" w:rsidRDefault="00B144CC" w:rsidP="007C2486">
      <w:pPr>
        <w:jc w:val="both"/>
        <w:rPr>
          <w:b/>
          <w:color w:val="000000" w:themeColor="text1"/>
          <w:sz w:val="22"/>
          <w:szCs w:val="22"/>
          <w:lang w:val="hr-HR"/>
        </w:rPr>
      </w:pPr>
      <w:r w:rsidRPr="0011343D">
        <w:rPr>
          <w:b/>
          <w:color w:val="000000" w:themeColor="text1"/>
          <w:sz w:val="22"/>
          <w:szCs w:val="22"/>
          <w:lang w:val="hr-HR"/>
        </w:rPr>
        <w:t>OSNOVE TURIZMA</w:t>
      </w:r>
      <w:r w:rsidRPr="00FA59F5">
        <w:rPr>
          <w:b/>
          <w:color w:val="000000" w:themeColor="text1"/>
          <w:sz w:val="22"/>
          <w:szCs w:val="22"/>
          <w:lang w:val="hr-HR"/>
        </w:rPr>
        <w:t xml:space="preserve"> </w:t>
      </w:r>
    </w:p>
    <w:p w:rsidR="00A613EC" w:rsidRPr="00C10B39" w:rsidRDefault="00A613EC" w:rsidP="00A613EC">
      <w:pPr>
        <w:jc w:val="both"/>
        <w:rPr>
          <w:sz w:val="22"/>
          <w:szCs w:val="22"/>
        </w:rPr>
      </w:pPr>
      <w:r w:rsidRPr="00C10B39">
        <w:rPr>
          <w:sz w:val="22"/>
          <w:szCs w:val="22"/>
        </w:rPr>
        <w:t>(</w:t>
      </w:r>
      <w:r w:rsidR="009D073E" w:rsidRPr="00C10B39">
        <w:rPr>
          <w:sz w:val="22"/>
          <w:szCs w:val="22"/>
        </w:rPr>
        <w:t>S</w:t>
      </w:r>
      <w:r w:rsidRPr="00C10B39">
        <w:rPr>
          <w:sz w:val="22"/>
          <w:szCs w:val="22"/>
        </w:rPr>
        <w:t>vi učenici 2.a i 2.b razrednog odjela)</w:t>
      </w:r>
    </w:p>
    <w:p w:rsidR="00A613EC" w:rsidRPr="00C10B39" w:rsidRDefault="00A613EC" w:rsidP="00A613EC">
      <w:pPr>
        <w:jc w:val="both"/>
        <w:rPr>
          <w:sz w:val="22"/>
          <w:szCs w:val="22"/>
        </w:rPr>
      </w:pPr>
      <w:r w:rsidRPr="00C10B39">
        <w:rPr>
          <w:b/>
          <w:sz w:val="22"/>
          <w:szCs w:val="22"/>
        </w:rPr>
        <w:t>Ciljevi:</w:t>
      </w:r>
    </w:p>
    <w:p w:rsidR="00A613EC" w:rsidRPr="00C10B39" w:rsidRDefault="00A613EC" w:rsidP="00A613EC">
      <w:pPr>
        <w:jc w:val="both"/>
        <w:rPr>
          <w:sz w:val="22"/>
          <w:szCs w:val="22"/>
        </w:rPr>
      </w:pPr>
      <w:r w:rsidRPr="00C10B39">
        <w:rPr>
          <w:sz w:val="22"/>
          <w:szCs w:val="22"/>
        </w:rPr>
        <w:t>Razumijevanje općih postavki turizma kao važnog sektora u okviru nacionalnog gospodarstva Republike Hrvatske.</w:t>
      </w:r>
    </w:p>
    <w:p w:rsidR="00A613EC" w:rsidRPr="00C10B39" w:rsidRDefault="00A613EC" w:rsidP="00A613EC">
      <w:pPr>
        <w:jc w:val="both"/>
        <w:rPr>
          <w:sz w:val="22"/>
          <w:szCs w:val="22"/>
        </w:rPr>
      </w:pPr>
      <w:r w:rsidRPr="00C10B39">
        <w:rPr>
          <w:b/>
          <w:sz w:val="22"/>
          <w:szCs w:val="22"/>
        </w:rPr>
        <w:t>Namjena:</w:t>
      </w:r>
    </w:p>
    <w:p w:rsidR="00A613EC" w:rsidRPr="00C10B39" w:rsidRDefault="00A613EC" w:rsidP="00A613EC">
      <w:pPr>
        <w:jc w:val="both"/>
        <w:rPr>
          <w:sz w:val="22"/>
          <w:szCs w:val="22"/>
        </w:rPr>
      </w:pPr>
      <w:r w:rsidRPr="00C10B39">
        <w:rPr>
          <w:sz w:val="22"/>
          <w:szCs w:val="22"/>
        </w:rPr>
        <w:t>Usvajanje osnovnih pojmova i pristupa izučavanju turizma, razumijevanje vrsta i specifičnih oblika turizma kao sustava unutar nacionalnog gospodarstva, praćenje suvremenih trendova i položaja Republike Hrvatske u globalnim turističkim kretanjima, razvijanje samostalnosti, timskog rada, odgovornosti i osobne kreativnosti.</w:t>
      </w:r>
    </w:p>
    <w:p w:rsidR="00A613EC" w:rsidRPr="00C10B39" w:rsidRDefault="00A613EC" w:rsidP="00A613EC">
      <w:pPr>
        <w:jc w:val="both"/>
        <w:rPr>
          <w:sz w:val="22"/>
          <w:szCs w:val="22"/>
        </w:rPr>
      </w:pPr>
      <w:r w:rsidRPr="00C10B39">
        <w:rPr>
          <w:b/>
          <w:sz w:val="22"/>
          <w:szCs w:val="22"/>
        </w:rPr>
        <w:t>Nositelj:</w:t>
      </w:r>
      <w:r w:rsidRPr="00C10B39">
        <w:rPr>
          <w:sz w:val="22"/>
          <w:szCs w:val="22"/>
        </w:rPr>
        <w:t xml:space="preserve"> Vesna Živković, </w:t>
      </w:r>
      <w:r w:rsidR="000F68A7">
        <w:rPr>
          <w:sz w:val="22"/>
          <w:szCs w:val="22"/>
          <w:lang w:val="es-ES_tradnl"/>
        </w:rPr>
        <w:t>nastavnica strukovnih predmeta.</w:t>
      </w:r>
    </w:p>
    <w:p w:rsidR="00A613EC" w:rsidRPr="00C10B39" w:rsidRDefault="00A613EC" w:rsidP="00A613EC">
      <w:pPr>
        <w:jc w:val="both"/>
        <w:rPr>
          <w:sz w:val="22"/>
          <w:szCs w:val="22"/>
        </w:rPr>
      </w:pPr>
      <w:r w:rsidRPr="00C10B39">
        <w:rPr>
          <w:b/>
          <w:sz w:val="22"/>
          <w:szCs w:val="22"/>
        </w:rPr>
        <w:t>Način realizacije</w:t>
      </w:r>
      <w:r w:rsidRPr="00C10B39">
        <w:rPr>
          <w:sz w:val="22"/>
          <w:szCs w:val="22"/>
        </w:rPr>
        <w:t xml:space="preserve">: </w:t>
      </w:r>
    </w:p>
    <w:p w:rsidR="00A613EC" w:rsidRPr="00C10B39" w:rsidRDefault="00A613EC" w:rsidP="00A613EC">
      <w:pPr>
        <w:jc w:val="both"/>
        <w:rPr>
          <w:sz w:val="22"/>
          <w:szCs w:val="22"/>
        </w:rPr>
      </w:pPr>
      <w:r w:rsidRPr="00C10B39">
        <w:rPr>
          <w:sz w:val="22"/>
          <w:szCs w:val="22"/>
        </w:rPr>
        <w:t>Kroz nastavni predmet Osnove turizma u programu ekonomist, tematskim posjetama i individualnim prezentacijama na zadanu temu.</w:t>
      </w:r>
    </w:p>
    <w:p w:rsidR="00A613EC" w:rsidRPr="00C10B39" w:rsidRDefault="00A613EC" w:rsidP="00A613EC">
      <w:pPr>
        <w:jc w:val="both"/>
        <w:rPr>
          <w:sz w:val="22"/>
          <w:szCs w:val="22"/>
        </w:rPr>
      </w:pPr>
      <w:r w:rsidRPr="00C10B39">
        <w:rPr>
          <w:b/>
          <w:sz w:val="22"/>
          <w:szCs w:val="22"/>
        </w:rPr>
        <w:t>Vremenik:</w:t>
      </w:r>
    </w:p>
    <w:p w:rsidR="00A613EC" w:rsidRPr="00C03EFA" w:rsidRDefault="00A613EC" w:rsidP="00C03EFA">
      <w:pPr>
        <w:rPr>
          <w:sz w:val="22"/>
          <w:szCs w:val="22"/>
        </w:rPr>
      </w:pPr>
      <w:r w:rsidRPr="00C10B39">
        <w:rPr>
          <w:sz w:val="22"/>
          <w:szCs w:val="22"/>
        </w:rPr>
        <w:t>Dva sata tjedno tijekom školske godine (70 sati godišnje).</w:t>
      </w:r>
    </w:p>
    <w:p w:rsidR="00A613EC" w:rsidRPr="00C10B39" w:rsidRDefault="00A613EC" w:rsidP="00A613EC">
      <w:pPr>
        <w:jc w:val="both"/>
        <w:rPr>
          <w:sz w:val="22"/>
          <w:szCs w:val="22"/>
        </w:rPr>
      </w:pPr>
      <w:r w:rsidRPr="00C10B39">
        <w:rPr>
          <w:b/>
          <w:sz w:val="22"/>
          <w:szCs w:val="22"/>
        </w:rPr>
        <w:t>Troškovnik</w:t>
      </w:r>
      <w:r w:rsidRPr="00C10B39">
        <w:rPr>
          <w:sz w:val="22"/>
          <w:szCs w:val="22"/>
        </w:rPr>
        <w:t>:</w:t>
      </w:r>
    </w:p>
    <w:p w:rsidR="00A613EC" w:rsidRPr="00C03EFA" w:rsidRDefault="00A613EC" w:rsidP="00A613EC">
      <w:pPr>
        <w:jc w:val="both"/>
        <w:rPr>
          <w:sz w:val="22"/>
          <w:szCs w:val="22"/>
        </w:rPr>
      </w:pPr>
      <w:r w:rsidRPr="00C10B39">
        <w:rPr>
          <w:sz w:val="22"/>
          <w:szCs w:val="22"/>
        </w:rPr>
        <w:t>Potrošni materijal za izvođenje nastave.</w:t>
      </w:r>
    </w:p>
    <w:p w:rsidR="00A613EC" w:rsidRPr="00C10B39" w:rsidRDefault="00A613EC" w:rsidP="00A613EC">
      <w:pPr>
        <w:jc w:val="both"/>
        <w:rPr>
          <w:sz w:val="22"/>
          <w:szCs w:val="22"/>
        </w:rPr>
      </w:pPr>
      <w:r w:rsidRPr="00C10B39">
        <w:rPr>
          <w:b/>
          <w:sz w:val="22"/>
          <w:szCs w:val="22"/>
        </w:rPr>
        <w:t>Vrjednovanje:</w:t>
      </w:r>
    </w:p>
    <w:p w:rsidR="00A613EC" w:rsidRPr="00C10B39" w:rsidRDefault="00A613EC" w:rsidP="00A613EC">
      <w:pPr>
        <w:jc w:val="both"/>
        <w:rPr>
          <w:sz w:val="22"/>
          <w:szCs w:val="22"/>
        </w:rPr>
      </w:pPr>
      <w:r w:rsidRPr="00C10B39">
        <w:rPr>
          <w:sz w:val="22"/>
          <w:szCs w:val="22"/>
        </w:rPr>
        <w:t>Učenike se vrednuje kroz tri elementa ocjenjivanja: usvojenost nastavnih sadržaja, primjena nastavnih sadržaja, suradnja u nastavnom procesu.</w:t>
      </w:r>
    </w:p>
    <w:p w:rsidR="00D36444" w:rsidRPr="00C10B39" w:rsidRDefault="00D36444" w:rsidP="00D36444">
      <w:pPr>
        <w:jc w:val="both"/>
        <w:rPr>
          <w:sz w:val="22"/>
          <w:szCs w:val="22"/>
          <w:lang w:val="hr-HR"/>
        </w:rPr>
      </w:pPr>
    </w:p>
    <w:p w:rsidR="00984A50" w:rsidRPr="00FA59F5" w:rsidRDefault="00DA3E8D" w:rsidP="007C2486">
      <w:pPr>
        <w:ind w:left="2124" w:hanging="2124"/>
        <w:jc w:val="both"/>
        <w:rPr>
          <w:b/>
          <w:color w:val="000000" w:themeColor="text1"/>
          <w:sz w:val="22"/>
          <w:szCs w:val="22"/>
          <w:lang w:val="hr-HR"/>
        </w:rPr>
      </w:pPr>
      <w:r w:rsidRPr="0011343D">
        <w:rPr>
          <w:b/>
          <w:color w:val="000000" w:themeColor="text1"/>
          <w:sz w:val="22"/>
          <w:szCs w:val="22"/>
          <w:lang w:val="hr-HR"/>
        </w:rPr>
        <w:t>LATINSKI JEZIK</w:t>
      </w:r>
      <w:r w:rsidRPr="00FA59F5">
        <w:rPr>
          <w:b/>
          <w:color w:val="000000" w:themeColor="text1"/>
          <w:sz w:val="22"/>
          <w:szCs w:val="22"/>
          <w:lang w:val="hr-HR"/>
        </w:rPr>
        <w:t xml:space="preserve"> </w:t>
      </w:r>
    </w:p>
    <w:p w:rsidR="00984A50" w:rsidRPr="00C10B39" w:rsidRDefault="00DA3E8D" w:rsidP="007C2486">
      <w:pPr>
        <w:ind w:left="2124" w:hanging="2124"/>
        <w:jc w:val="both"/>
        <w:rPr>
          <w:color w:val="000000" w:themeColor="text1"/>
          <w:sz w:val="22"/>
          <w:szCs w:val="22"/>
          <w:lang w:val="hr-HR"/>
        </w:rPr>
      </w:pPr>
      <w:r w:rsidRPr="00C10B39">
        <w:rPr>
          <w:color w:val="000000" w:themeColor="text1"/>
          <w:sz w:val="22"/>
          <w:szCs w:val="22"/>
          <w:lang w:val="hr-HR"/>
        </w:rPr>
        <w:t>(</w:t>
      </w:r>
      <w:r w:rsidR="00DB5DB5" w:rsidRPr="00C10B39">
        <w:rPr>
          <w:color w:val="000000" w:themeColor="text1"/>
          <w:sz w:val="22"/>
          <w:szCs w:val="22"/>
          <w:lang w:val="hr-HR"/>
        </w:rPr>
        <w:t>2</w:t>
      </w:r>
      <w:r w:rsidR="00A613EC" w:rsidRPr="00C10B39">
        <w:rPr>
          <w:color w:val="000000" w:themeColor="text1"/>
          <w:sz w:val="22"/>
          <w:szCs w:val="22"/>
          <w:lang w:val="hr-HR"/>
        </w:rPr>
        <w:t>0</w:t>
      </w:r>
      <w:r w:rsidR="00C669BC" w:rsidRPr="00C10B39">
        <w:rPr>
          <w:color w:val="000000" w:themeColor="text1"/>
          <w:sz w:val="22"/>
          <w:szCs w:val="22"/>
          <w:lang w:val="hr-HR"/>
        </w:rPr>
        <w:t xml:space="preserve"> učenik</w:t>
      </w:r>
      <w:r w:rsidR="00DB5DB5" w:rsidRPr="00C10B39">
        <w:rPr>
          <w:color w:val="000000" w:themeColor="text1"/>
          <w:sz w:val="22"/>
          <w:szCs w:val="22"/>
          <w:lang w:val="hr-HR"/>
        </w:rPr>
        <w:t>a</w:t>
      </w:r>
      <w:r w:rsidR="008E55E2" w:rsidRPr="00C10B39">
        <w:rPr>
          <w:color w:val="000000" w:themeColor="text1"/>
          <w:sz w:val="22"/>
          <w:szCs w:val="22"/>
          <w:lang w:val="hr-HR"/>
        </w:rPr>
        <w:t xml:space="preserve"> 2</w:t>
      </w:r>
      <w:r w:rsidR="00984A50" w:rsidRPr="00C10B39">
        <w:rPr>
          <w:color w:val="000000" w:themeColor="text1"/>
          <w:sz w:val="22"/>
          <w:szCs w:val="22"/>
          <w:lang w:val="hr-HR"/>
        </w:rPr>
        <w:t>.c razrednog odjela</w:t>
      </w:r>
      <w:r w:rsidRPr="00C10B39">
        <w:rPr>
          <w:color w:val="000000" w:themeColor="text1"/>
          <w:sz w:val="22"/>
          <w:szCs w:val="22"/>
          <w:lang w:val="hr-HR"/>
        </w:rPr>
        <w:t>)</w:t>
      </w:r>
    </w:p>
    <w:p w:rsidR="00DA3E8D" w:rsidRPr="00C10B39" w:rsidRDefault="00DA3E8D" w:rsidP="007C2486">
      <w:pPr>
        <w:jc w:val="both"/>
        <w:rPr>
          <w:sz w:val="22"/>
          <w:szCs w:val="22"/>
          <w:lang w:val="hr-HR"/>
        </w:rPr>
      </w:pPr>
      <w:r w:rsidRPr="00C10B39">
        <w:rPr>
          <w:b/>
          <w:sz w:val="22"/>
          <w:szCs w:val="22"/>
          <w:lang w:val="hr-HR"/>
        </w:rPr>
        <w:t>Ciljevi</w:t>
      </w:r>
      <w:r w:rsidRPr="00C10B39">
        <w:rPr>
          <w:sz w:val="22"/>
          <w:szCs w:val="22"/>
          <w:lang w:val="hr-HR"/>
        </w:rPr>
        <w:t xml:space="preserve">:                    </w:t>
      </w:r>
    </w:p>
    <w:p w:rsidR="00DA3E8D" w:rsidRPr="00C03EFA" w:rsidRDefault="00DA3E8D" w:rsidP="007C2486">
      <w:pPr>
        <w:jc w:val="both"/>
        <w:rPr>
          <w:sz w:val="22"/>
          <w:szCs w:val="22"/>
          <w:lang w:val="hr-HR"/>
        </w:rPr>
      </w:pPr>
      <w:r w:rsidRPr="00C10B39">
        <w:rPr>
          <w:sz w:val="22"/>
          <w:szCs w:val="22"/>
          <w:lang w:val="hr-HR"/>
        </w:rPr>
        <w:t>Osposobiti učenika da razumije konkretne latinske tekstove tako da ih može prevesti na hrvatski jezik.</w:t>
      </w:r>
    </w:p>
    <w:p w:rsidR="00DA3E8D" w:rsidRPr="00C10B39" w:rsidRDefault="00DA3E8D" w:rsidP="007C2486">
      <w:pPr>
        <w:jc w:val="both"/>
        <w:rPr>
          <w:sz w:val="22"/>
          <w:szCs w:val="22"/>
          <w:lang w:val="hr-HR"/>
        </w:rPr>
      </w:pPr>
      <w:r w:rsidRPr="00C10B39">
        <w:rPr>
          <w:b/>
          <w:sz w:val="22"/>
          <w:szCs w:val="22"/>
          <w:lang w:val="hr-HR"/>
        </w:rPr>
        <w:t>Namjena</w:t>
      </w:r>
      <w:r w:rsidRPr="00C10B39">
        <w:rPr>
          <w:sz w:val="22"/>
          <w:szCs w:val="22"/>
          <w:lang w:val="hr-HR"/>
        </w:rPr>
        <w:t xml:space="preserve">:               </w:t>
      </w:r>
    </w:p>
    <w:p w:rsidR="00DA3E8D" w:rsidRPr="00C10B39" w:rsidRDefault="00DA3E8D" w:rsidP="007C2486">
      <w:pPr>
        <w:jc w:val="both"/>
        <w:rPr>
          <w:sz w:val="22"/>
          <w:szCs w:val="22"/>
          <w:lang w:val="hr-HR"/>
        </w:rPr>
      </w:pPr>
      <w:r w:rsidRPr="00C10B39">
        <w:rPr>
          <w:sz w:val="22"/>
          <w:szCs w:val="22"/>
          <w:lang w:val="hr-HR"/>
        </w:rPr>
        <w:t>Priprema učenika za studije društveno-humanističkih znanosti (pravo, filozofski fakultet), postaviti temelje za učenje stranih jezika koji su se razvili pod utjecajem latinskog jezika, obrazovanje rječitih pojedinaca.</w:t>
      </w:r>
    </w:p>
    <w:p w:rsidR="00DA3E8D" w:rsidRPr="00C10B39" w:rsidRDefault="00DA3E8D" w:rsidP="007C2486">
      <w:pPr>
        <w:jc w:val="both"/>
        <w:rPr>
          <w:sz w:val="22"/>
          <w:szCs w:val="22"/>
        </w:rPr>
      </w:pPr>
      <w:r w:rsidRPr="00C10B39">
        <w:rPr>
          <w:b/>
          <w:sz w:val="22"/>
          <w:szCs w:val="22"/>
        </w:rPr>
        <w:t>Nositelj</w:t>
      </w:r>
      <w:r w:rsidRPr="00C10B39">
        <w:rPr>
          <w:sz w:val="22"/>
          <w:szCs w:val="22"/>
        </w:rPr>
        <w:t xml:space="preserve">: Nives Pantar, </w:t>
      </w:r>
      <w:r w:rsidR="000F68A7">
        <w:rPr>
          <w:sz w:val="22"/>
          <w:szCs w:val="22"/>
        </w:rPr>
        <w:t>nastavnica latinskog jezika.</w:t>
      </w:r>
      <w:r w:rsidRPr="00C10B39">
        <w:rPr>
          <w:sz w:val="22"/>
          <w:szCs w:val="22"/>
        </w:rPr>
        <w:t xml:space="preserve"> </w:t>
      </w:r>
    </w:p>
    <w:p w:rsidR="00DA3E8D" w:rsidRPr="00C10B39" w:rsidRDefault="00DA3E8D" w:rsidP="007C2486">
      <w:pPr>
        <w:jc w:val="both"/>
        <w:rPr>
          <w:b/>
          <w:sz w:val="22"/>
          <w:szCs w:val="22"/>
        </w:rPr>
      </w:pPr>
      <w:r w:rsidRPr="00C10B39">
        <w:rPr>
          <w:b/>
          <w:sz w:val="22"/>
          <w:szCs w:val="22"/>
        </w:rPr>
        <w:t xml:space="preserve">Način realizacije:  </w:t>
      </w:r>
    </w:p>
    <w:p w:rsidR="00DA3E8D" w:rsidRPr="00C10B39" w:rsidRDefault="00DA3E8D" w:rsidP="007C2486">
      <w:pPr>
        <w:jc w:val="both"/>
        <w:rPr>
          <w:sz w:val="22"/>
          <w:szCs w:val="22"/>
        </w:rPr>
      </w:pPr>
      <w:r w:rsidRPr="00C10B39">
        <w:rPr>
          <w:sz w:val="22"/>
          <w:szCs w:val="22"/>
        </w:rPr>
        <w:t>Kroz nastavu latinskog jezika prema izvedbenom program.</w:t>
      </w:r>
    </w:p>
    <w:p w:rsidR="00DA3E8D" w:rsidRPr="00C10B39" w:rsidRDefault="00DA3E8D" w:rsidP="007C2486">
      <w:pPr>
        <w:jc w:val="both"/>
        <w:rPr>
          <w:sz w:val="22"/>
          <w:szCs w:val="22"/>
        </w:rPr>
      </w:pPr>
      <w:r w:rsidRPr="00C10B39">
        <w:rPr>
          <w:b/>
          <w:sz w:val="22"/>
          <w:szCs w:val="22"/>
        </w:rPr>
        <w:t>Vremenik</w:t>
      </w:r>
      <w:r w:rsidRPr="00C10B39">
        <w:rPr>
          <w:sz w:val="22"/>
          <w:szCs w:val="22"/>
        </w:rPr>
        <w:t xml:space="preserve">:             </w:t>
      </w:r>
    </w:p>
    <w:p w:rsidR="00DA3E8D" w:rsidRPr="00C10B39" w:rsidRDefault="00984A50" w:rsidP="00C03EFA">
      <w:pPr>
        <w:rPr>
          <w:sz w:val="22"/>
          <w:szCs w:val="22"/>
        </w:rPr>
      </w:pPr>
      <w:r w:rsidRPr="00C10B39">
        <w:rPr>
          <w:sz w:val="22"/>
          <w:szCs w:val="22"/>
        </w:rPr>
        <w:t>Dva sata tjedno tijekom školske godine (70 sati godišnje).</w:t>
      </w:r>
    </w:p>
    <w:p w:rsidR="00DA3E8D" w:rsidRPr="00C10B39" w:rsidRDefault="00DA3E8D" w:rsidP="007C2486">
      <w:pPr>
        <w:jc w:val="both"/>
        <w:rPr>
          <w:sz w:val="22"/>
          <w:szCs w:val="22"/>
        </w:rPr>
      </w:pPr>
      <w:r w:rsidRPr="00C10B39">
        <w:rPr>
          <w:b/>
          <w:sz w:val="22"/>
          <w:szCs w:val="22"/>
        </w:rPr>
        <w:t>Troškovnik</w:t>
      </w:r>
      <w:r w:rsidRPr="00C10B39">
        <w:rPr>
          <w:sz w:val="22"/>
          <w:szCs w:val="22"/>
        </w:rPr>
        <w:t xml:space="preserve">:           </w:t>
      </w:r>
    </w:p>
    <w:p w:rsidR="00DA3E8D" w:rsidRPr="00C10B39" w:rsidRDefault="00DA3E8D" w:rsidP="007C2486">
      <w:pPr>
        <w:jc w:val="both"/>
        <w:rPr>
          <w:sz w:val="22"/>
          <w:szCs w:val="22"/>
        </w:rPr>
      </w:pPr>
      <w:r w:rsidRPr="00C10B39">
        <w:rPr>
          <w:sz w:val="22"/>
          <w:szCs w:val="22"/>
        </w:rPr>
        <w:t>Potrošni materijal za izvođenje nastave i trošak nabave udžbenika za profesora.</w:t>
      </w:r>
    </w:p>
    <w:p w:rsidR="00DA3E8D" w:rsidRPr="00C10B39" w:rsidRDefault="00DA3E8D" w:rsidP="007C2486">
      <w:pPr>
        <w:jc w:val="both"/>
        <w:rPr>
          <w:sz w:val="22"/>
          <w:szCs w:val="22"/>
          <w:lang w:val="es-ES_tradnl"/>
        </w:rPr>
      </w:pPr>
      <w:r w:rsidRPr="00C10B39">
        <w:rPr>
          <w:b/>
          <w:sz w:val="22"/>
          <w:szCs w:val="22"/>
          <w:lang w:val="es-ES_tradnl"/>
        </w:rPr>
        <w:t>Vrednovanje</w:t>
      </w:r>
      <w:r w:rsidRPr="00C10B39">
        <w:rPr>
          <w:sz w:val="22"/>
          <w:szCs w:val="22"/>
          <w:lang w:val="es-ES_tradnl"/>
        </w:rPr>
        <w:t xml:space="preserve">:        </w:t>
      </w:r>
    </w:p>
    <w:p w:rsidR="00DA3E8D" w:rsidRPr="00C10B39" w:rsidRDefault="00DA3E8D" w:rsidP="007C2486">
      <w:pPr>
        <w:jc w:val="both"/>
        <w:rPr>
          <w:sz w:val="22"/>
          <w:szCs w:val="22"/>
          <w:lang w:val="es-ES_tradnl"/>
        </w:rPr>
      </w:pPr>
      <w:r w:rsidRPr="00C10B39">
        <w:rPr>
          <w:sz w:val="22"/>
          <w:szCs w:val="22"/>
          <w:lang w:val="es-ES_tradnl"/>
        </w:rPr>
        <w:t xml:space="preserve">Prema elementima: </w:t>
      </w:r>
      <w:r w:rsidR="00C669BC" w:rsidRPr="00C10B39">
        <w:rPr>
          <w:sz w:val="22"/>
          <w:szCs w:val="22"/>
          <w:lang w:val="es-ES_tradnl"/>
        </w:rPr>
        <w:t>gramatički sadržaji, vokabular, razumijevanje, civilizacijski sadržaji</w:t>
      </w:r>
    </w:p>
    <w:p w:rsidR="00D36444" w:rsidRPr="00C10B39" w:rsidRDefault="00D36444" w:rsidP="007C2486">
      <w:pPr>
        <w:jc w:val="both"/>
        <w:rPr>
          <w:sz w:val="22"/>
          <w:szCs w:val="22"/>
          <w:lang w:val="es-ES_tradnl"/>
        </w:rPr>
      </w:pPr>
    </w:p>
    <w:p w:rsidR="005A693E" w:rsidRPr="00C10B39" w:rsidRDefault="005A693E" w:rsidP="007C2486">
      <w:pPr>
        <w:rPr>
          <w:sz w:val="22"/>
          <w:szCs w:val="22"/>
          <w:lang w:val="es-ES_tradnl"/>
        </w:rPr>
      </w:pPr>
    </w:p>
    <w:p w:rsidR="0021300D" w:rsidRDefault="005A693E" w:rsidP="007C2486">
      <w:pPr>
        <w:spacing w:after="240"/>
        <w:jc w:val="both"/>
        <w:rPr>
          <w:b/>
          <w:sz w:val="22"/>
          <w:szCs w:val="22"/>
          <w:u w:val="single"/>
          <w:lang w:val="es-ES_tradnl" w:eastAsia="hr-HR"/>
        </w:rPr>
      </w:pPr>
      <w:r w:rsidRPr="00FE7BE7">
        <w:rPr>
          <w:b/>
          <w:sz w:val="22"/>
          <w:szCs w:val="22"/>
          <w:u w:val="single"/>
          <w:lang w:val="es-ES_tradnl" w:eastAsia="hr-HR"/>
        </w:rPr>
        <w:t xml:space="preserve">2.3. </w:t>
      </w:r>
      <w:r w:rsidR="007C2486" w:rsidRPr="00FE7BE7">
        <w:rPr>
          <w:b/>
          <w:sz w:val="22"/>
          <w:szCs w:val="22"/>
          <w:u w:val="single"/>
          <w:lang w:val="es-ES_tradnl" w:eastAsia="hr-HR"/>
        </w:rPr>
        <w:t>IZBORNA NASTAVA ZA TREĆI RAZRED</w:t>
      </w:r>
    </w:p>
    <w:p w:rsidR="004705FA" w:rsidRPr="004705FA" w:rsidRDefault="00DA6EF5" w:rsidP="00DA6EF5">
      <w:pPr>
        <w:jc w:val="both"/>
        <w:rPr>
          <w:b/>
          <w:sz w:val="22"/>
          <w:szCs w:val="22"/>
        </w:rPr>
      </w:pPr>
      <w:r w:rsidRPr="0011343D">
        <w:rPr>
          <w:b/>
          <w:sz w:val="22"/>
          <w:szCs w:val="22"/>
        </w:rPr>
        <w:t>RAČUNOVODSTVO NEPROFITNIH ORGANIZACIJA</w:t>
      </w:r>
    </w:p>
    <w:p w:rsidR="004705FA" w:rsidRPr="004705FA" w:rsidRDefault="00DA6EF5" w:rsidP="00DA6EF5">
      <w:pPr>
        <w:jc w:val="both"/>
        <w:rPr>
          <w:sz w:val="22"/>
          <w:szCs w:val="22"/>
        </w:rPr>
      </w:pPr>
      <w:r>
        <w:rPr>
          <w:sz w:val="22"/>
          <w:szCs w:val="22"/>
        </w:rPr>
        <w:t xml:space="preserve">(Učenici </w:t>
      </w:r>
      <w:r w:rsidR="004705FA" w:rsidRPr="004705FA">
        <w:rPr>
          <w:sz w:val="22"/>
          <w:szCs w:val="22"/>
        </w:rPr>
        <w:t>3.</w:t>
      </w:r>
      <w:r>
        <w:rPr>
          <w:sz w:val="22"/>
          <w:szCs w:val="22"/>
        </w:rPr>
        <w:t>a razrednog odjela)</w:t>
      </w:r>
      <w:r w:rsidR="004705FA" w:rsidRPr="004705FA">
        <w:rPr>
          <w:sz w:val="22"/>
          <w:szCs w:val="22"/>
        </w:rPr>
        <w:t xml:space="preserve">  </w:t>
      </w:r>
    </w:p>
    <w:p w:rsidR="004705FA" w:rsidRPr="004705FA" w:rsidRDefault="004705FA" w:rsidP="00DA6EF5">
      <w:pPr>
        <w:jc w:val="both"/>
        <w:rPr>
          <w:sz w:val="22"/>
          <w:szCs w:val="22"/>
        </w:rPr>
      </w:pPr>
      <w:r w:rsidRPr="004705FA">
        <w:rPr>
          <w:b/>
          <w:sz w:val="22"/>
          <w:szCs w:val="22"/>
        </w:rPr>
        <w:t>Ciljevi</w:t>
      </w:r>
      <w:r w:rsidRPr="004705FA">
        <w:rPr>
          <w:sz w:val="22"/>
          <w:szCs w:val="22"/>
        </w:rPr>
        <w:t xml:space="preserve">: </w:t>
      </w:r>
    </w:p>
    <w:p w:rsidR="004705FA" w:rsidRPr="004705FA" w:rsidRDefault="004705FA" w:rsidP="00DA6EF5">
      <w:pPr>
        <w:jc w:val="both"/>
        <w:rPr>
          <w:sz w:val="22"/>
          <w:szCs w:val="22"/>
          <w:lang w:val="ro-RO"/>
        </w:rPr>
      </w:pPr>
      <w:r w:rsidRPr="004705FA">
        <w:rPr>
          <w:sz w:val="22"/>
          <w:szCs w:val="22"/>
          <w:lang w:val="ro-RO"/>
        </w:rPr>
        <w:t>Cilj predmeta je primjeniti stečena znanja i vještine pri izvršavanju poslova Računovodstva neprofitnih organizacija. Razumjeti financijski plan neprofitnih organizacija. Razviti samostalnost i odgovornost u obavljanju poslova.</w:t>
      </w:r>
    </w:p>
    <w:p w:rsidR="004705FA" w:rsidRPr="004705FA" w:rsidRDefault="004705FA" w:rsidP="00DA6EF5">
      <w:pPr>
        <w:jc w:val="both"/>
        <w:rPr>
          <w:sz w:val="22"/>
          <w:szCs w:val="22"/>
        </w:rPr>
      </w:pPr>
      <w:r w:rsidRPr="004705FA">
        <w:rPr>
          <w:b/>
          <w:sz w:val="22"/>
          <w:szCs w:val="22"/>
        </w:rPr>
        <w:t>Namjena</w:t>
      </w:r>
      <w:r w:rsidRPr="004705FA">
        <w:rPr>
          <w:sz w:val="22"/>
          <w:szCs w:val="22"/>
        </w:rPr>
        <w:t>:</w:t>
      </w:r>
    </w:p>
    <w:p w:rsidR="004705FA" w:rsidRPr="004705FA" w:rsidRDefault="004705FA" w:rsidP="00DA6EF5">
      <w:pPr>
        <w:jc w:val="both"/>
        <w:rPr>
          <w:sz w:val="22"/>
          <w:szCs w:val="22"/>
        </w:rPr>
      </w:pPr>
      <w:r w:rsidRPr="004705FA">
        <w:rPr>
          <w:sz w:val="22"/>
          <w:szCs w:val="22"/>
        </w:rPr>
        <w:t>Postići ishode učenja propisane okvirnim programom za predmet Računovodstvo neprofitnih organizacija.</w:t>
      </w:r>
    </w:p>
    <w:p w:rsidR="0011343D" w:rsidRPr="004705FA" w:rsidRDefault="004705FA" w:rsidP="0011343D">
      <w:pPr>
        <w:jc w:val="both"/>
        <w:rPr>
          <w:sz w:val="22"/>
          <w:szCs w:val="22"/>
        </w:rPr>
      </w:pPr>
      <w:r w:rsidRPr="004705FA">
        <w:rPr>
          <w:b/>
          <w:sz w:val="22"/>
          <w:szCs w:val="22"/>
        </w:rPr>
        <w:t>Nositelj</w:t>
      </w:r>
      <w:r w:rsidRPr="004705FA">
        <w:rPr>
          <w:sz w:val="22"/>
          <w:szCs w:val="22"/>
        </w:rPr>
        <w:t>:</w:t>
      </w:r>
      <w:r w:rsidR="0011343D" w:rsidRPr="0011343D">
        <w:rPr>
          <w:sz w:val="22"/>
          <w:szCs w:val="22"/>
        </w:rPr>
        <w:t xml:space="preserve"> </w:t>
      </w:r>
      <w:r w:rsidR="0011343D" w:rsidRPr="004705FA">
        <w:rPr>
          <w:sz w:val="22"/>
          <w:szCs w:val="22"/>
        </w:rPr>
        <w:t>Ana Marija Žutić, dipl.oec.</w:t>
      </w:r>
    </w:p>
    <w:p w:rsidR="004705FA" w:rsidRPr="004705FA" w:rsidRDefault="004705FA" w:rsidP="00DA6EF5">
      <w:pPr>
        <w:jc w:val="both"/>
        <w:rPr>
          <w:sz w:val="22"/>
          <w:szCs w:val="22"/>
        </w:rPr>
      </w:pPr>
    </w:p>
    <w:p w:rsidR="004705FA" w:rsidRPr="004705FA" w:rsidRDefault="004705FA" w:rsidP="00DA6EF5">
      <w:pPr>
        <w:jc w:val="both"/>
        <w:rPr>
          <w:b/>
          <w:sz w:val="22"/>
          <w:szCs w:val="22"/>
        </w:rPr>
      </w:pPr>
      <w:r w:rsidRPr="004705FA">
        <w:rPr>
          <w:b/>
          <w:sz w:val="22"/>
          <w:szCs w:val="22"/>
        </w:rPr>
        <w:t xml:space="preserve">Način realizacije: </w:t>
      </w:r>
    </w:p>
    <w:p w:rsidR="004705FA" w:rsidRPr="004705FA" w:rsidRDefault="004705FA" w:rsidP="00DA6EF5">
      <w:pPr>
        <w:jc w:val="both"/>
        <w:rPr>
          <w:sz w:val="22"/>
          <w:szCs w:val="22"/>
        </w:rPr>
      </w:pPr>
      <w:r w:rsidRPr="004705FA">
        <w:rPr>
          <w:sz w:val="22"/>
          <w:szCs w:val="22"/>
        </w:rPr>
        <w:t>Prema izvedbenom programu za predmet Računovodstvo neprofitnih organizacija.</w:t>
      </w:r>
    </w:p>
    <w:p w:rsidR="004705FA" w:rsidRPr="004705FA" w:rsidRDefault="004705FA" w:rsidP="00DA6EF5">
      <w:pPr>
        <w:jc w:val="both"/>
        <w:rPr>
          <w:sz w:val="22"/>
          <w:szCs w:val="22"/>
        </w:rPr>
      </w:pPr>
      <w:r w:rsidRPr="004705FA">
        <w:rPr>
          <w:b/>
          <w:sz w:val="22"/>
          <w:szCs w:val="22"/>
        </w:rPr>
        <w:t>Vremenik</w:t>
      </w:r>
      <w:r w:rsidRPr="004705FA">
        <w:rPr>
          <w:sz w:val="22"/>
          <w:szCs w:val="22"/>
        </w:rPr>
        <w:t>:</w:t>
      </w:r>
    </w:p>
    <w:p w:rsidR="004705FA" w:rsidRPr="004705FA" w:rsidRDefault="004705FA" w:rsidP="00DA6EF5">
      <w:pPr>
        <w:jc w:val="both"/>
        <w:rPr>
          <w:sz w:val="22"/>
          <w:szCs w:val="22"/>
        </w:rPr>
      </w:pPr>
      <w:r w:rsidRPr="004705FA">
        <w:rPr>
          <w:sz w:val="22"/>
          <w:szCs w:val="22"/>
        </w:rPr>
        <w:t>Jedan sat teorije i 1+1 sat vježbi tjedno.</w:t>
      </w:r>
    </w:p>
    <w:p w:rsidR="004705FA" w:rsidRPr="004705FA" w:rsidRDefault="004705FA" w:rsidP="00DA6EF5">
      <w:pPr>
        <w:jc w:val="both"/>
        <w:rPr>
          <w:sz w:val="22"/>
          <w:szCs w:val="22"/>
        </w:rPr>
      </w:pPr>
      <w:r w:rsidRPr="004705FA">
        <w:rPr>
          <w:b/>
          <w:sz w:val="22"/>
          <w:szCs w:val="22"/>
        </w:rPr>
        <w:t>Troškovnik</w:t>
      </w:r>
      <w:r w:rsidRPr="004705FA">
        <w:rPr>
          <w:sz w:val="22"/>
          <w:szCs w:val="22"/>
        </w:rPr>
        <w:t>:</w:t>
      </w:r>
    </w:p>
    <w:p w:rsidR="004705FA" w:rsidRPr="004705FA" w:rsidRDefault="004705FA" w:rsidP="00DA6EF5">
      <w:pPr>
        <w:jc w:val="both"/>
        <w:rPr>
          <w:sz w:val="22"/>
          <w:szCs w:val="22"/>
        </w:rPr>
      </w:pPr>
      <w:r w:rsidRPr="004705FA">
        <w:rPr>
          <w:sz w:val="22"/>
          <w:szCs w:val="22"/>
        </w:rPr>
        <w:t>Potrošni materijal za nastavu (papir, markeri).</w:t>
      </w:r>
    </w:p>
    <w:p w:rsidR="004705FA" w:rsidRPr="004705FA" w:rsidRDefault="004705FA" w:rsidP="00DA6EF5">
      <w:pPr>
        <w:jc w:val="both"/>
        <w:rPr>
          <w:sz w:val="22"/>
          <w:szCs w:val="22"/>
        </w:rPr>
      </w:pPr>
      <w:r w:rsidRPr="004705FA">
        <w:rPr>
          <w:b/>
          <w:sz w:val="22"/>
          <w:szCs w:val="22"/>
        </w:rPr>
        <w:t>Vrednovanje</w:t>
      </w:r>
      <w:r w:rsidRPr="004705FA">
        <w:rPr>
          <w:sz w:val="22"/>
          <w:szCs w:val="22"/>
        </w:rPr>
        <w:t>:</w:t>
      </w:r>
    </w:p>
    <w:p w:rsidR="004705FA" w:rsidRDefault="004705FA" w:rsidP="0011343D">
      <w:pPr>
        <w:jc w:val="both"/>
        <w:rPr>
          <w:sz w:val="22"/>
          <w:szCs w:val="22"/>
        </w:rPr>
      </w:pPr>
      <w:r w:rsidRPr="004705FA">
        <w:rPr>
          <w:sz w:val="22"/>
          <w:szCs w:val="22"/>
        </w:rPr>
        <w:t>Usvojenost programskih sadržaja, primjena usvojenih sadržaja, sudjelovanje u nastavnom procesu.</w:t>
      </w:r>
    </w:p>
    <w:p w:rsidR="0011343D" w:rsidRPr="0011343D" w:rsidRDefault="0011343D" w:rsidP="0011343D">
      <w:pPr>
        <w:jc w:val="both"/>
        <w:rPr>
          <w:sz w:val="22"/>
          <w:szCs w:val="22"/>
        </w:rPr>
      </w:pPr>
    </w:p>
    <w:p w:rsidR="008E7A5B" w:rsidRPr="00FA59F5" w:rsidRDefault="008E7A5B" w:rsidP="008E7A5B">
      <w:pPr>
        <w:rPr>
          <w:b/>
          <w:color w:val="000000" w:themeColor="text1"/>
          <w:sz w:val="22"/>
          <w:szCs w:val="22"/>
          <w:lang w:val="hr-HR"/>
        </w:rPr>
      </w:pPr>
      <w:r w:rsidRPr="0011343D">
        <w:rPr>
          <w:b/>
          <w:color w:val="000000" w:themeColor="text1"/>
          <w:sz w:val="22"/>
          <w:szCs w:val="22"/>
          <w:lang w:val="hr-HR"/>
        </w:rPr>
        <w:t>UPRAVLJANJE PRODAJOM</w:t>
      </w:r>
      <w:r w:rsidRPr="00FA59F5">
        <w:rPr>
          <w:b/>
          <w:color w:val="000000" w:themeColor="text1"/>
          <w:sz w:val="22"/>
          <w:szCs w:val="22"/>
          <w:lang w:val="hr-HR"/>
        </w:rPr>
        <w:t xml:space="preserve"> </w:t>
      </w:r>
    </w:p>
    <w:p w:rsidR="008E7A5B" w:rsidRPr="00C10B39" w:rsidRDefault="009D073E" w:rsidP="009D073E">
      <w:pPr>
        <w:jc w:val="both"/>
        <w:rPr>
          <w:sz w:val="22"/>
          <w:szCs w:val="22"/>
        </w:rPr>
      </w:pPr>
      <w:r w:rsidRPr="00C10B39">
        <w:rPr>
          <w:sz w:val="22"/>
          <w:szCs w:val="22"/>
        </w:rPr>
        <w:t>(Svi učenici 3.b razrednog odjela)</w:t>
      </w:r>
      <w:r w:rsidR="008E7A5B" w:rsidRPr="00C10B39">
        <w:rPr>
          <w:b/>
          <w:sz w:val="22"/>
          <w:szCs w:val="22"/>
          <w:lang w:val="hr-HR"/>
        </w:rPr>
        <w:t xml:space="preserve">                                     </w:t>
      </w:r>
    </w:p>
    <w:p w:rsidR="008E7A5B" w:rsidRPr="00C10B39" w:rsidRDefault="008E7A5B" w:rsidP="008E7A5B">
      <w:pPr>
        <w:rPr>
          <w:sz w:val="22"/>
          <w:szCs w:val="22"/>
          <w:lang w:val="hr-HR"/>
        </w:rPr>
      </w:pPr>
      <w:r w:rsidRPr="00C10B39">
        <w:rPr>
          <w:b/>
          <w:sz w:val="22"/>
          <w:szCs w:val="22"/>
          <w:lang w:val="hr-HR"/>
        </w:rPr>
        <w:t>Ciljevi</w:t>
      </w:r>
      <w:r w:rsidRPr="00C10B39">
        <w:rPr>
          <w:sz w:val="22"/>
          <w:szCs w:val="22"/>
          <w:lang w:val="hr-HR"/>
        </w:rPr>
        <w:t>:</w:t>
      </w:r>
      <w:r w:rsidRPr="00C10B39">
        <w:rPr>
          <w:b/>
          <w:sz w:val="22"/>
          <w:szCs w:val="22"/>
          <w:lang w:val="hr-HR"/>
        </w:rPr>
        <w:t xml:space="preserve">  </w:t>
      </w:r>
      <w:r w:rsidRPr="00C10B39">
        <w:rPr>
          <w:sz w:val="22"/>
          <w:szCs w:val="22"/>
          <w:lang w:val="hr-HR"/>
        </w:rPr>
        <w:t xml:space="preserve">                 </w:t>
      </w:r>
    </w:p>
    <w:p w:rsidR="008E7A5B" w:rsidRPr="00C10B39" w:rsidRDefault="008E7A5B" w:rsidP="008E7A5B">
      <w:pPr>
        <w:rPr>
          <w:sz w:val="22"/>
          <w:szCs w:val="22"/>
          <w:lang w:val="hr-HR"/>
        </w:rPr>
      </w:pPr>
      <w:r w:rsidRPr="00C10B39">
        <w:rPr>
          <w:sz w:val="22"/>
          <w:szCs w:val="22"/>
          <w:lang w:val="hr-HR"/>
        </w:rPr>
        <w:t>Razumijevanje suvremene prodaje koja se razvija kao strategija uspostavljanja odnosa i razvijanje partnerstva kako bi se zadovoljile potrebe potrošača/klijenata.</w:t>
      </w:r>
    </w:p>
    <w:p w:rsidR="008E7A5B" w:rsidRPr="00C10B39" w:rsidRDefault="008E7A5B" w:rsidP="008E7A5B">
      <w:pPr>
        <w:rPr>
          <w:b/>
          <w:sz w:val="22"/>
          <w:szCs w:val="22"/>
          <w:lang w:val="hr-HR"/>
        </w:rPr>
      </w:pPr>
      <w:r w:rsidRPr="00C10B39">
        <w:rPr>
          <w:b/>
          <w:sz w:val="22"/>
          <w:szCs w:val="22"/>
          <w:lang w:val="hr-HR"/>
        </w:rPr>
        <w:t>Namjena</w:t>
      </w:r>
      <w:r w:rsidRPr="00C10B39">
        <w:rPr>
          <w:sz w:val="22"/>
          <w:szCs w:val="22"/>
          <w:lang w:val="hr-HR"/>
        </w:rPr>
        <w:t>:</w:t>
      </w:r>
      <w:r w:rsidRPr="00C10B39">
        <w:rPr>
          <w:b/>
          <w:sz w:val="22"/>
          <w:szCs w:val="22"/>
          <w:lang w:val="hr-HR"/>
        </w:rPr>
        <w:t xml:space="preserve">              </w:t>
      </w:r>
    </w:p>
    <w:p w:rsidR="008E7A5B" w:rsidRPr="00C10B39" w:rsidRDefault="008E7A5B" w:rsidP="008E7A5B">
      <w:pPr>
        <w:rPr>
          <w:sz w:val="22"/>
          <w:szCs w:val="22"/>
          <w:lang w:val="hr-HR"/>
        </w:rPr>
      </w:pPr>
      <w:r w:rsidRPr="00C10B39">
        <w:rPr>
          <w:sz w:val="22"/>
          <w:szCs w:val="22"/>
          <w:lang w:val="hr-HR"/>
        </w:rPr>
        <w:t>Razumijevanje osobne prodaje kao sastavnog elementa marketinškog miksa, upravljanje ljudskim resursima kao „prodajnom silom“, unapređivanje vještine osobne prodaje, primjenjivanje koncepta savjetodavne prodaje, razumijevanje strategije unapređenja prodaje, razvijanje samostalnosti, timskog rada, odgovornosti i osobne kreativnosti, primjenjivanje marketinške terminologije. Osposobljenost za rad u prodaji.</w:t>
      </w:r>
    </w:p>
    <w:p w:rsidR="008E7A5B" w:rsidRPr="00C10B39" w:rsidRDefault="008E7A5B" w:rsidP="008E7A5B">
      <w:pPr>
        <w:rPr>
          <w:sz w:val="22"/>
          <w:szCs w:val="22"/>
          <w:lang w:val="hr-HR"/>
        </w:rPr>
      </w:pPr>
      <w:r w:rsidRPr="00C10B39">
        <w:rPr>
          <w:b/>
          <w:sz w:val="22"/>
          <w:szCs w:val="22"/>
          <w:lang w:val="hr-HR"/>
        </w:rPr>
        <w:t>Nositelj</w:t>
      </w:r>
      <w:r w:rsidRPr="00C10B39">
        <w:rPr>
          <w:sz w:val="22"/>
          <w:szCs w:val="22"/>
          <w:lang w:val="hr-HR"/>
        </w:rPr>
        <w:t>:</w:t>
      </w:r>
      <w:r w:rsidRPr="00C10B39">
        <w:rPr>
          <w:b/>
          <w:sz w:val="22"/>
          <w:szCs w:val="22"/>
          <w:lang w:val="hr-HR"/>
        </w:rPr>
        <w:t xml:space="preserve"> </w:t>
      </w:r>
      <w:r w:rsidR="00B12655" w:rsidRPr="00B12655">
        <w:rPr>
          <w:sz w:val="22"/>
          <w:szCs w:val="22"/>
          <w:lang w:eastAsia="hr-HR"/>
        </w:rPr>
        <w:t>Vesna Živković, nastavnica strukovnih predmeta.</w:t>
      </w:r>
    </w:p>
    <w:p w:rsidR="008E7A5B" w:rsidRPr="00C10B39" w:rsidRDefault="008E7A5B" w:rsidP="008E7A5B">
      <w:pPr>
        <w:rPr>
          <w:b/>
          <w:sz w:val="22"/>
          <w:szCs w:val="22"/>
          <w:lang w:val="hr-HR"/>
        </w:rPr>
      </w:pPr>
      <w:r w:rsidRPr="00C10B39">
        <w:rPr>
          <w:b/>
          <w:sz w:val="22"/>
          <w:szCs w:val="22"/>
          <w:lang w:val="hr-HR"/>
        </w:rPr>
        <w:t xml:space="preserve">Način realizacije:  </w:t>
      </w:r>
    </w:p>
    <w:p w:rsidR="008E7A5B" w:rsidRPr="00C10B39" w:rsidRDefault="008E7A5B" w:rsidP="008E7A5B">
      <w:pPr>
        <w:rPr>
          <w:sz w:val="22"/>
          <w:szCs w:val="22"/>
          <w:lang w:val="hr-HR"/>
        </w:rPr>
      </w:pPr>
      <w:r w:rsidRPr="00C10B39">
        <w:rPr>
          <w:sz w:val="22"/>
          <w:szCs w:val="22"/>
          <w:lang w:val="hr-HR"/>
        </w:rPr>
        <w:t>Kroz nastavni predmet Upravljanje prodajom u programu ekonomist, individualnim prezentacijama na zadanu temu i radom u manjim skupinama od 4-5 učenika.</w:t>
      </w:r>
    </w:p>
    <w:p w:rsidR="008E7A5B" w:rsidRPr="00C10B39" w:rsidRDefault="008E7A5B" w:rsidP="008E7A5B">
      <w:pPr>
        <w:rPr>
          <w:sz w:val="22"/>
          <w:szCs w:val="22"/>
          <w:lang w:val="hr-HR"/>
        </w:rPr>
      </w:pPr>
      <w:r w:rsidRPr="00C10B39">
        <w:rPr>
          <w:b/>
          <w:sz w:val="22"/>
          <w:szCs w:val="22"/>
          <w:lang w:val="hr-HR"/>
        </w:rPr>
        <w:t>Vremenik</w:t>
      </w:r>
      <w:r w:rsidRPr="00C10B39">
        <w:rPr>
          <w:sz w:val="22"/>
          <w:szCs w:val="22"/>
          <w:lang w:val="hr-HR"/>
        </w:rPr>
        <w:t xml:space="preserve">:              </w:t>
      </w:r>
    </w:p>
    <w:p w:rsidR="008E7A5B" w:rsidRPr="00C10B39" w:rsidRDefault="008E7A5B" w:rsidP="008E7A5B">
      <w:pPr>
        <w:rPr>
          <w:sz w:val="22"/>
          <w:szCs w:val="22"/>
          <w:lang w:val="hr-HR"/>
        </w:rPr>
      </w:pPr>
      <w:r w:rsidRPr="00C10B39">
        <w:rPr>
          <w:sz w:val="22"/>
          <w:szCs w:val="22"/>
          <w:lang w:val="hr-HR"/>
        </w:rPr>
        <w:t>2 sata tjedno  u 3.</w:t>
      </w:r>
      <w:r w:rsidR="007D14AA">
        <w:rPr>
          <w:sz w:val="22"/>
          <w:szCs w:val="22"/>
          <w:lang w:val="hr-HR"/>
        </w:rPr>
        <w:t>b</w:t>
      </w:r>
      <w:r w:rsidRPr="00C10B39">
        <w:rPr>
          <w:sz w:val="22"/>
          <w:szCs w:val="22"/>
          <w:lang w:val="hr-HR"/>
        </w:rPr>
        <w:t xml:space="preserve"> </w:t>
      </w:r>
      <w:r w:rsidR="007D14AA">
        <w:rPr>
          <w:sz w:val="22"/>
          <w:szCs w:val="22"/>
          <w:lang w:val="hr-HR"/>
        </w:rPr>
        <w:t xml:space="preserve">razrednom odjelu </w:t>
      </w:r>
      <w:r w:rsidRPr="00C10B39">
        <w:rPr>
          <w:sz w:val="22"/>
          <w:szCs w:val="22"/>
          <w:lang w:val="hr-HR"/>
        </w:rPr>
        <w:t>tijekom školske godine (70 sati godišnje po razrednom odjelu)</w:t>
      </w:r>
    </w:p>
    <w:p w:rsidR="00023E91" w:rsidRDefault="008E7A5B" w:rsidP="008E7A5B">
      <w:pPr>
        <w:rPr>
          <w:sz w:val="22"/>
          <w:szCs w:val="22"/>
          <w:lang w:val="hr-HR"/>
        </w:rPr>
      </w:pPr>
      <w:r w:rsidRPr="00C10B39">
        <w:rPr>
          <w:b/>
          <w:sz w:val="22"/>
          <w:szCs w:val="22"/>
          <w:lang w:val="hr-HR"/>
        </w:rPr>
        <w:t>Troškovnik</w:t>
      </w:r>
      <w:r w:rsidRPr="00C10B39">
        <w:rPr>
          <w:sz w:val="22"/>
          <w:szCs w:val="22"/>
          <w:lang w:val="hr-HR"/>
        </w:rPr>
        <w:t xml:space="preserve">: </w:t>
      </w:r>
    </w:p>
    <w:p w:rsidR="008E7A5B" w:rsidRPr="00C10B39" w:rsidRDefault="008E7A5B" w:rsidP="008E7A5B">
      <w:pPr>
        <w:rPr>
          <w:sz w:val="22"/>
          <w:szCs w:val="22"/>
          <w:lang w:val="hr-HR"/>
        </w:rPr>
      </w:pPr>
      <w:r w:rsidRPr="00C10B39">
        <w:rPr>
          <w:sz w:val="22"/>
          <w:szCs w:val="22"/>
          <w:lang w:val="hr-HR"/>
        </w:rPr>
        <w:t>Potrošni materijal za izvođenje nastave</w:t>
      </w:r>
      <w:r w:rsidR="009D073E" w:rsidRPr="00C10B39">
        <w:rPr>
          <w:sz w:val="22"/>
          <w:szCs w:val="22"/>
          <w:lang w:val="hr-HR"/>
        </w:rPr>
        <w:t>.</w:t>
      </w:r>
    </w:p>
    <w:p w:rsidR="008E7A5B" w:rsidRPr="00C10B39" w:rsidRDefault="008E7A5B" w:rsidP="008E7A5B">
      <w:pPr>
        <w:rPr>
          <w:sz w:val="22"/>
          <w:szCs w:val="22"/>
          <w:lang w:val="hr-HR"/>
        </w:rPr>
      </w:pPr>
      <w:r w:rsidRPr="00C10B39">
        <w:rPr>
          <w:b/>
          <w:sz w:val="22"/>
          <w:szCs w:val="22"/>
          <w:lang w:val="hr-HR"/>
        </w:rPr>
        <w:t>Vrednovanje</w:t>
      </w:r>
      <w:r w:rsidRPr="00C10B39">
        <w:rPr>
          <w:sz w:val="22"/>
          <w:szCs w:val="22"/>
          <w:lang w:val="hr-HR"/>
        </w:rPr>
        <w:t xml:space="preserve">:       </w:t>
      </w:r>
    </w:p>
    <w:p w:rsidR="008E7A5B" w:rsidRPr="00C10B39" w:rsidRDefault="008E7A5B" w:rsidP="008E7A5B">
      <w:pPr>
        <w:rPr>
          <w:sz w:val="22"/>
          <w:szCs w:val="22"/>
          <w:lang w:val="hr-HR"/>
        </w:rPr>
      </w:pPr>
      <w:r w:rsidRPr="00C10B39">
        <w:rPr>
          <w:sz w:val="22"/>
          <w:szCs w:val="22"/>
          <w:lang w:val="hr-HR"/>
        </w:rPr>
        <w:t>Učenike se vrednuje kroz tri elementa ocjenjivanja: usvojenost nastavnih sadržaja, primjena nastavnih sadržaja, suradnja u nastavnom procesu.</w:t>
      </w:r>
    </w:p>
    <w:p w:rsidR="00F42C4E" w:rsidRPr="00C10B39" w:rsidRDefault="00F42C4E" w:rsidP="007C2486">
      <w:pPr>
        <w:rPr>
          <w:sz w:val="22"/>
          <w:szCs w:val="22"/>
          <w:lang w:val="es-ES_tradnl"/>
        </w:rPr>
      </w:pPr>
    </w:p>
    <w:p w:rsidR="004B5E3B" w:rsidRPr="00FA59F5" w:rsidRDefault="004B5E3B" w:rsidP="004B5E3B">
      <w:pPr>
        <w:jc w:val="both"/>
        <w:rPr>
          <w:b/>
          <w:color w:val="000000" w:themeColor="text1"/>
          <w:sz w:val="22"/>
          <w:szCs w:val="22"/>
          <w:lang w:val="hr-HR"/>
        </w:rPr>
      </w:pPr>
      <w:r w:rsidRPr="0011343D">
        <w:rPr>
          <w:b/>
          <w:color w:val="000000" w:themeColor="text1"/>
          <w:sz w:val="22"/>
          <w:szCs w:val="22"/>
          <w:lang w:val="hr-HR"/>
        </w:rPr>
        <w:t>UVOD U KNJIGOVODSTVO</w:t>
      </w:r>
    </w:p>
    <w:p w:rsidR="004B5E3B" w:rsidRPr="00C10B39" w:rsidRDefault="004B5E3B" w:rsidP="004B5E3B">
      <w:pPr>
        <w:jc w:val="both"/>
        <w:rPr>
          <w:b/>
          <w:sz w:val="22"/>
          <w:szCs w:val="22"/>
          <w:lang w:val="hr-HR"/>
        </w:rPr>
      </w:pPr>
      <w:r w:rsidRPr="00C10B39">
        <w:rPr>
          <w:sz w:val="22"/>
          <w:szCs w:val="22"/>
          <w:lang w:val="hr-HR"/>
        </w:rPr>
        <w:t>(</w:t>
      </w:r>
      <w:r w:rsidR="007D14AA">
        <w:rPr>
          <w:sz w:val="22"/>
          <w:szCs w:val="22"/>
          <w:lang w:val="hr-HR"/>
        </w:rPr>
        <w:t>U</w:t>
      </w:r>
      <w:r w:rsidRPr="00C10B39">
        <w:rPr>
          <w:sz w:val="22"/>
          <w:szCs w:val="22"/>
          <w:lang w:val="hr-HR"/>
        </w:rPr>
        <w:t>čenici 3.c razrednog odjela)</w:t>
      </w:r>
    </w:p>
    <w:p w:rsidR="007D14AA" w:rsidRDefault="004B5E3B" w:rsidP="004B5E3B">
      <w:pPr>
        <w:jc w:val="both"/>
        <w:rPr>
          <w:sz w:val="22"/>
          <w:szCs w:val="22"/>
          <w:lang w:val="hr-HR"/>
        </w:rPr>
      </w:pPr>
      <w:r w:rsidRPr="00C10B39">
        <w:rPr>
          <w:b/>
          <w:sz w:val="22"/>
          <w:szCs w:val="22"/>
          <w:lang w:val="hr-HR"/>
        </w:rPr>
        <w:t>Ciljevi</w:t>
      </w:r>
      <w:r w:rsidRPr="00C10B39">
        <w:rPr>
          <w:sz w:val="22"/>
          <w:szCs w:val="22"/>
          <w:lang w:val="hr-HR"/>
        </w:rPr>
        <w:t xml:space="preserve">: </w:t>
      </w:r>
    </w:p>
    <w:p w:rsidR="007D14AA" w:rsidRPr="00C10B39" w:rsidRDefault="007D14AA" w:rsidP="004B5E3B">
      <w:pPr>
        <w:jc w:val="both"/>
        <w:rPr>
          <w:sz w:val="22"/>
          <w:szCs w:val="22"/>
          <w:lang w:val="hr-HR"/>
        </w:rPr>
      </w:pPr>
      <w:r w:rsidRPr="007D14AA">
        <w:rPr>
          <w:sz w:val="22"/>
          <w:szCs w:val="22"/>
        </w:rPr>
        <w:t>Upoznati učenike s temeljnim znanjima o knjigovodstvu, te ih osposobiti za samostalno izvršavanje zadataka vezanih uz bilježenje poslovnih promjena, izradu blagajničkog i ostalih izvještaja, popunjavanje obrazaca.</w:t>
      </w:r>
    </w:p>
    <w:p w:rsidR="004B5E3B" w:rsidRPr="00C10B39" w:rsidRDefault="004B5E3B" w:rsidP="004B5E3B">
      <w:pPr>
        <w:jc w:val="both"/>
        <w:rPr>
          <w:sz w:val="22"/>
          <w:szCs w:val="22"/>
          <w:lang w:val="hr-HR"/>
        </w:rPr>
      </w:pPr>
      <w:r w:rsidRPr="00C10B39">
        <w:rPr>
          <w:b/>
          <w:sz w:val="22"/>
          <w:szCs w:val="22"/>
          <w:lang w:val="hr-HR"/>
        </w:rPr>
        <w:t>Namjena</w:t>
      </w:r>
      <w:r w:rsidRPr="00C10B39">
        <w:rPr>
          <w:sz w:val="22"/>
          <w:szCs w:val="22"/>
          <w:lang w:val="hr-HR"/>
        </w:rPr>
        <w:t>:</w:t>
      </w:r>
    </w:p>
    <w:p w:rsidR="004B5E3B" w:rsidRPr="00C10B39" w:rsidRDefault="004B5E3B" w:rsidP="004B5E3B">
      <w:pPr>
        <w:jc w:val="both"/>
        <w:rPr>
          <w:sz w:val="22"/>
          <w:szCs w:val="22"/>
          <w:lang w:val="hr-HR"/>
        </w:rPr>
      </w:pPr>
      <w:r w:rsidRPr="00C10B39">
        <w:rPr>
          <w:sz w:val="22"/>
          <w:szCs w:val="22"/>
          <w:lang w:val="hr-HR"/>
        </w:rPr>
        <w:t>Postići ishode učenja propisane okvirnim programom za predmet Uvod u knjigovodstvo.</w:t>
      </w:r>
    </w:p>
    <w:p w:rsidR="004B5E3B" w:rsidRPr="00C10B39" w:rsidRDefault="004B5E3B" w:rsidP="004B5E3B">
      <w:pPr>
        <w:jc w:val="both"/>
        <w:rPr>
          <w:sz w:val="22"/>
          <w:szCs w:val="22"/>
          <w:lang w:val="hr-HR"/>
        </w:rPr>
      </w:pPr>
      <w:r w:rsidRPr="00C10B39">
        <w:rPr>
          <w:b/>
          <w:sz w:val="22"/>
          <w:szCs w:val="22"/>
          <w:lang w:val="hr-HR"/>
        </w:rPr>
        <w:t>Nositelj</w:t>
      </w:r>
      <w:r w:rsidRPr="00C10B39">
        <w:rPr>
          <w:sz w:val="22"/>
          <w:szCs w:val="22"/>
          <w:lang w:val="hr-HR"/>
        </w:rPr>
        <w:t xml:space="preserve">: </w:t>
      </w:r>
    </w:p>
    <w:p w:rsidR="004B5E3B" w:rsidRPr="00C10B39" w:rsidRDefault="007D14AA" w:rsidP="004B5E3B">
      <w:pPr>
        <w:jc w:val="both"/>
        <w:rPr>
          <w:sz w:val="22"/>
          <w:szCs w:val="22"/>
          <w:lang w:val="hr-HR"/>
        </w:rPr>
      </w:pPr>
      <w:r>
        <w:rPr>
          <w:sz w:val="22"/>
          <w:szCs w:val="22"/>
          <w:lang w:val="hr-HR"/>
        </w:rPr>
        <w:t>Bojana Kovačević</w:t>
      </w:r>
      <w:r w:rsidR="004B5E3B" w:rsidRPr="00C10B39">
        <w:rPr>
          <w:sz w:val="22"/>
          <w:szCs w:val="22"/>
          <w:lang w:val="hr-HR"/>
        </w:rPr>
        <w:t xml:space="preserve">, </w:t>
      </w:r>
      <w:r w:rsidR="00023E91">
        <w:rPr>
          <w:sz w:val="22"/>
          <w:szCs w:val="22"/>
          <w:lang w:val="es-ES_tradnl"/>
        </w:rPr>
        <w:t>nastavnica strukovnih predmeta</w:t>
      </w:r>
      <w:r w:rsidR="004B5E3B" w:rsidRPr="00C10B39">
        <w:rPr>
          <w:sz w:val="22"/>
          <w:szCs w:val="22"/>
          <w:lang w:val="hr-HR"/>
        </w:rPr>
        <w:t>.</w:t>
      </w:r>
    </w:p>
    <w:p w:rsidR="004B5E3B" w:rsidRPr="00C10B39" w:rsidRDefault="004B5E3B" w:rsidP="004B5E3B">
      <w:pPr>
        <w:jc w:val="both"/>
        <w:rPr>
          <w:b/>
          <w:sz w:val="22"/>
          <w:szCs w:val="22"/>
          <w:lang w:val="hr-HR"/>
        </w:rPr>
      </w:pPr>
      <w:r w:rsidRPr="00C10B39">
        <w:rPr>
          <w:b/>
          <w:sz w:val="22"/>
          <w:szCs w:val="22"/>
          <w:lang w:val="hr-HR"/>
        </w:rPr>
        <w:t xml:space="preserve">Način realizacije: </w:t>
      </w:r>
    </w:p>
    <w:p w:rsidR="007D14AA" w:rsidRPr="007D14AA" w:rsidRDefault="007D14AA" w:rsidP="004B5E3B">
      <w:pPr>
        <w:jc w:val="both"/>
        <w:rPr>
          <w:sz w:val="22"/>
          <w:szCs w:val="22"/>
        </w:rPr>
      </w:pPr>
      <w:r w:rsidRPr="007D14AA">
        <w:rPr>
          <w:sz w:val="22"/>
          <w:szCs w:val="22"/>
        </w:rPr>
        <w:t>Kroz nastavni predmet Uvod u knjigovodstvo – prezentacije, manje grupe.</w:t>
      </w:r>
    </w:p>
    <w:p w:rsidR="004B5E3B" w:rsidRPr="00C10B39" w:rsidRDefault="004B5E3B" w:rsidP="004B5E3B">
      <w:pPr>
        <w:jc w:val="both"/>
        <w:rPr>
          <w:sz w:val="22"/>
          <w:szCs w:val="22"/>
          <w:lang w:val="hr-HR"/>
        </w:rPr>
      </w:pPr>
      <w:r w:rsidRPr="00C10B39">
        <w:rPr>
          <w:b/>
          <w:sz w:val="22"/>
          <w:szCs w:val="22"/>
          <w:lang w:val="hr-HR"/>
        </w:rPr>
        <w:t>Vremenik</w:t>
      </w:r>
      <w:r w:rsidRPr="00C10B39">
        <w:rPr>
          <w:sz w:val="22"/>
          <w:szCs w:val="22"/>
          <w:lang w:val="hr-HR"/>
        </w:rPr>
        <w:t>:</w:t>
      </w:r>
    </w:p>
    <w:p w:rsidR="004B5E3B" w:rsidRPr="007D14AA" w:rsidRDefault="007D14AA" w:rsidP="004B5E3B">
      <w:pPr>
        <w:jc w:val="both"/>
        <w:rPr>
          <w:sz w:val="22"/>
          <w:szCs w:val="22"/>
          <w:lang w:val="hr-HR"/>
        </w:rPr>
      </w:pPr>
      <w:r w:rsidRPr="007D14AA">
        <w:rPr>
          <w:sz w:val="22"/>
          <w:szCs w:val="22"/>
        </w:rPr>
        <w:t xml:space="preserve">Tijekom nastavne godine </w:t>
      </w:r>
      <w:proofErr w:type="gramStart"/>
      <w:r w:rsidRPr="007D14AA">
        <w:rPr>
          <w:sz w:val="22"/>
          <w:szCs w:val="22"/>
        </w:rPr>
        <w:t>-  2</w:t>
      </w:r>
      <w:proofErr w:type="gramEnd"/>
      <w:r w:rsidRPr="007D14AA">
        <w:rPr>
          <w:sz w:val="22"/>
          <w:szCs w:val="22"/>
        </w:rPr>
        <w:t xml:space="preserve"> sata tjedno, 70 sati godišnje.</w:t>
      </w:r>
    </w:p>
    <w:p w:rsidR="004B5E3B" w:rsidRPr="00C10B39" w:rsidRDefault="004B5E3B" w:rsidP="004B5E3B">
      <w:pPr>
        <w:jc w:val="both"/>
        <w:rPr>
          <w:sz w:val="22"/>
          <w:szCs w:val="22"/>
          <w:lang w:val="hr-HR"/>
        </w:rPr>
      </w:pPr>
      <w:r w:rsidRPr="00C10B39">
        <w:rPr>
          <w:b/>
          <w:sz w:val="22"/>
          <w:szCs w:val="22"/>
          <w:lang w:val="hr-HR"/>
        </w:rPr>
        <w:t>Troškovnik</w:t>
      </w:r>
      <w:r w:rsidRPr="00C10B39">
        <w:rPr>
          <w:sz w:val="22"/>
          <w:szCs w:val="22"/>
          <w:lang w:val="hr-HR"/>
        </w:rPr>
        <w:t>:</w:t>
      </w:r>
    </w:p>
    <w:p w:rsidR="004B5E3B" w:rsidRPr="007D14AA" w:rsidRDefault="007D14AA" w:rsidP="004B5E3B">
      <w:pPr>
        <w:jc w:val="both"/>
        <w:rPr>
          <w:sz w:val="22"/>
          <w:szCs w:val="22"/>
          <w:lang w:val="hr-HR"/>
        </w:rPr>
      </w:pPr>
      <w:r w:rsidRPr="007D14AA">
        <w:rPr>
          <w:sz w:val="22"/>
          <w:szCs w:val="22"/>
        </w:rPr>
        <w:t>Nastava se odvija u školskoj učionici te se koriste dostupna nastavna sredstva i pomagala.</w:t>
      </w:r>
    </w:p>
    <w:p w:rsidR="004B5E3B" w:rsidRPr="00C10B39" w:rsidRDefault="004B5E3B" w:rsidP="004B5E3B">
      <w:pPr>
        <w:jc w:val="both"/>
        <w:rPr>
          <w:sz w:val="22"/>
          <w:szCs w:val="22"/>
          <w:lang w:val="hr-HR"/>
        </w:rPr>
      </w:pPr>
      <w:r w:rsidRPr="00C10B39">
        <w:rPr>
          <w:b/>
          <w:sz w:val="22"/>
          <w:szCs w:val="22"/>
          <w:lang w:val="hr-HR"/>
        </w:rPr>
        <w:t>Vrednovanje</w:t>
      </w:r>
      <w:r w:rsidRPr="00C10B39">
        <w:rPr>
          <w:sz w:val="22"/>
          <w:szCs w:val="22"/>
          <w:lang w:val="hr-HR"/>
        </w:rPr>
        <w:t>:</w:t>
      </w:r>
    </w:p>
    <w:p w:rsidR="00962357" w:rsidRDefault="007D14AA" w:rsidP="007C2486">
      <w:pPr>
        <w:rPr>
          <w:sz w:val="22"/>
          <w:szCs w:val="22"/>
        </w:rPr>
      </w:pPr>
      <w:r w:rsidRPr="007D14AA">
        <w:rPr>
          <w:sz w:val="22"/>
          <w:szCs w:val="22"/>
        </w:rPr>
        <w:t>Elementi - usvojenost nastavnih sadržaja, primjena nastavnih sadržaja, suradnja u nastavnom procesu.</w:t>
      </w:r>
    </w:p>
    <w:p w:rsidR="007D14AA" w:rsidRDefault="007D14AA" w:rsidP="007C2486">
      <w:pPr>
        <w:rPr>
          <w:sz w:val="22"/>
          <w:szCs w:val="22"/>
          <w:lang w:val="es-ES_tradnl"/>
        </w:rPr>
      </w:pPr>
    </w:p>
    <w:p w:rsidR="0011343D" w:rsidRDefault="0011343D" w:rsidP="007C2486">
      <w:pPr>
        <w:rPr>
          <w:sz w:val="22"/>
          <w:szCs w:val="22"/>
          <w:lang w:val="es-ES_tradnl"/>
        </w:rPr>
      </w:pPr>
    </w:p>
    <w:p w:rsidR="0011343D" w:rsidRDefault="0011343D" w:rsidP="007C2486">
      <w:pPr>
        <w:rPr>
          <w:sz w:val="22"/>
          <w:szCs w:val="22"/>
          <w:lang w:val="es-ES_tradnl"/>
        </w:rPr>
      </w:pPr>
    </w:p>
    <w:p w:rsidR="0011343D" w:rsidRPr="007D14AA" w:rsidRDefault="0011343D" w:rsidP="007C2486">
      <w:pPr>
        <w:rPr>
          <w:sz w:val="22"/>
          <w:szCs w:val="22"/>
          <w:lang w:val="es-ES_tradnl"/>
        </w:rPr>
      </w:pPr>
    </w:p>
    <w:p w:rsidR="005A693E" w:rsidRPr="00FE7BE7" w:rsidRDefault="005A693E" w:rsidP="007C2486">
      <w:pPr>
        <w:spacing w:after="240"/>
        <w:jc w:val="both"/>
        <w:rPr>
          <w:b/>
          <w:sz w:val="22"/>
          <w:szCs w:val="22"/>
          <w:u w:val="single"/>
          <w:lang w:val="es-ES_tradnl" w:eastAsia="hr-HR"/>
        </w:rPr>
      </w:pPr>
      <w:r w:rsidRPr="00FE7BE7">
        <w:rPr>
          <w:b/>
          <w:sz w:val="22"/>
          <w:szCs w:val="22"/>
          <w:u w:val="single"/>
          <w:lang w:val="es-ES_tradnl" w:eastAsia="hr-HR"/>
        </w:rPr>
        <w:lastRenderedPageBreak/>
        <w:t>2.4. IZBORNA NASTAVA ZA ČETVRTI RAZRED</w:t>
      </w:r>
    </w:p>
    <w:p w:rsidR="004B5E3B" w:rsidRPr="00FA59F5" w:rsidRDefault="004B5E3B" w:rsidP="00C10B39">
      <w:pPr>
        <w:jc w:val="both"/>
        <w:rPr>
          <w:b/>
          <w:color w:val="000000" w:themeColor="text1"/>
          <w:sz w:val="22"/>
          <w:szCs w:val="22"/>
          <w:lang w:val="hr-HR"/>
        </w:rPr>
      </w:pPr>
      <w:r w:rsidRPr="00FA59F5">
        <w:rPr>
          <w:b/>
          <w:color w:val="000000" w:themeColor="text1"/>
          <w:sz w:val="22"/>
          <w:szCs w:val="22"/>
          <w:lang w:val="hr-HR"/>
        </w:rPr>
        <w:t>ANALIZA FINANCIJSKIH IZVJEŠTAJA</w:t>
      </w:r>
    </w:p>
    <w:p w:rsidR="004B5E3B" w:rsidRPr="00FA59F5" w:rsidRDefault="004B5E3B" w:rsidP="00C10B39">
      <w:pPr>
        <w:jc w:val="both"/>
        <w:rPr>
          <w:b/>
          <w:color w:val="000000" w:themeColor="text1"/>
          <w:sz w:val="22"/>
          <w:szCs w:val="22"/>
          <w:lang w:val="hr-HR"/>
        </w:rPr>
      </w:pPr>
      <w:r w:rsidRPr="0011343D">
        <w:rPr>
          <w:b/>
          <w:color w:val="000000" w:themeColor="text1"/>
          <w:sz w:val="22"/>
          <w:szCs w:val="22"/>
          <w:lang w:val="hr-HR"/>
        </w:rPr>
        <w:t>(</w:t>
      </w:r>
      <w:r w:rsidR="007D14AA" w:rsidRPr="0011343D">
        <w:rPr>
          <w:b/>
          <w:color w:val="000000" w:themeColor="text1"/>
          <w:sz w:val="22"/>
          <w:szCs w:val="22"/>
          <w:lang w:val="hr-HR"/>
        </w:rPr>
        <w:t>U</w:t>
      </w:r>
      <w:r w:rsidRPr="0011343D">
        <w:rPr>
          <w:b/>
          <w:color w:val="000000" w:themeColor="text1"/>
          <w:sz w:val="22"/>
          <w:szCs w:val="22"/>
          <w:lang w:val="hr-HR"/>
        </w:rPr>
        <w:t>čeni</w:t>
      </w:r>
      <w:r w:rsidR="007D14AA" w:rsidRPr="0011343D">
        <w:rPr>
          <w:b/>
          <w:color w:val="000000" w:themeColor="text1"/>
          <w:sz w:val="22"/>
          <w:szCs w:val="22"/>
          <w:lang w:val="hr-HR"/>
        </w:rPr>
        <w:t>ci</w:t>
      </w:r>
      <w:r w:rsidRPr="0011343D">
        <w:rPr>
          <w:b/>
          <w:color w:val="000000" w:themeColor="text1"/>
          <w:sz w:val="22"/>
          <w:szCs w:val="22"/>
          <w:lang w:val="hr-HR"/>
        </w:rPr>
        <w:t xml:space="preserve"> 4.a odjela)</w:t>
      </w:r>
      <w:r w:rsidRPr="00FA59F5">
        <w:rPr>
          <w:b/>
          <w:color w:val="000000" w:themeColor="text1"/>
          <w:sz w:val="22"/>
          <w:szCs w:val="22"/>
          <w:lang w:val="hr-HR"/>
        </w:rPr>
        <w:t xml:space="preserve"> </w:t>
      </w:r>
    </w:p>
    <w:p w:rsidR="004B5E3B" w:rsidRPr="00C10B39" w:rsidRDefault="004B5E3B" w:rsidP="00C10B39">
      <w:pPr>
        <w:jc w:val="both"/>
        <w:rPr>
          <w:sz w:val="22"/>
          <w:szCs w:val="22"/>
          <w:lang w:val="hr-HR"/>
        </w:rPr>
      </w:pPr>
      <w:r w:rsidRPr="00C10B39">
        <w:rPr>
          <w:b/>
          <w:sz w:val="22"/>
          <w:szCs w:val="22"/>
          <w:lang w:val="hr-HR"/>
        </w:rPr>
        <w:t xml:space="preserve">Ciljevi:  </w:t>
      </w:r>
      <w:r w:rsidRPr="00C10B39">
        <w:rPr>
          <w:sz w:val="22"/>
          <w:szCs w:val="22"/>
          <w:lang w:val="hr-HR"/>
        </w:rPr>
        <w:t xml:space="preserve">      </w:t>
      </w:r>
      <w:r w:rsidRPr="00C10B39">
        <w:rPr>
          <w:sz w:val="22"/>
          <w:szCs w:val="22"/>
          <w:lang w:val="hr-HR"/>
        </w:rPr>
        <w:tab/>
      </w:r>
    </w:p>
    <w:p w:rsidR="004B5E3B" w:rsidRPr="00C10B39" w:rsidRDefault="004B5E3B" w:rsidP="004B5E3B">
      <w:pPr>
        <w:jc w:val="both"/>
        <w:rPr>
          <w:sz w:val="22"/>
          <w:szCs w:val="22"/>
          <w:lang w:val="hr-HR"/>
        </w:rPr>
      </w:pPr>
      <w:r w:rsidRPr="00C10B39">
        <w:rPr>
          <w:sz w:val="22"/>
          <w:szCs w:val="22"/>
          <w:lang w:val="hr-HR"/>
        </w:rPr>
        <w:t>Razumijevanje i primjena znanja, vještina te razvijanje pripadajuće samostalnosti i odgovornosti potrebne za izvršavanje poslova sastavljanja i analize financijskih izvještaja</w:t>
      </w:r>
    </w:p>
    <w:p w:rsidR="004B5E3B" w:rsidRPr="00C10B39" w:rsidRDefault="004B5E3B" w:rsidP="004B5E3B">
      <w:pPr>
        <w:jc w:val="both"/>
        <w:rPr>
          <w:sz w:val="22"/>
          <w:szCs w:val="22"/>
          <w:lang w:val="hr-HR"/>
        </w:rPr>
      </w:pPr>
      <w:r w:rsidRPr="00C10B39">
        <w:rPr>
          <w:b/>
          <w:sz w:val="22"/>
          <w:szCs w:val="22"/>
          <w:lang w:val="hr-HR"/>
        </w:rPr>
        <w:t xml:space="preserve">Zadaće:    </w:t>
      </w:r>
    </w:p>
    <w:p w:rsidR="004B5E3B" w:rsidRPr="00C10B39" w:rsidRDefault="004B5E3B" w:rsidP="004B5E3B">
      <w:pPr>
        <w:jc w:val="both"/>
        <w:rPr>
          <w:sz w:val="22"/>
          <w:szCs w:val="22"/>
          <w:lang w:val="hr-HR"/>
        </w:rPr>
      </w:pPr>
      <w:r w:rsidRPr="00C10B39">
        <w:rPr>
          <w:sz w:val="22"/>
          <w:szCs w:val="22"/>
          <w:lang w:val="hr-HR"/>
        </w:rPr>
        <w:t>Evidentirati prihode i rashode obračunskog razdoblja, te sastavljati temeljne financijske izvještaje, razumjeti postupak analize financijskih izvještaja, izračunati pokazatelje za analizu financijskih izvještaja, analizirati financijske izvještaje, evidentirati prihode i rashode obračunskog razdoblja te sastaviti temeljne financijske izvještaje, primjenjivati pripadajuću računovodstvenu terminologiju, razvijati samostalnost i odgovornost u obavljanju poslova sastavljanja i analize financijskih izvještaja</w:t>
      </w:r>
    </w:p>
    <w:p w:rsidR="004B5E3B" w:rsidRPr="00C10B39" w:rsidRDefault="004B5E3B" w:rsidP="004B5E3B">
      <w:pPr>
        <w:jc w:val="both"/>
        <w:rPr>
          <w:sz w:val="22"/>
          <w:szCs w:val="22"/>
          <w:lang w:val="hr-HR"/>
        </w:rPr>
      </w:pPr>
      <w:r w:rsidRPr="00C10B39">
        <w:rPr>
          <w:b/>
          <w:sz w:val="22"/>
          <w:szCs w:val="22"/>
          <w:lang w:val="hr-HR"/>
        </w:rPr>
        <w:t xml:space="preserve">Nositelj: </w:t>
      </w:r>
      <w:r w:rsidRPr="00C10B39">
        <w:rPr>
          <w:sz w:val="22"/>
          <w:szCs w:val="22"/>
          <w:lang w:val="hr-HR"/>
        </w:rPr>
        <w:t xml:space="preserve">Marina Grgurač, </w:t>
      </w:r>
      <w:r w:rsidR="00023E91">
        <w:rPr>
          <w:sz w:val="22"/>
          <w:szCs w:val="22"/>
          <w:lang w:val="es-ES_tradnl"/>
        </w:rPr>
        <w:t>nastavnica strukovnih predmeta.</w:t>
      </w:r>
    </w:p>
    <w:p w:rsidR="004B5E3B" w:rsidRPr="00C10B39" w:rsidRDefault="004B5E3B" w:rsidP="004B5E3B">
      <w:pPr>
        <w:jc w:val="both"/>
        <w:rPr>
          <w:sz w:val="22"/>
          <w:szCs w:val="22"/>
          <w:lang w:val="hr-HR"/>
        </w:rPr>
      </w:pPr>
      <w:r w:rsidRPr="00C10B39">
        <w:rPr>
          <w:b/>
          <w:sz w:val="22"/>
          <w:szCs w:val="22"/>
          <w:lang w:val="hr-HR"/>
        </w:rPr>
        <w:t>Način realizacije</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Nastavni se proces 50% vremena izvodi obradom novih nastavnih sadržaja, a 50% vremena služi za povezivanje i primjenu usvojenih sadržaja putem vježbi</w:t>
      </w:r>
    </w:p>
    <w:p w:rsidR="004B5E3B" w:rsidRPr="00C10B39" w:rsidRDefault="004B5E3B" w:rsidP="004B5E3B">
      <w:pPr>
        <w:jc w:val="both"/>
        <w:rPr>
          <w:sz w:val="22"/>
          <w:szCs w:val="22"/>
          <w:lang w:val="hr-HR"/>
        </w:rPr>
      </w:pPr>
      <w:r w:rsidRPr="00C10B39">
        <w:rPr>
          <w:b/>
          <w:sz w:val="22"/>
          <w:szCs w:val="22"/>
          <w:lang w:val="hr-HR"/>
        </w:rPr>
        <w:t>Vremenik:</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2 sata tjedno u 4.a razrednom odjelu tijekom školske godine.</w:t>
      </w:r>
    </w:p>
    <w:p w:rsidR="004B5E3B" w:rsidRPr="00C10B39" w:rsidRDefault="004B5E3B" w:rsidP="004B5E3B">
      <w:pPr>
        <w:jc w:val="both"/>
        <w:rPr>
          <w:sz w:val="22"/>
          <w:szCs w:val="22"/>
          <w:lang w:val="hr-HR"/>
        </w:rPr>
      </w:pPr>
      <w:r w:rsidRPr="00C10B39">
        <w:rPr>
          <w:b/>
          <w:sz w:val="22"/>
          <w:szCs w:val="22"/>
          <w:lang w:val="hr-HR"/>
        </w:rPr>
        <w:t>Troškovnik</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Potrošni materijal za izvođenje nastave.</w:t>
      </w:r>
    </w:p>
    <w:p w:rsidR="004B5E3B" w:rsidRPr="00C10B39" w:rsidRDefault="004B5E3B" w:rsidP="004B5E3B">
      <w:pPr>
        <w:jc w:val="both"/>
        <w:rPr>
          <w:sz w:val="22"/>
          <w:szCs w:val="22"/>
          <w:lang w:val="hr-HR"/>
        </w:rPr>
      </w:pPr>
      <w:r w:rsidRPr="00C10B39">
        <w:rPr>
          <w:b/>
          <w:sz w:val="22"/>
          <w:szCs w:val="22"/>
          <w:lang w:val="hr-HR"/>
        </w:rPr>
        <w:t>Vrednovanje:</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Učenike se vrednuje kroz tri elementa ocjenjivanja: usvojenost nastavnih  sadržaja, primjena nastavnih sadržaja, suradnja u nastavnom procesu.</w:t>
      </w:r>
    </w:p>
    <w:p w:rsidR="004B5E3B" w:rsidRPr="00C10B39" w:rsidRDefault="004B5E3B" w:rsidP="00FE7BE7">
      <w:pPr>
        <w:jc w:val="both"/>
        <w:rPr>
          <w:b/>
          <w:sz w:val="22"/>
          <w:szCs w:val="22"/>
          <w:lang w:val="es-ES_tradnl" w:eastAsia="hr-HR"/>
        </w:rPr>
      </w:pPr>
    </w:p>
    <w:p w:rsidR="00A41EF5" w:rsidRPr="007B6668" w:rsidRDefault="00A41EF5" w:rsidP="00FE7BE7">
      <w:pPr>
        <w:jc w:val="both"/>
        <w:rPr>
          <w:b/>
          <w:color w:val="000000" w:themeColor="text1"/>
          <w:sz w:val="22"/>
          <w:szCs w:val="22"/>
          <w:lang w:val="hr-HR"/>
        </w:rPr>
      </w:pPr>
      <w:r w:rsidRPr="0011343D">
        <w:rPr>
          <w:b/>
          <w:color w:val="000000" w:themeColor="text1"/>
          <w:sz w:val="22"/>
          <w:szCs w:val="22"/>
          <w:lang w:val="hr-HR"/>
        </w:rPr>
        <w:t>MARKETING USLUGA</w:t>
      </w:r>
    </w:p>
    <w:p w:rsidR="004A73FC" w:rsidRPr="007B6668" w:rsidRDefault="004A73FC" w:rsidP="00C10B39">
      <w:pPr>
        <w:jc w:val="both"/>
        <w:rPr>
          <w:b/>
          <w:color w:val="000000" w:themeColor="text1"/>
          <w:sz w:val="22"/>
          <w:szCs w:val="22"/>
          <w:lang w:val="hr-HR"/>
        </w:rPr>
      </w:pPr>
      <w:r w:rsidRPr="007B6668">
        <w:rPr>
          <w:b/>
          <w:color w:val="000000" w:themeColor="text1"/>
          <w:sz w:val="22"/>
          <w:szCs w:val="22"/>
          <w:lang w:val="hr-HR"/>
        </w:rPr>
        <w:t>(</w:t>
      </w:r>
      <w:r w:rsidR="007D14AA">
        <w:rPr>
          <w:b/>
          <w:color w:val="000000" w:themeColor="text1"/>
          <w:sz w:val="22"/>
          <w:szCs w:val="22"/>
          <w:lang w:val="hr-HR"/>
        </w:rPr>
        <w:t xml:space="preserve">Učenici </w:t>
      </w:r>
      <w:r w:rsidRPr="007B6668">
        <w:rPr>
          <w:b/>
          <w:color w:val="000000" w:themeColor="text1"/>
          <w:sz w:val="22"/>
          <w:szCs w:val="22"/>
          <w:lang w:val="hr-HR"/>
        </w:rPr>
        <w:t xml:space="preserve"> 4.b odjela) </w:t>
      </w:r>
    </w:p>
    <w:p w:rsidR="004B5E3B" w:rsidRPr="00C10B39" w:rsidRDefault="004B5E3B" w:rsidP="00C10B39">
      <w:pPr>
        <w:jc w:val="both"/>
        <w:rPr>
          <w:sz w:val="22"/>
          <w:szCs w:val="22"/>
          <w:lang w:val="hr-HR"/>
        </w:rPr>
      </w:pPr>
      <w:r w:rsidRPr="00C10B39">
        <w:rPr>
          <w:b/>
          <w:sz w:val="22"/>
          <w:szCs w:val="22"/>
          <w:lang w:val="hr-HR"/>
        </w:rPr>
        <w:t xml:space="preserve">Ciljevi:  </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Razumijevanje marketinga kao uslužne djelatnosti čiji udio u društvenom  proizvodu suvremenih gospodarstava neprekidno raste, te specifičnosti primjene i prilagodbi marketinga usluga obilježjima pojedine uslužne djelatnosti (naglasak na bankarski sektor, sektor osiguranja, turizam, obrazovanje...).</w:t>
      </w:r>
    </w:p>
    <w:p w:rsidR="004B5E3B" w:rsidRPr="00C10B39" w:rsidRDefault="004B5E3B" w:rsidP="004B5E3B">
      <w:pPr>
        <w:jc w:val="both"/>
        <w:rPr>
          <w:sz w:val="22"/>
          <w:szCs w:val="22"/>
          <w:lang w:val="hr-HR"/>
        </w:rPr>
      </w:pPr>
      <w:r w:rsidRPr="00C10B39">
        <w:rPr>
          <w:b/>
          <w:sz w:val="22"/>
          <w:szCs w:val="22"/>
          <w:lang w:val="hr-HR"/>
        </w:rPr>
        <w:t xml:space="preserve">Zadaće:    </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Prepoznati važnost i specifičnosti marketinga uslužnih djelatnosti, razumjeti ponašanje korisnika usluge i upravljanje marketinškim miksom pojedinih uslužnih djelatnosti, analizirati primjenu i prilagodbu marketinškog instumentarija u pojedinim sektorima uslužne djelatnosti i neprofitnim organizacijama, prepoznati važnost izgradnje lojalnosti i stvaranja dugoročnih odnosa s korisnicima usluge, razvijati vještine kreativnosti, timskog rada, prezentacijskih aktivnosti, istraživati i analizirati te sustavno pristupati rješavanju problema, primjenjivati pripadajuću marketinšku terminologiju.</w:t>
      </w:r>
    </w:p>
    <w:p w:rsidR="004B5E3B" w:rsidRPr="00C10B39" w:rsidRDefault="004B5E3B" w:rsidP="004B5E3B">
      <w:pPr>
        <w:jc w:val="both"/>
        <w:rPr>
          <w:sz w:val="22"/>
          <w:szCs w:val="22"/>
          <w:lang w:val="hr-HR"/>
        </w:rPr>
      </w:pPr>
      <w:r w:rsidRPr="00C10B39">
        <w:rPr>
          <w:b/>
          <w:sz w:val="22"/>
          <w:szCs w:val="22"/>
          <w:lang w:val="hr-HR"/>
        </w:rPr>
        <w:t xml:space="preserve">Nositelj: </w:t>
      </w:r>
      <w:r w:rsidRPr="00C10B39">
        <w:rPr>
          <w:sz w:val="22"/>
          <w:szCs w:val="22"/>
          <w:lang w:val="hr-HR"/>
        </w:rPr>
        <w:t>Jadranka Todorovi</w:t>
      </w:r>
      <w:r w:rsidR="007D14AA">
        <w:rPr>
          <w:sz w:val="22"/>
          <w:szCs w:val="22"/>
          <w:lang w:val="hr-HR"/>
        </w:rPr>
        <w:t>ć</w:t>
      </w:r>
      <w:r w:rsidRPr="00C10B39">
        <w:rPr>
          <w:sz w:val="22"/>
          <w:szCs w:val="22"/>
          <w:lang w:val="hr-HR"/>
        </w:rPr>
        <w:t xml:space="preserve">, </w:t>
      </w:r>
      <w:r w:rsidR="00023E91">
        <w:rPr>
          <w:sz w:val="22"/>
          <w:szCs w:val="22"/>
          <w:lang w:val="es-ES_tradnl"/>
        </w:rPr>
        <w:t>nastavnica strukovnih predmeta.</w:t>
      </w:r>
    </w:p>
    <w:p w:rsidR="004B5E3B" w:rsidRPr="00C10B39" w:rsidRDefault="004B5E3B" w:rsidP="004B5E3B">
      <w:pPr>
        <w:jc w:val="both"/>
        <w:rPr>
          <w:sz w:val="22"/>
          <w:szCs w:val="22"/>
          <w:lang w:val="hr-HR"/>
        </w:rPr>
      </w:pPr>
      <w:r w:rsidRPr="00C10B39">
        <w:rPr>
          <w:b/>
          <w:sz w:val="22"/>
          <w:szCs w:val="22"/>
          <w:lang w:val="hr-HR"/>
        </w:rPr>
        <w:t>Način realizacije</w:t>
      </w:r>
      <w:r w:rsidRPr="00C10B39">
        <w:rPr>
          <w:sz w:val="22"/>
          <w:szCs w:val="22"/>
          <w:lang w:val="hr-HR"/>
        </w:rPr>
        <w:t>:</w:t>
      </w:r>
    </w:p>
    <w:p w:rsidR="004B5E3B" w:rsidRPr="00C10B39" w:rsidRDefault="004B5E3B" w:rsidP="004B5E3B">
      <w:pPr>
        <w:jc w:val="both"/>
        <w:rPr>
          <w:sz w:val="22"/>
          <w:szCs w:val="22"/>
          <w:lang w:val="hr-HR"/>
        </w:rPr>
      </w:pPr>
      <w:r w:rsidRPr="00C10B39">
        <w:rPr>
          <w:sz w:val="22"/>
          <w:szCs w:val="22"/>
          <w:lang w:val="hr-HR"/>
        </w:rPr>
        <w:t>Kroz nastavni predmet Marketing usluga u programu ekonomist  i individualnim prezentacijama na zadanu temu.</w:t>
      </w:r>
    </w:p>
    <w:p w:rsidR="004B5E3B" w:rsidRPr="00C10B39" w:rsidRDefault="004B5E3B" w:rsidP="004B5E3B">
      <w:pPr>
        <w:jc w:val="both"/>
        <w:rPr>
          <w:sz w:val="22"/>
          <w:szCs w:val="22"/>
          <w:lang w:val="hr-HR"/>
        </w:rPr>
      </w:pPr>
      <w:r w:rsidRPr="00C10B39">
        <w:rPr>
          <w:b/>
          <w:sz w:val="22"/>
          <w:szCs w:val="22"/>
          <w:lang w:val="hr-HR"/>
        </w:rPr>
        <w:t>Vremenik:</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2 sata tjedno</w:t>
      </w:r>
      <w:r w:rsidR="007D14AA">
        <w:rPr>
          <w:sz w:val="22"/>
          <w:szCs w:val="22"/>
          <w:lang w:val="hr-HR"/>
        </w:rPr>
        <w:t xml:space="preserve"> u</w:t>
      </w:r>
      <w:r w:rsidRPr="00C10B39">
        <w:rPr>
          <w:sz w:val="22"/>
          <w:szCs w:val="22"/>
          <w:lang w:val="hr-HR"/>
        </w:rPr>
        <w:t xml:space="preserve">  4.b tijekom školske godine ( 64 sata godišnje ).</w:t>
      </w:r>
    </w:p>
    <w:p w:rsidR="004B5E3B" w:rsidRPr="00C10B39" w:rsidRDefault="004B5E3B" w:rsidP="004B5E3B">
      <w:pPr>
        <w:jc w:val="both"/>
        <w:rPr>
          <w:sz w:val="22"/>
          <w:szCs w:val="22"/>
          <w:lang w:val="hr-HR"/>
        </w:rPr>
      </w:pPr>
      <w:r w:rsidRPr="00C10B39">
        <w:rPr>
          <w:b/>
          <w:sz w:val="22"/>
          <w:szCs w:val="22"/>
          <w:lang w:val="hr-HR"/>
        </w:rPr>
        <w:t>Troškovnik</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Potrošni materijal za izvođenje nastave.</w:t>
      </w:r>
    </w:p>
    <w:p w:rsidR="004B5E3B" w:rsidRPr="00C10B39" w:rsidRDefault="004B5E3B" w:rsidP="004B5E3B">
      <w:pPr>
        <w:jc w:val="both"/>
        <w:rPr>
          <w:sz w:val="22"/>
          <w:szCs w:val="22"/>
          <w:lang w:val="hr-HR"/>
        </w:rPr>
      </w:pPr>
      <w:r w:rsidRPr="00C10B39">
        <w:rPr>
          <w:b/>
          <w:sz w:val="22"/>
          <w:szCs w:val="22"/>
          <w:lang w:val="hr-HR"/>
        </w:rPr>
        <w:t>Vrednovanje:</w:t>
      </w:r>
      <w:r w:rsidRPr="00C10B39">
        <w:rPr>
          <w:sz w:val="22"/>
          <w:szCs w:val="22"/>
          <w:lang w:val="hr-HR"/>
        </w:rPr>
        <w:t xml:space="preserve">      </w:t>
      </w:r>
    </w:p>
    <w:p w:rsidR="004B5E3B" w:rsidRPr="00C10B39" w:rsidRDefault="004B5E3B" w:rsidP="004B5E3B">
      <w:pPr>
        <w:jc w:val="both"/>
        <w:rPr>
          <w:sz w:val="22"/>
          <w:szCs w:val="22"/>
          <w:lang w:val="hr-HR"/>
        </w:rPr>
      </w:pPr>
      <w:r w:rsidRPr="00C10B39">
        <w:rPr>
          <w:sz w:val="22"/>
          <w:szCs w:val="22"/>
          <w:lang w:val="hr-HR"/>
        </w:rPr>
        <w:t>Učenike se vrednuje kroz tri elementa ocjenjivanja: usvojenost nastavnih  sadržaja, primjena nastavnih sadržaja, suradnja u nastavnom procesu.</w:t>
      </w:r>
    </w:p>
    <w:p w:rsidR="007934A3" w:rsidRDefault="007934A3" w:rsidP="007C2486">
      <w:pPr>
        <w:jc w:val="both"/>
        <w:rPr>
          <w:sz w:val="22"/>
          <w:szCs w:val="22"/>
          <w:lang w:val="hr-HR"/>
        </w:rPr>
      </w:pPr>
    </w:p>
    <w:p w:rsidR="0011343D" w:rsidRDefault="0011343D" w:rsidP="007C2486">
      <w:pPr>
        <w:jc w:val="both"/>
        <w:rPr>
          <w:sz w:val="22"/>
          <w:szCs w:val="22"/>
          <w:lang w:val="hr-HR"/>
        </w:rPr>
      </w:pPr>
    </w:p>
    <w:p w:rsidR="0011343D" w:rsidRDefault="0011343D" w:rsidP="007C2486">
      <w:pPr>
        <w:jc w:val="both"/>
        <w:rPr>
          <w:sz w:val="22"/>
          <w:szCs w:val="22"/>
          <w:lang w:val="hr-HR"/>
        </w:rPr>
      </w:pPr>
    </w:p>
    <w:p w:rsidR="0011343D" w:rsidRDefault="0011343D" w:rsidP="007C2486">
      <w:pPr>
        <w:jc w:val="both"/>
        <w:rPr>
          <w:sz w:val="22"/>
          <w:szCs w:val="22"/>
          <w:lang w:val="hr-HR"/>
        </w:rPr>
      </w:pPr>
    </w:p>
    <w:p w:rsidR="0011343D" w:rsidRDefault="0011343D" w:rsidP="007C2486">
      <w:pPr>
        <w:jc w:val="both"/>
        <w:rPr>
          <w:sz w:val="22"/>
          <w:szCs w:val="22"/>
          <w:lang w:val="hr-HR"/>
        </w:rPr>
      </w:pPr>
    </w:p>
    <w:p w:rsidR="0011343D" w:rsidRPr="00C10B39" w:rsidRDefault="0011343D" w:rsidP="007C2486">
      <w:pPr>
        <w:jc w:val="both"/>
        <w:rPr>
          <w:sz w:val="22"/>
          <w:szCs w:val="22"/>
          <w:lang w:val="hr-HR"/>
        </w:rPr>
      </w:pPr>
    </w:p>
    <w:p w:rsidR="004A73FC" w:rsidRPr="007B6668" w:rsidRDefault="004A73FC" w:rsidP="004A73FC">
      <w:pPr>
        <w:jc w:val="both"/>
        <w:rPr>
          <w:b/>
          <w:color w:val="000000" w:themeColor="text1"/>
          <w:sz w:val="22"/>
          <w:szCs w:val="22"/>
          <w:lang w:val="hr-HR"/>
        </w:rPr>
      </w:pPr>
      <w:r w:rsidRPr="0011343D">
        <w:rPr>
          <w:b/>
          <w:color w:val="000000" w:themeColor="text1"/>
          <w:sz w:val="22"/>
          <w:szCs w:val="22"/>
          <w:lang w:val="hr-HR"/>
        </w:rPr>
        <w:lastRenderedPageBreak/>
        <w:t>UVOD U KNJIGOVODSTVO</w:t>
      </w:r>
    </w:p>
    <w:p w:rsidR="004A73FC" w:rsidRPr="00C10B39" w:rsidRDefault="004A73FC" w:rsidP="004A73FC">
      <w:pPr>
        <w:jc w:val="both"/>
        <w:rPr>
          <w:b/>
          <w:sz w:val="22"/>
          <w:szCs w:val="22"/>
          <w:lang w:val="hr-HR"/>
        </w:rPr>
      </w:pPr>
      <w:r w:rsidRPr="00C10B39">
        <w:rPr>
          <w:sz w:val="22"/>
          <w:szCs w:val="22"/>
          <w:lang w:val="hr-HR"/>
        </w:rPr>
        <w:t>(</w:t>
      </w:r>
      <w:r w:rsidR="007D14AA">
        <w:rPr>
          <w:sz w:val="22"/>
          <w:szCs w:val="22"/>
          <w:lang w:val="hr-HR"/>
        </w:rPr>
        <w:t>26 učenika</w:t>
      </w:r>
      <w:r w:rsidRPr="00C10B39">
        <w:rPr>
          <w:sz w:val="22"/>
          <w:szCs w:val="22"/>
          <w:lang w:val="hr-HR"/>
        </w:rPr>
        <w:t xml:space="preserve"> 4.c razrednog odjela)</w:t>
      </w:r>
    </w:p>
    <w:p w:rsidR="004A73FC" w:rsidRPr="00C10B39" w:rsidRDefault="004A73FC" w:rsidP="004A73FC">
      <w:pPr>
        <w:jc w:val="both"/>
        <w:rPr>
          <w:sz w:val="22"/>
          <w:szCs w:val="22"/>
          <w:lang w:val="hr-HR"/>
        </w:rPr>
      </w:pPr>
      <w:r w:rsidRPr="00C10B39">
        <w:rPr>
          <w:b/>
          <w:sz w:val="22"/>
          <w:szCs w:val="22"/>
          <w:lang w:val="hr-HR"/>
        </w:rPr>
        <w:t>Ciljevi</w:t>
      </w:r>
      <w:r w:rsidRPr="00C10B39">
        <w:rPr>
          <w:sz w:val="22"/>
          <w:szCs w:val="22"/>
          <w:lang w:val="hr-HR"/>
        </w:rPr>
        <w:t xml:space="preserve">: </w:t>
      </w:r>
    </w:p>
    <w:p w:rsidR="004A73FC" w:rsidRPr="00C10B39" w:rsidRDefault="004A73FC" w:rsidP="004A73FC">
      <w:pPr>
        <w:jc w:val="both"/>
        <w:rPr>
          <w:sz w:val="22"/>
          <w:szCs w:val="22"/>
          <w:lang w:val="hr-HR"/>
        </w:rPr>
      </w:pPr>
      <w:r w:rsidRPr="00C10B39">
        <w:rPr>
          <w:sz w:val="22"/>
          <w:szCs w:val="22"/>
          <w:lang w:val="hr-HR"/>
        </w:rPr>
        <w:t>Cilj predmeta je osposobiti učenike u temeljnim znanjima o zadaćama knjigovodstva, predmetu knjigovodstvenog bilježenja i postupku knjiženja uz uporabu kontnog plana te izradbi blagajničkog izvješća.</w:t>
      </w:r>
    </w:p>
    <w:p w:rsidR="004A73FC" w:rsidRPr="00C10B39" w:rsidRDefault="004A73FC" w:rsidP="004A73FC">
      <w:pPr>
        <w:jc w:val="both"/>
        <w:rPr>
          <w:sz w:val="22"/>
          <w:szCs w:val="22"/>
          <w:lang w:val="hr-HR"/>
        </w:rPr>
      </w:pPr>
      <w:r w:rsidRPr="00C10B39">
        <w:rPr>
          <w:b/>
          <w:sz w:val="22"/>
          <w:szCs w:val="22"/>
          <w:lang w:val="hr-HR"/>
        </w:rPr>
        <w:t>Namjena</w:t>
      </w:r>
      <w:r w:rsidRPr="00C10B39">
        <w:rPr>
          <w:sz w:val="22"/>
          <w:szCs w:val="22"/>
          <w:lang w:val="hr-HR"/>
        </w:rPr>
        <w:t>:</w:t>
      </w:r>
    </w:p>
    <w:p w:rsidR="00023E91" w:rsidRPr="00C10B39" w:rsidRDefault="004A73FC" w:rsidP="004A73FC">
      <w:pPr>
        <w:jc w:val="both"/>
        <w:rPr>
          <w:sz w:val="22"/>
          <w:szCs w:val="22"/>
          <w:lang w:val="hr-HR"/>
        </w:rPr>
      </w:pPr>
      <w:r w:rsidRPr="00C10B39">
        <w:rPr>
          <w:sz w:val="22"/>
          <w:szCs w:val="22"/>
          <w:lang w:val="hr-HR"/>
        </w:rPr>
        <w:t>Postići ishode učenja propisane okvirnim programom za predmet Uvod u knjigovodstvo.</w:t>
      </w:r>
    </w:p>
    <w:p w:rsidR="004A73FC" w:rsidRPr="00C10B39" w:rsidRDefault="004A73FC" w:rsidP="004A73FC">
      <w:pPr>
        <w:jc w:val="both"/>
        <w:rPr>
          <w:sz w:val="22"/>
          <w:szCs w:val="22"/>
          <w:lang w:val="hr-HR"/>
        </w:rPr>
      </w:pPr>
      <w:r w:rsidRPr="00C10B39">
        <w:rPr>
          <w:b/>
          <w:sz w:val="22"/>
          <w:szCs w:val="22"/>
          <w:lang w:val="hr-HR"/>
        </w:rPr>
        <w:t>Nositelj</w:t>
      </w:r>
      <w:r w:rsidRPr="00C10B39">
        <w:rPr>
          <w:sz w:val="22"/>
          <w:szCs w:val="22"/>
          <w:lang w:val="hr-HR"/>
        </w:rPr>
        <w:t xml:space="preserve">: </w:t>
      </w:r>
      <w:r w:rsidR="00C10B39" w:rsidRPr="00C10B39">
        <w:rPr>
          <w:sz w:val="22"/>
          <w:szCs w:val="22"/>
          <w:lang w:val="hr-HR"/>
        </w:rPr>
        <w:t xml:space="preserve">Sanja Siljanoska, </w:t>
      </w:r>
      <w:r w:rsidR="00023E91">
        <w:rPr>
          <w:sz w:val="22"/>
          <w:szCs w:val="22"/>
          <w:lang w:val="es-ES_tradnl"/>
        </w:rPr>
        <w:t>nastavnica strukovnih predmeta.</w:t>
      </w:r>
    </w:p>
    <w:p w:rsidR="004A73FC" w:rsidRPr="00C10B39" w:rsidRDefault="004A73FC" w:rsidP="004A73FC">
      <w:pPr>
        <w:jc w:val="both"/>
        <w:rPr>
          <w:sz w:val="22"/>
          <w:szCs w:val="22"/>
          <w:lang w:val="hr-HR"/>
        </w:rPr>
      </w:pPr>
      <w:r w:rsidRPr="00C10B39">
        <w:rPr>
          <w:b/>
          <w:sz w:val="22"/>
          <w:szCs w:val="22"/>
          <w:lang w:val="hr-HR"/>
        </w:rPr>
        <w:t xml:space="preserve">Način realizacije: </w:t>
      </w:r>
      <w:r w:rsidR="00C10B39" w:rsidRPr="00C10B39">
        <w:rPr>
          <w:sz w:val="22"/>
          <w:szCs w:val="22"/>
          <w:lang w:val="hr-HR"/>
        </w:rPr>
        <w:t>Prema izvedbenom programu za predmet Uvod u knjigovodstvo.</w:t>
      </w:r>
    </w:p>
    <w:p w:rsidR="004A73FC" w:rsidRPr="00C10B39" w:rsidRDefault="004A73FC" w:rsidP="004A73FC">
      <w:pPr>
        <w:jc w:val="both"/>
        <w:rPr>
          <w:sz w:val="22"/>
          <w:szCs w:val="22"/>
          <w:lang w:val="hr-HR"/>
        </w:rPr>
      </w:pPr>
      <w:r w:rsidRPr="00C10B39">
        <w:rPr>
          <w:b/>
          <w:sz w:val="22"/>
          <w:szCs w:val="22"/>
          <w:lang w:val="hr-HR"/>
        </w:rPr>
        <w:t>Vremenik</w:t>
      </w:r>
      <w:r w:rsidRPr="00C10B39">
        <w:rPr>
          <w:sz w:val="22"/>
          <w:szCs w:val="22"/>
          <w:lang w:val="hr-HR"/>
        </w:rPr>
        <w:t>:</w:t>
      </w:r>
      <w:r w:rsidR="00C10B39" w:rsidRPr="00C10B39">
        <w:rPr>
          <w:sz w:val="22"/>
          <w:szCs w:val="22"/>
          <w:lang w:val="hr-HR"/>
        </w:rPr>
        <w:t xml:space="preserve"> Dva sata tjedno, sveukupno godišnje 64 sati.</w:t>
      </w:r>
    </w:p>
    <w:p w:rsidR="004A73FC" w:rsidRPr="00C10B39" w:rsidRDefault="004A73FC" w:rsidP="004A73FC">
      <w:pPr>
        <w:jc w:val="both"/>
        <w:rPr>
          <w:sz w:val="22"/>
          <w:szCs w:val="22"/>
          <w:lang w:val="hr-HR"/>
        </w:rPr>
      </w:pPr>
      <w:r w:rsidRPr="00C10B39">
        <w:rPr>
          <w:b/>
          <w:sz w:val="22"/>
          <w:szCs w:val="22"/>
          <w:lang w:val="hr-HR"/>
        </w:rPr>
        <w:t>Troškovnik</w:t>
      </w:r>
      <w:r w:rsidRPr="00C10B39">
        <w:rPr>
          <w:sz w:val="22"/>
          <w:szCs w:val="22"/>
          <w:lang w:val="hr-HR"/>
        </w:rPr>
        <w:t>:</w:t>
      </w:r>
      <w:r w:rsidR="00C10B39" w:rsidRPr="00C10B39">
        <w:rPr>
          <w:sz w:val="22"/>
          <w:szCs w:val="22"/>
          <w:lang w:val="hr-HR"/>
        </w:rPr>
        <w:t xml:space="preserve"> Potrošni materijal za nastavu</w:t>
      </w:r>
      <w:r w:rsidR="007D14AA">
        <w:rPr>
          <w:sz w:val="22"/>
          <w:szCs w:val="22"/>
          <w:lang w:val="hr-HR"/>
        </w:rPr>
        <w:t>.</w:t>
      </w:r>
    </w:p>
    <w:p w:rsidR="004A73FC" w:rsidRPr="00C10B39" w:rsidRDefault="004A73FC" w:rsidP="004A73FC">
      <w:pPr>
        <w:jc w:val="both"/>
        <w:rPr>
          <w:sz w:val="22"/>
          <w:szCs w:val="22"/>
          <w:lang w:val="hr-HR"/>
        </w:rPr>
      </w:pPr>
      <w:r w:rsidRPr="00C10B39">
        <w:rPr>
          <w:b/>
          <w:sz w:val="22"/>
          <w:szCs w:val="22"/>
          <w:lang w:val="hr-HR"/>
        </w:rPr>
        <w:t>Vrednovanje</w:t>
      </w:r>
      <w:r w:rsidRPr="00C10B39">
        <w:rPr>
          <w:sz w:val="22"/>
          <w:szCs w:val="22"/>
          <w:lang w:val="hr-HR"/>
        </w:rPr>
        <w:t>:</w:t>
      </w:r>
    </w:p>
    <w:p w:rsidR="004A73FC" w:rsidRPr="00C10B39" w:rsidRDefault="004A73FC" w:rsidP="004A73FC">
      <w:pPr>
        <w:jc w:val="both"/>
        <w:rPr>
          <w:sz w:val="22"/>
          <w:szCs w:val="22"/>
          <w:lang w:val="hr-HR"/>
        </w:rPr>
      </w:pPr>
      <w:r w:rsidRPr="00C10B39">
        <w:rPr>
          <w:sz w:val="22"/>
          <w:szCs w:val="22"/>
          <w:lang w:val="hr-HR"/>
        </w:rPr>
        <w:t>Usvojenost nastavnih sadržaja, primjena nastavnih sadržaja, suradnja u nastavnom procesu.</w:t>
      </w:r>
    </w:p>
    <w:p w:rsidR="00FE7BE7" w:rsidRPr="00FE7BE7" w:rsidRDefault="00FE7BE7" w:rsidP="007C2486">
      <w:pPr>
        <w:jc w:val="both"/>
        <w:rPr>
          <w:b/>
          <w:sz w:val="22"/>
          <w:szCs w:val="22"/>
          <w:u w:val="single"/>
          <w:lang w:val="hr-HR"/>
        </w:rPr>
      </w:pPr>
    </w:p>
    <w:p w:rsidR="005A693E" w:rsidRPr="00FE7BE7" w:rsidRDefault="005A693E" w:rsidP="0011343D">
      <w:pPr>
        <w:shd w:val="clear" w:color="auto" w:fill="FFFFFF" w:themeFill="background1"/>
        <w:spacing w:before="240"/>
        <w:jc w:val="both"/>
        <w:rPr>
          <w:b/>
          <w:sz w:val="22"/>
          <w:szCs w:val="22"/>
          <w:u w:val="single"/>
          <w:lang w:val="hr-HR"/>
        </w:rPr>
      </w:pPr>
      <w:r w:rsidRPr="001D5207">
        <w:rPr>
          <w:b/>
          <w:sz w:val="22"/>
          <w:szCs w:val="22"/>
          <w:u w:val="single"/>
          <w:lang w:val="hr-HR"/>
        </w:rPr>
        <w:t>3. DOPUNSKA NASTAVA</w:t>
      </w:r>
    </w:p>
    <w:p w:rsidR="00A41EF5" w:rsidRPr="00EE7C89" w:rsidRDefault="005A693E" w:rsidP="0011343D">
      <w:pPr>
        <w:spacing w:before="240"/>
        <w:jc w:val="both"/>
        <w:rPr>
          <w:sz w:val="22"/>
          <w:szCs w:val="22"/>
          <w:lang w:val="hr-HR"/>
        </w:rPr>
      </w:pPr>
      <w:r w:rsidRPr="00EE7C89">
        <w:rPr>
          <w:sz w:val="22"/>
          <w:szCs w:val="22"/>
          <w:lang w:val="hr-HR"/>
        </w:rPr>
        <w:t xml:space="preserve">U ovoj školskog godini održavat će se dopunska nastava </w:t>
      </w:r>
      <w:r w:rsidR="00CD7739" w:rsidRPr="00EE7C89">
        <w:rPr>
          <w:sz w:val="22"/>
          <w:szCs w:val="22"/>
          <w:lang w:val="hr-HR"/>
        </w:rPr>
        <w:t>Matemat</w:t>
      </w:r>
      <w:r w:rsidR="0021300D" w:rsidRPr="00EE7C89">
        <w:rPr>
          <w:sz w:val="22"/>
          <w:szCs w:val="22"/>
          <w:lang w:val="hr-HR"/>
        </w:rPr>
        <w:t>ike</w:t>
      </w:r>
      <w:r w:rsidR="006C636C" w:rsidRPr="00EE7C89">
        <w:rPr>
          <w:sz w:val="22"/>
          <w:szCs w:val="22"/>
          <w:lang w:val="hr-HR"/>
        </w:rPr>
        <w:t xml:space="preserve"> za učenike</w:t>
      </w:r>
      <w:r w:rsidR="00757F1F" w:rsidRPr="00EE7C89">
        <w:rPr>
          <w:sz w:val="22"/>
          <w:szCs w:val="22"/>
          <w:lang w:val="hr-HR"/>
        </w:rPr>
        <w:t xml:space="preserve"> 1. razreda.</w:t>
      </w:r>
    </w:p>
    <w:p w:rsidR="008F79FA" w:rsidRPr="00EE7C89" w:rsidRDefault="008F79FA" w:rsidP="007C2486">
      <w:pPr>
        <w:jc w:val="both"/>
        <w:rPr>
          <w:sz w:val="22"/>
          <w:szCs w:val="22"/>
          <w:lang w:val="hr-HR"/>
        </w:rPr>
      </w:pPr>
    </w:p>
    <w:p w:rsidR="00EA7AEB" w:rsidRPr="007B6668" w:rsidRDefault="00A41EF5" w:rsidP="007C2486">
      <w:pPr>
        <w:jc w:val="both"/>
        <w:rPr>
          <w:b/>
          <w:color w:val="000000" w:themeColor="text1"/>
          <w:sz w:val="22"/>
          <w:szCs w:val="22"/>
          <w:lang w:val="hr-HR"/>
        </w:rPr>
      </w:pPr>
      <w:r w:rsidRPr="0011343D">
        <w:rPr>
          <w:b/>
          <w:color w:val="000000" w:themeColor="text1"/>
          <w:sz w:val="22"/>
          <w:szCs w:val="22"/>
          <w:lang w:val="hr-HR"/>
        </w:rPr>
        <w:t xml:space="preserve">DOPUNSKA NASTAVA IZ PREDMETA </w:t>
      </w:r>
      <w:r w:rsidR="00757F1F" w:rsidRPr="0011343D">
        <w:rPr>
          <w:b/>
          <w:color w:val="000000" w:themeColor="text1"/>
          <w:sz w:val="22"/>
          <w:szCs w:val="22"/>
          <w:lang w:val="hr-HR"/>
        </w:rPr>
        <w:t>MATEMATIKA</w:t>
      </w:r>
      <w:r w:rsidR="00341C53" w:rsidRPr="0011343D">
        <w:rPr>
          <w:b/>
          <w:color w:val="000000" w:themeColor="text1"/>
          <w:sz w:val="22"/>
          <w:szCs w:val="22"/>
          <w:lang w:val="hr-HR"/>
        </w:rPr>
        <w:t xml:space="preserve"> ZA UČENIKE 1.A,</w:t>
      </w:r>
      <w:r w:rsidR="00EA7AEB" w:rsidRPr="0011343D">
        <w:rPr>
          <w:b/>
          <w:color w:val="000000" w:themeColor="text1"/>
          <w:sz w:val="22"/>
          <w:szCs w:val="22"/>
          <w:lang w:val="hr-HR"/>
        </w:rPr>
        <w:t xml:space="preserve"> 1.B</w:t>
      </w:r>
      <w:r w:rsidR="00341C53" w:rsidRPr="0011343D">
        <w:rPr>
          <w:b/>
          <w:color w:val="000000" w:themeColor="text1"/>
          <w:sz w:val="22"/>
          <w:szCs w:val="22"/>
          <w:lang w:val="hr-HR"/>
        </w:rPr>
        <w:t xml:space="preserve"> I 1.C</w:t>
      </w:r>
      <w:r w:rsidR="00EA7AEB" w:rsidRPr="0011343D">
        <w:rPr>
          <w:b/>
          <w:color w:val="000000" w:themeColor="text1"/>
          <w:sz w:val="22"/>
          <w:szCs w:val="22"/>
          <w:lang w:val="hr-HR"/>
        </w:rPr>
        <w:t xml:space="preserve"> RAZREDNOG ODJELA</w:t>
      </w:r>
    </w:p>
    <w:p w:rsidR="00EA7AEB" w:rsidRPr="00EE7C89" w:rsidRDefault="00A41EF5" w:rsidP="007C2486">
      <w:pPr>
        <w:jc w:val="both"/>
        <w:rPr>
          <w:sz w:val="22"/>
          <w:szCs w:val="22"/>
          <w:lang w:val="hr-HR"/>
        </w:rPr>
      </w:pPr>
      <w:r w:rsidRPr="00EE7C89">
        <w:rPr>
          <w:sz w:val="22"/>
          <w:szCs w:val="22"/>
          <w:lang w:val="hr-HR"/>
        </w:rPr>
        <w:t>(</w:t>
      </w:r>
      <w:r w:rsidR="001D5207">
        <w:rPr>
          <w:sz w:val="22"/>
          <w:szCs w:val="22"/>
          <w:lang w:val="hr-HR"/>
        </w:rPr>
        <w:t>Učenici</w:t>
      </w:r>
      <w:r w:rsidR="001F4176" w:rsidRPr="00EE7C89">
        <w:rPr>
          <w:sz w:val="22"/>
          <w:szCs w:val="22"/>
          <w:lang w:val="hr-HR"/>
        </w:rPr>
        <w:t xml:space="preserve"> 1</w:t>
      </w:r>
      <w:r w:rsidR="006C636C" w:rsidRPr="00EE7C89">
        <w:rPr>
          <w:sz w:val="22"/>
          <w:szCs w:val="22"/>
          <w:lang w:val="hr-HR"/>
        </w:rPr>
        <w:t>.a,</w:t>
      </w:r>
      <w:r w:rsidR="001F4176" w:rsidRPr="00EE7C89">
        <w:rPr>
          <w:sz w:val="22"/>
          <w:szCs w:val="22"/>
          <w:lang w:val="hr-HR"/>
        </w:rPr>
        <w:t>1.b</w:t>
      </w:r>
      <w:r w:rsidR="006C636C" w:rsidRPr="00EE7C89">
        <w:rPr>
          <w:sz w:val="22"/>
          <w:szCs w:val="22"/>
          <w:lang w:val="hr-HR"/>
        </w:rPr>
        <w:t xml:space="preserve"> i 1.c</w:t>
      </w:r>
      <w:r w:rsidR="001F4176" w:rsidRPr="00EE7C89">
        <w:rPr>
          <w:sz w:val="22"/>
          <w:szCs w:val="22"/>
          <w:lang w:val="hr-HR"/>
        </w:rPr>
        <w:t xml:space="preserve"> odjela</w:t>
      </w:r>
      <w:r w:rsidR="007F16E9" w:rsidRPr="00EE7C89">
        <w:rPr>
          <w:sz w:val="22"/>
          <w:szCs w:val="22"/>
          <w:lang w:val="hr-HR"/>
        </w:rPr>
        <w:t>)</w:t>
      </w:r>
    </w:p>
    <w:p w:rsidR="00A41EF5" w:rsidRPr="00EE7C89" w:rsidRDefault="00A41EF5" w:rsidP="007C2486">
      <w:pPr>
        <w:jc w:val="both"/>
        <w:rPr>
          <w:sz w:val="22"/>
          <w:szCs w:val="22"/>
          <w:lang w:val="hr-HR"/>
        </w:rPr>
      </w:pPr>
      <w:r w:rsidRPr="00EE7C89">
        <w:rPr>
          <w:b/>
          <w:sz w:val="22"/>
          <w:szCs w:val="22"/>
          <w:lang w:val="hr-HR"/>
        </w:rPr>
        <w:t>Ciljevi</w:t>
      </w:r>
      <w:r w:rsidRPr="00EE7C89">
        <w:rPr>
          <w:sz w:val="22"/>
          <w:szCs w:val="22"/>
          <w:lang w:val="hr-HR"/>
        </w:rPr>
        <w:t xml:space="preserve">: </w:t>
      </w:r>
    </w:p>
    <w:p w:rsidR="00A41EF5" w:rsidRPr="001D5207" w:rsidRDefault="001D5207" w:rsidP="007C2486">
      <w:pPr>
        <w:ind w:left="2160" w:hanging="2160"/>
        <w:jc w:val="both"/>
        <w:rPr>
          <w:sz w:val="22"/>
          <w:szCs w:val="22"/>
          <w:lang w:val="hr-HR"/>
        </w:rPr>
      </w:pPr>
      <w:r w:rsidRPr="001D5207">
        <w:rPr>
          <w:rStyle w:val="normaltextrun"/>
          <w:color w:val="000000"/>
          <w:sz w:val="22"/>
          <w:szCs w:val="22"/>
          <w:bdr w:val="none" w:sz="0" w:space="0" w:color="auto" w:frame="1"/>
        </w:rPr>
        <w:t>Unaprijediti znanja i vještine učenika u matematici. Osposobiti učenike za samostalan rad.</w:t>
      </w:r>
      <w:r w:rsidR="00A41EF5" w:rsidRPr="001D5207">
        <w:rPr>
          <w:sz w:val="22"/>
          <w:szCs w:val="22"/>
          <w:lang w:val="hr-HR"/>
        </w:rPr>
        <w:t xml:space="preserve">                                 </w:t>
      </w:r>
    </w:p>
    <w:p w:rsidR="00EA7AEB" w:rsidRPr="00EE7C89" w:rsidRDefault="00A41EF5" w:rsidP="007C2486">
      <w:pPr>
        <w:ind w:left="2160" w:hanging="2160"/>
        <w:jc w:val="both"/>
        <w:rPr>
          <w:sz w:val="22"/>
          <w:szCs w:val="22"/>
          <w:lang w:val="hr-HR"/>
        </w:rPr>
      </w:pPr>
      <w:r w:rsidRPr="00EE7C89">
        <w:rPr>
          <w:b/>
          <w:sz w:val="22"/>
          <w:szCs w:val="22"/>
          <w:lang w:val="hr-HR"/>
        </w:rPr>
        <w:t>Namjena</w:t>
      </w:r>
      <w:r w:rsidRPr="00EE7C89">
        <w:rPr>
          <w:sz w:val="22"/>
          <w:szCs w:val="22"/>
          <w:lang w:val="hr-HR"/>
        </w:rPr>
        <w:t>:</w:t>
      </w:r>
    </w:p>
    <w:p w:rsidR="00A41EF5" w:rsidRPr="001D5207" w:rsidRDefault="001D5207" w:rsidP="001D5207">
      <w:pPr>
        <w:jc w:val="both"/>
        <w:rPr>
          <w:b/>
          <w:sz w:val="22"/>
          <w:szCs w:val="22"/>
          <w:lang w:val="hr-HR"/>
        </w:rPr>
      </w:pPr>
      <w:r w:rsidRPr="001D5207">
        <w:rPr>
          <w:rStyle w:val="normaltextrun"/>
          <w:color w:val="000000"/>
          <w:sz w:val="22"/>
          <w:szCs w:val="22"/>
          <w:shd w:val="clear" w:color="auto" w:fill="FFFFFF"/>
        </w:rPr>
        <w:t>Dodatno uvježbavanje i pojašnjavanje sadržaja nastave uz davanje uputa za samostalno učenje predmeta.</w:t>
      </w:r>
      <w:r w:rsidRPr="001D5207">
        <w:rPr>
          <w:rStyle w:val="eop"/>
          <w:color w:val="000000"/>
          <w:sz w:val="22"/>
          <w:szCs w:val="22"/>
          <w:shd w:val="clear" w:color="auto" w:fill="FFFFFF"/>
        </w:rPr>
        <w:t> </w:t>
      </w:r>
    </w:p>
    <w:p w:rsidR="00A41EF5" w:rsidRPr="00C03EFA" w:rsidRDefault="00A41EF5" w:rsidP="00C03EFA">
      <w:pPr>
        <w:rPr>
          <w:sz w:val="22"/>
          <w:szCs w:val="22"/>
        </w:rPr>
      </w:pPr>
      <w:r w:rsidRPr="00EE7C89">
        <w:rPr>
          <w:b/>
          <w:sz w:val="22"/>
          <w:szCs w:val="22"/>
          <w:lang w:val="hr-HR"/>
        </w:rPr>
        <w:t>Nositelji</w:t>
      </w:r>
      <w:r w:rsidRPr="00EE7C89">
        <w:rPr>
          <w:sz w:val="22"/>
          <w:szCs w:val="22"/>
          <w:lang w:val="hr-HR"/>
        </w:rPr>
        <w:t xml:space="preserve">: </w:t>
      </w:r>
      <w:r w:rsidR="001D5207">
        <w:rPr>
          <w:sz w:val="22"/>
          <w:szCs w:val="22"/>
        </w:rPr>
        <w:t>Zlatka Korošec</w:t>
      </w:r>
      <w:r w:rsidR="00D374BD">
        <w:rPr>
          <w:sz w:val="22"/>
          <w:szCs w:val="22"/>
        </w:rPr>
        <w:t xml:space="preserve">, </w:t>
      </w:r>
      <w:r w:rsidR="008847B9">
        <w:rPr>
          <w:sz w:val="22"/>
          <w:szCs w:val="22"/>
        </w:rPr>
        <w:t>nastavnica matematike</w:t>
      </w:r>
      <w:r w:rsidR="00D374BD">
        <w:rPr>
          <w:sz w:val="22"/>
          <w:szCs w:val="22"/>
        </w:rPr>
        <w:t>.</w:t>
      </w:r>
      <w:r w:rsidR="00EA7AEB" w:rsidRPr="00EE7C89">
        <w:rPr>
          <w:sz w:val="22"/>
          <w:szCs w:val="22"/>
        </w:rPr>
        <w:t xml:space="preserve"> </w:t>
      </w:r>
    </w:p>
    <w:p w:rsidR="00A41EF5" w:rsidRPr="00EE7C89" w:rsidRDefault="00A41EF5" w:rsidP="007C2486">
      <w:pPr>
        <w:ind w:left="2160" w:hanging="2160"/>
        <w:jc w:val="both"/>
        <w:rPr>
          <w:sz w:val="22"/>
          <w:szCs w:val="22"/>
          <w:lang w:val="hr-HR"/>
        </w:rPr>
      </w:pPr>
      <w:r w:rsidRPr="00EE7C89">
        <w:rPr>
          <w:b/>
          <w:sz w:val="22"/>
          <w:szCs w:val="22"/>
          <w:lang w:val="hr-HR"/>
        </w:rPr>
        <w:t>Način realizacije</w:t>
      </w:r>
      <w:r w:rsidRPr="00EE7C89">
        <w:rPr>
          <w:sz w:val="22"/>
          <w:szCs w:val="22"/>
          <w:lang w:val="hr-HR"/>
        </w:rPr>
        <w:t>:</w:t>
      </w:r>
      <w:r w:rsidRPr="00EE7C89">
        <w:rPr>
          <w:b/>
          <w:sz w:val="22"/>
          <w:szCs w:val="22"/>
          <w:lang w:val="hr-HR"/>
        </w:rPr>
        <w:t xml:space="preserve">       </w:t>
      </w:r>
      <w:r w:rsidRPr="00EE7C89">
        <w:rPr>
          <w:sz w:val="22"/>
          <w:szCs w:val="22"/>
          <w:lang w:val="hr-HR"/>
        </w:rPr>
        <w:t xml:space="preserve"> </w:t>
      </w:r>
    </w:p>
    <w:p w:rsidR="00A41EF5" w:rsidRPr="001D5207" w:rsidRDefault="001D5207" w:rsidP="007C2486">
      <w:pPr>
        <w:jc w:val="both"/>
        <w:rPr>
          <w:b/>
          <w:sz w:val="22"/>
          <w:szCs w:val="22"/>
          <w:lang w:val="hr-HR"/>
        </w:rPr>
      </w:pPr>
      <w:r w:rsidRPr="001D5207">
        <w:rPr>
          <w:rStyle w:val="normaltextrun"/>
          <w:color w:val="000000"/>
          <w:sz w:val="22"/>
          <w:szCs w:val="22"/>
          <w:shd w:val="clear" w:color="auto" w:fill="FFFFFF"/>
        </w:rPr>
        <w:t>Individualni pristup, vršnjačko učenje</w:t>
      </w:r>
      <w:r w:rsidR="0011343D">
        <w:rPr>
          <w:rStyle w:val="normaltextrun"/>
          <w:color w:val="000000"/>
          <w:sz w:val="22"/>
          <w:szCs w:val="22"/>
          <w:shd w:val="clear" w:color="auto" w:fill="FFFFFF"/>
        </w:rPr>
        <w:t xml:space="preserve">, </w:t>
      </w:r>
      <w:r w:rsidR="0011343D">
        <w:rPr>
          <w:rStyle w:val="eop"/>
          <w:color w:val="000000"/>
          <w:sz w:val="22"/>
          <w:szCs w:val="22"/>
          <w:shd w:val="clear" w:color="auto" w:fill="FFFFFF"/>
        </w:rPr>
        <w:t>o</w:t>
      </w:r>
      <w:r>
        <w:rPr>
          <w:rStyle w:val="eop"/>
          <w:color w:val="000000"/>
          <w:sz w:val="22"/>
          <w:szCs w:val="22"/>
          <w:shd w:val="clear" w:color="auto" w:fill="FFFFFF"/>
        </w:rPr>
        <w:t>nline na platformi Yammer.</w:t>
      </w:r>
    </w:p>
    <w:p w:rsidR="00FD370D" w:rsidRPr="00EE7C89" w:rsidRDefault="00A41EF5" w:rsidP="007C2486">
      <w:pPr>
        <w:ind w:left="2160" w:hanging="2160"/>
        <w:jc w:val="both"/>
        <w:rPr>
          <w:sz w:val="22"/>
          <w:szCs w:val="22"/>
          <w:lang w:val="hr-HR"/>
        </w:rPr>
      </w:pPr>
      <w:r w:rsidRPr="00EE7C89">
        <w:rPr>
          <w:b/>
          <w:sz w:val="22"/>
          <w:szCs w:val="22"/>
          <w:lang w:val="hr-HR"/>
        </w:rPr>
        <w:t>Vremenik</w:t>
      </w:r>
      <w:r w:rsidRPr="00EE7C89">
        <w:rPr>
          <w:sz w:val="22"/>
          <w:szCs w:val="22"/>
          <w:lang w:val="hr-HR"/>
        </w:rPr>
        <w:t>:</w:t>
      </w:r>
    </w:p>
    <w:p w:rsidR="00A41EF5" w:rsidRPr="00EE7C89" w:rsidRDefault="00FD370D" w:rsidP="00C03EFA">
      <w:pPr>
        <w:ind w:left="2160" w:hanging="2160"/>
        <w:jc w:val="both"/>
        <w:rPr>
          <w:b/>
          <w:sz w:val="22"/>
          <w:szCs w:val="22"/>
          <w:lang w:val="hr-HR"/>
        </w:rPr>
      </w:pPr>
      <w:r w:rsidRPr="00EE7C89">
        <w:rPr>
          <w:sz w:val="22"/>
          <w:szCs w:val="22"/>
        </w:rPr>
        <w:t>Tijekom nastavne godine 35 sati</w:t>
      </w:r>
      <w:r w:rsidR="006C636C" w:rsidRPr="00EE7C89">
        <w:rPr>
          <w:sz w:val="22"/>
          <w:szCs w:val="22"/>
        </w:rPr>
        <w:t xml:space="preserve"> (1 sat tjedno)</w:t>
      </w:r>
      <w:r w:rsidRPr="00EE7C89">
        <w:rPr>
          <w:sz w:val="22"/>
          <w:szCs w:val="22"/>
        </w:rPr>
        <w:t>.</w:t>
      </w:r>
      <w:r w:rsidR="00A41EF5" w:rsidRPr="00EE7C89">
        <w:rPr>
          <w:b/>
          <w:sz w:val="22"/>
          <w:szCs w:val="22"/>
          <w:lang w:val="hr-HR"/>
        </w:rPr>
        <w:tab/>
      </w:r>
    </w:p>
    <w:p w:rsidR="00FD370D" w:rsidRPr="00EE7C89" w:rsidRDefault="00A41EF5" w:rsidP="007C2486">
      <w:pPr>
        <w:ind w:left="2160" w:hanging="2160"/>
        <w:jc w:val="both"/>
        <w:rPr>
          <w:sz w:val="22"/>
          <w:szCs w:val="22"/>
          <w:lang w:val="hr-HR"/>
        </w:rPr>
      </w:pPr>
      <w:r w:rsidRPr="00EE7C89">
        <w:rPr>
          <w:b/>
          <w:sz w:val="22"/>
          <w:szCs w:val="22"/>
          <w:lang w:val="hr-HR"/>
        </w:rPr>
        <w:t>Troškovnik</w:t>
      </w:r>
      <w:r w:rsidR="00FD370D" w:rsidRPr="00EE7C89">
        <w:rPr>
          <w:sz w:val="22"/>
          <w:szCs w:val="22"/>
          <w:lang w:val="hr-HR"/>
        </w:rPr>
        <w:t>:</w:t>
      </w:r>
      <w:r w:rsidR="00FD370D" w:rsidRPr="00EE7C89">
        <w:rPr>
          <w:sz w:val="22"/>
          <w:szCs w:val="22"/>
          <w:lang w:val="hr-HR"/>
        </w:rPr>
        <w:tab/>
      </w:r>
    </w:p>
    <w:p w:rsidR="006C636C" w:rsidRPr="00C03EFA" w:rsidRDefault="00FD370D" w:rsidP="00C03EFA">
      <w:pPr>
        <w:ind w:left="2160" w:hanging="2160"/>
        <w:jc w:val="both"/>
        <w:rPr>
          <w:sz w:val="22"/>
          <w:szCs w:val="22"/>
        </w:rPr>
      </w:pPr>
      <w:r w:rsidRPr="00EE7C89">
        <w:rPr>
          <w:sz w:val="22"/>
          <w:szCs w:val="22"/>
          <w:lang w:val="hr-HR"/>
        </w:rPr>
        <w:t>B</w:t>
      </w:r>
      <w:r w:rsidR="006C636C" w:rsidRPr="00EE7C89">
        <w:rPr>
          <w:sz w:val="22"/>
          <w:szCs w:val="22"/>
        </w:rPr>
        <w:t>ilježnica, fotokopirni papir.</w:t>
      </w:r>
    </w:p>
    <w:p w:rsidR="00FD370D" w:rsidRPr="00EE7C89" w:rsidRDefault="00A41EF5" w:rsidP="007C2486">
      <w:pPr>
        <w:tabs>
          <w:tab w:val="left" w:pos="2085"/>
        </w:tabs>
        <w:ind w:left="2160" w:hanging="2160"/>
        <w:jc w:val="both"/>
        <w:rPr>
          <w:sz w:val="22"/>
          <w:szCs w:val="22"/>
          <w:lang w:val="hr-HR"/>
        </w:rPr>
      </w:pPr>
      <w:r w:rsidRPr="00EE7C89">
        <w:rPr>
          <w:b/>
          <w:sz w:val="22"/>
          <w:szCs w:val="22"/>
          <w:lang w:val="hr-HR"/>
        </w:rPr>
        <w:t>Vrednovanje</w:t>
      </w:r>
      <w:r w:rsidRPr="00EE7C89">
        <w:rPr>
          <w:sz w:val="22"/>
          <w:szCs w:val="22"/>
          <w:lang w:val="hr-HR"/>
        </w:rPr>
        <w:t>:</w:t>
      </w:r>
    </w:p>
    <w:p w:rsidR="001D5207" w:rsidRPr="001D5207" w:rsidRDefault="001D5207" w:rsidP="007C2486">
      <w:pPr>
        <w:rPr>
          <w:rStyle w:val="normaltextrun"/>
          <w:color w:val="000000"/>
          <w:sz w:val="22"/>
          <w:szCs w:val="22"/>
          <w:shd w:val="clear" w:color="auto" w:fill="FFFFFF"/>
        </w:rPr>
      </w:pPr>
      <w:r w:rsidRPr="001D5207">
        <w:rPr>
          <w:rStyle w:val="normaltextrun"/>
          <w:color w:val="000000"/>
          <w:sz w:val="22"/>
          <w:szCs w:val="22"/>
          <w:shd w:val="clear" w:color="auto" w:fill="FFFFFF"/>
        </w:rPr>
        <w:t>Vrednovanje za učenje, vrednovanje kao učenje.</w:t>
      </w:r>
    </w:p>
    <w:p w:rsidR="0051760B" w:rsidRPr="00C03EFA" w:rsidRDefault="001D5207" w:rsidP="00C03EFA">
      <w:pPr>
        <w:rPr>
          <w:sz w:val="22"/>
          <w:szCs w:val="22"/>
        </w:rPr>
      </w:pPr>
      <w:r>
        <w:rPr>
          <w:rStyle w:val="eop"/>
          <w:color w:val="000000"/>
          <w:shd w:val="clear" w:color="auto" w:fill="FFFFFF"/>
        </w:rPr>
        <w:t> </w:t>
      </w:r>
    </w:p>
    <w:p w:rsidR="0051760B" w:rsidRDefault="0051760B" w:rsidP="007C2486">
      <w:pPr>
        <w:tabs>
          <w:tab w:val="left" w:pos="2085"/>
        </w:tabs>
        <w:ind w:left="2160" w:hanging="2160"/>
        <w:jc w:val="both"/>
        <w:rPr>
          <w:b/>
          <w:sz w:val="22"/>
          <w:szCs w:val="22"/>
          <w:u w:val="single"/>
          <w:lang w:val="hr-HR"/>
        </w:rPr>
      </w:pPr>
      <w:r w:rsidRPr="00FE7BE7">
        <w:rPr>
          <w:b/>
          <w:sz w:val="22"/>
          <w:szCs w:val="22"/>
          <w:u w:val="single"/>
          <w:lang w:val="hr-HR"/>
        </w:rPr>
        <w:t>4. DODATNA NASTAVA</w:t>
      </w:r>
    </w:p>
    <w:p w:rsidR="00FE7BE7" w:rsidRPr="00FE7BE7" w:rsidRDefault="00FE7BE7" w:rsidP="007C2486">
      <w:pPr>
        <w:tabs>
          <w:tab w:val="left" w:pos="2085"/>
        </w:tabs>
        <w:ind w:left="2160" w:hanging="2160"/>
        <w:jc w:val="both"/>
        <w:rPr>
          <w:sz w:val="22"/>
          <w:szCs w:val="22"/>
          <w:u w:val="single"/>
          <w:lang w:val="hr-HR"/>
        </w:rPr>
      </w:pPr>
    </w:p>
    <w:p w:rsidR="00C03EFA" w:rsidRDefault="00C03EFA" w:rsidP="007C2486">
      <w:pPr>
        <w:jc w:val="both"/>
        <w:rPr>
          <w:sz w:val="22"/>
          <w:szCs w:val="22"/>
          <w:lang w:val="hr-HR"/>
        </w:rPr>
      </w:pPr>
      <w:r w:rsidRPr="0011343D">
        <w:rPr>
          <w:rStyle w:val="normaltextrun"/>
          <w:b/>
          <w:bCs/>
          <w:color w:val="000000"/>
          <w:sz w:val="22"/>
          <w:szCs w:val="22"/>
          <w:shd w:val="clear" w:color="auto" w:fill="FFFFFF"/>
        </w:rPr>
        <w:t>DODATNA NASTAVA IZ NJEMAČKOG JEZIKA</w:t>
      </w:r>
      <w:r>
        <w:rPr>
          <w:rStyle w:val="eop"/>
          <w:color w:val="000000"/>
          <w:sz w:val="22"/>
          <w:szCs w:val="22"/>
          <w:shd w:val="clear" w:color="auto" w:fill="FFFFFF"/>
        </w:rPr>
        <w:t> </w:t>
      </w:r>
      <w:r w:rsidRPr="00EE7C89">
        <w:rPr>
          <w:sz w:val="22"/>
          <w:szCs w:val="22"/>
          <w:lang w:val="hr-HR"/>
        </w:rPr>
        <w:t xml:space="preserve"> </w:t>
      </w:r>
    </w:p>
    <w:p w:rsidR="00251A54" w:rsidRPr="00EE7C89" w:rsidRDefault="00251A54" w:rsidP="007C2486">
      <w:pPr>
        <w:jc w:val="both"/>
        <w:rPr>
          <w:sz w:val="22"/>
          <w:szCs w:val="22"/>
          <w:lang w:val="hr-HR"/>
        </w:rPr>
      </w:pPr>
      <w:r w:rsidRPr="00EE7C89">
        <w:rPr>
          <w:sz w:val="22"/>
          <w:szCs w:val="22"/>
          <w:lang w:val="hr-HR"/>
        </w:rPr>
        <w:t xml:space="preserve">(Grupa učenika iz </w:t>
      </w:r>
      <w:r w:rsidR="001D5207">
        <w:rPr>
          <w:sz w:val="22"/>
          <w:szCs w:val="22"/>
          <w:lang w:val="hr-HR"/>
        </w:rPr>
        <w:t>2</w:t>
      </w:r>
      <w:r w:rsidRPr="00EE7C89">
        <w:rPr>
          <w:sz w:val="22"/>
          <w:szCs w:val="22"/>
          <w:lang w:val="hr-HR"/>
        </w:rPr>
        <w:t>.a</w:t>
      </w:r>
      <w:r w:rsidR="001D5207">
        <w:rPr>
          <w:sz w:val="22"/>
          <w:szCs w:val="22"/>
          <w:lang w:val="hr-HR"/>
        </w:rPr>
        <w:t xml:space="preserve"> </w:t>
      </w:r>
      <w:r w:rsidRPr="00EE7C89">
        <w:rPr>
          <w:sz w:val="22"/>
          <w:szCs w:val="22"/>
          <w:lang w:val="hr-HR"/>
        </w:rPr>
        <w:t xml:space="preserve">i </w:t>
      </w:r>
      <w:r w:rsidR="001D5207">
        <w:rPr>
          <w:sz w:val="22"/>
          <w:szCs w:val="22"/>
          <w:lang w:val="hr-HR"/>
        </w:rPr>
        <w:t>2</w:t>
      </w:r>
      <w:r w:rsidRPr="00EE7C89">
        <w:rPr>
          <w:sz w:val="22"/>
          <w:szCs w:val="22"/>
          <w:lang w:val="hr-HR"/>
        </w:rPr>
        <w:t>.c razrednog odjela)</w:t>
      </w:r>
    </w:p>
    <w:p w:rsidR="00251A54" w:rsidRPr="00EE7C89" w:rsidRDefault="00251A54" w:rsidP="007C2486">
      <w:pPr>
        <w:jc w:val="both"/>
        <w:rPr>
          <w:sz w:val="22"/>
          <w:szCs w:val="22"/>
          <w:lang w:val="hr-HR"/>
        </w:rPr>
      </w:pPr>
      <w:r w:rsidRPr="00EE7C89">
        <w:rPr>
          <w:b/>
          <w:sz w:val="22"/>
          <w:szCs w:val="22"/>
          <w:lang w:val="hr-HR"/>
        </w:rPr>
        <w:t>Ciljevi</w:t>
      </w:r>
      <w:r w:rsidRPr="00EE7C89">
        <w:rPr>
          <w:sz w:val="22"/>
          <w:szCs w:val="22"/>
          <w:lang w:val="hr-HR"/>
        </w:rPr>
        <w:t xml:space="preserve">: </w:t>
      </w:r>
    </w:p>
    <w:p w:rsidR="00251A54" w:rsidRPr="00EE7C89" w:rsidRDefault="00C03EFA" w:rsidP="007C2486">
      <w:pPr>
        <w:ind w:left="2160" w:hanging="2160"/>
        <w:jc w:val="both"/>
        <w:rPr>
          <w:sz w:val="22"/>
          <w:szCs w:val="22"/>
          <w:lang w:val="hr-HR"/>
        </w:rPr>
      </w:pPr>
      <w:r>
        <w:rPr>
          <w:rStyle w:val="normaltextrun"/>
          <w:color w:val="000000"/>
          <w:sz w:val="22"/>
          <w:szCs w:val="22"/>
          <w:shd w:val="clear" w:color="auto" w:fill="FFFFFF"/>
        </w:rPr>
        <w:t>Unaprijediti i proširiti kompetencije učenika u njemačkom jeziku u skladu s ishodima.</w:t>
      </w:r>
      <w:r w:rsidR="00251A54" w:rsidRPr="00EE7C89">
        <w:rPr>
          <w:sz w:val="22"/>
          <w:szCs w:val="22"/>
          <w:lang w:val="hr-HR"/>
        </w:rPr>
        <w:t xml:space="preserve">                                 </w:t>
      </w:r>
    </w:p>
    <w:p w:rsidR="00251A54" w:rsidRPr="00EE7C89" w:rsidRDefault="00251A54" w:rsidP="007C2486">
      <w:pPr>
        <w:ind w:left="2160" w:hanging="2160"/>
        <w:jc w:val="both"/>
        <w:rPr>
          <w:sz w:val="22"/>
          <w:szCs w:val="22"/>
          <w:lang w:val="hr-HR"/>
        </w:rPr>
      </w:pPr>
      <w:r w:rsidRPr="00EE7C89">
        <w:rPr>
          <w:b/>
          <w:sz w:val="22"/>
          <w:szCs w:val="22"/>
          <w:lang w:val="hr-HR"/>
        </w:rPr>
        <w:t>Namjena</w:t>
      </w:r>
      <w:r w:rsidRPr="00EE7C89">
        <w:rPr>
          <w:sz w:val="22"/>
          <w:szCs w:val="22"/>
          <w:lang w:val="hr-HR"/>
        </w:rPr>
        <w:t>:</w:t>
      </w:r>
    </w:p>
    <w:p w:rsidR="00251A54" w:rsidRPr="00EE7C89" w:rsidRDefault="00C03EFA" w:rsidP="007C2486">
      <w:pPr>
        <w:ind w:left="2160" w:hanging="2160"/>
        <w:jc w:val="both"/>
        <w:rPr>
          <w:b/>
          <w:sz w:val="22"/>
          <w:szCs w:val="22"/>
          <w:lang w:val="hr-HR"/>
        </w:rPr>
      </w:pPr>
      <w:r>
        <w:rPr>
          <w:rStyle w:val="normaltextrun"/>
          <w:color w:val="000000"/>
          <w:sz w:val="22"/>
          <w:szCs w:val="22"/>
          <w:shd w:val="clear" w:color="auto" w:fill="FFFFFF"/>
        </w:rPr>
        <w:t>Dodatno uvježbavanje i proširivanje sadržaja nastave uz davanje uputa za samostalno učenje. </w:t>
      </w:r>
      <w:r>
        <w:rPr>
          <w:rStyle w:val="eop"/>
          <w:color w:val="000000"/>
          <w:sz w:val="22"/>
          <w:szCs w:val="22"/>
          <w:shd w:val="clear" w:color="auto" w:fill="FFFFFF"/>
        </w:rPr>
        <w:t> </w:t>
      </w:r>
    </w:p>
    <w:p w:rsidR="00251A54" w:rsidRPr="00C03EFA" w:rsidRDefault="00251A54" w:rsidP="00C03EFA">
      <w:pPr>
        <w:rPr>
          <w:sz w:val="22"/>
          <w:szCs w:val="22"/>
        </w:rPr>
      </w:pPr>
      <w:r w:rsidRPr="00EE7C89">
        <w:rPr>
          <w:b/>
          <w:sz w:val="22"/>
          <w:szCs w:val="22"/>
          <w:lang w:val="hr-HR"/>
        </w:rPr>
        <w:t>Nositelji</w:t>
      </w:r>
      <w:r w:rsidRPr="00EE7C89">
        <w:rPr>
          <w:sz w:val="22"/>
          <w:szCs w:val="22"/>
          <w:lang w:val="hr-HR"/>
        </w:rPr>
        <w:t xml:space="preserve">: </w:t>
      </w:r>
      <w:r w:rsidR="00C03EFA">
        <w:rPr>
          <w:sz w:val="22"/>
          <w:szCs w:val="22"/>
        </w:rPr>
        <w:t>Sonja Šimek Cvitković, nastavnica njemačkog jezika.</w:t>
      </w:r>
    </w:p>
    <w:p w:rsidR="00251A54" w:rsidRPr="00EE7C89" w:rsidRDefault="00251A54" w:rsidP="007C2486">
      <w:pPr>
        <w:ind w:left="2160" w:hanging="2160"/>
        <w:jc w:val="both"/>
        <w:rPr>
          <w:sz w:val="22"/>
          <w:szCs w:val="22"/>
          <w:lang w:val="hr-HR"/>
        </w:rPr>
      </w:pPr>
      <w:r w:rsidRPr="00EE7C89">
        <w:rPr>
          <w:b/>
          <w:sz w:val="22"/>
          <w:szCs w:val="22"/>
          <w:lang w:val="hr-HR"/>
        </w:rPr>
        <w:t>Način realizacije</w:t>
      </w:r>
      <w:r w:rsidRPr="00EE7C89">
        <w:rPr>
          <w:sz w:val="22"/>
          <w:szCs w:val="22"/>
          <w:lang w:val="hr-HR"/>
        </w:rPr>
        <w:t>:</w:t>
      </w:r>
      <w:r w:rsidRPr="00EE7C89">
        <w:rPr>
          <w:b/>
          <w:sz w:val="22"/>
          <w:szCs w:val="22"/>
          <w:lang w:val="hr-HR"/>
        </w:rPr>
        <w:t xml:space="preserve">       </w:t>
      </w:r>
      <w:r w:rsidRPr="00EE7C89">
        <w:rPr>
          <w:sz w:val="22"/>
          <w:szCs w:val="22"/>
          <w:lang w:val="hr-HR"/>
        </w:rPr>
        <w:t xml:space="preserve"> </w:t>
      </w:r>
    </w:p>
    <w:p w:rsidR="00C03EFA" w:rsidRDefault="00C03EFA" w:rsidP="007C2486">
      <w:pPr>
        <w:ind w:left="2160" w:hanging="2160"/>
        <w:jc w:val="both"/>
        <w:rPr>
          <w:rStyle w:val="normaltextrun"/>
          <w:color w:val="000000"/>
          <w:sz w:val="22"/>
          <w:szCs w:val="22"/>
          <w:shd w:val="clear" w:color="auto" w:fill="FFFFFF"/>
        </w:rPr>
      </w:pPr>
      <w:r>
        <w:rPr>
          <w:rStyle w:val="normaltextrun"/>
          <w:color w:val="000000"/>
          <w:sz w:val="22"/>
          <w:szCs w:val="22"/>
          <w:shd w:val="clear" w:color="auto" w:fill="FFFFFF"/>
        </w:rPr>
        <w:t>Individualni pristup, prema mogućnostima grupni rad, projektni zadatci. </w:t>
      </w:r>
    </w:p>
    <w:p w:rsidR="00251A54" w:rsidRPr="00EE7C89" w:rsidRDefault="00251A54" w:rsidP="007C2486">
      <w:pPr>
        <w:ind w:left="2160" w:hanging="2160"/>
        <w:jc w:val="both"/>
        <w:rPr>
          <w:sz w:val="22"/>
          <w:szCs w:val="22"/>
          <w:lang w:val="hr-HR"/>
        </w:rPr>
      </w:pPr>
      <w:r w:rsidRPr="00EE7C89">
        <w:rPr>
          <w:b/>
          <w:sz w:val="22"/>
          <w:szCs w:val="22"/>
          <w:lang w:val="hr-HR"/>
        </w:rPr>
        <w:t>Vremenik</w:t>
      </w:r>
      <w:r w:rsidRPr="00EE7C89">
        <w:rPr>
          <w:sz w:val="22"/>
          <w:szCs w:val="22"/>
          <w:lang w:val="hr-HR"/>
        </w:rPr>
        <w:t>:</w:t>
      </w:r>
    </w:p>
    <w:p w:rsidR="00251A54" w:rsidRPr="00EE7C89" w:rsidRDefault="00251A54" w:rsidP="00C03EFA">
      <w:pPr>
        <w:ind w:left="2160" w:hanging="2160"/>
        <w:jc w:val="both"/>
        <w:rPr>
          <w:b/>
          <w:sz w:val="22"/>
          <w:szCs w:val="22"/>
          <w:lang w:val="hr-HR"/>
        </w:rPr>
      </w:pPr>
      <w:r w:rsidRPr="00EE7C89">
        <w:rPr>
          <w:sz w:val="22"/>
          <w:szCs w:val="22"/>
        </w:rPr>
        <w:t>Tijekom nastavne godine 35 sati (1 sat tjedno).</w:t>
      </w:r>
      <w:r w:rsidRPr="00EE7C89">
        <w:rPr>
          <w:b/>
          <w:sz w:val="22"/>
          <w:szCs w:val="22"/>
          <w:lang w:val="hr-HR"/>
        </w:rPr>
        <w:tab/>
      </w:r>
    </w:p>
    <w:p w:rsidR="00251A54" w:rsidRPr="00EE7C89" w:rsidRDefault="00251A54" w:rsidP="007C2486">
      <w:pPr>
        <w:ind w:left="2160" w:hanging="2160"/>
        <w:jc w:val="both"/>
        <w:rPr>
          <w:sz w:val="22"/>
          <w:szCs w:val="22"/>
          <w:lang w:val="hr-HR"/>
        </w:rPr>
      </w:pPr>
      <w:r w:rsidRPr="00EE7C89">
        <w:rPr>
          <w:b/>
          <w:sz w:val="22"/>
          <w:szCs w:val="22"/>
          <w:lang w:val="hr-HR"/>
        </w:rPr>
        <w:t>Troškovnik</w:t>
      </w:r>
      <w:r w:rsidRPr="00EE7C89">
        <w:rPr>
          <w:sz w:val="22"/>
          <w:szCs w:val="22"/>
          <w:lang w:val="hr-HR"/>
        </w:rPr>
        <w:t>:</w:t>
      </w:r>
      <w:r w:rsidRPr="00EE7C89">
        <w:rPr>
          <w:sz w:val="22"/>
          <w:szCs w:val="22"/>
          <w:lang w:val="hr-HR"/>
        </w:rPr>
        <w:tab/>
      </w:r>
    </w:p>
    <w:p w:rsidR="00FE7BE7" w:rsidRPr="00C03EFA" w:rsidRDefault="00C03EFA" w:rsidP="00C03EFA">
      <w:pPr>
        <w:ind w:left="2160" w:hanging="2160"/>
        <w:jc w:val="both"/>
        <w:rPr>
          <w:sz w:val="22"/>
          <w:szCs w:val="22"/>
        </w:rPr>
      </w:pPr>
      <w:r>
        <w:rPr>
          <w:rStyle w:val="normaltextrun"/>
          <w:color w:val="000000"/>
          <w:sz w:val="22"/>
          <w:szCs w:val="22"/>
          <w:shd w:val="clear" w:color="auto" w:fill="FFFFFF"/>
        </w:rPr>
        <w:t>Potrošni materijal za nastavu (papir, markeri, toner</w:t>
      </w:r>
      <w:proofErr w:type="gramStart"/>
      <w:r>
        <w:rPr>
          <w:rStyle w:val="normaltextrun"/>
          <w:color w:val="000000"/>
          <w:sz w:val="22"/>
          <w:szCs w:val="22"/>
          <w:shd w:val="clear" w:color="auto" w:fill="FFFFFF"/>
        </w:rPr>
        <w:t>)</w:t>
      </w:r>
      <w:r>
        <w:rPr>
          <w:rStyle w:val="eop"/>
          <w:color w:val="000000"/>
          <w:sz w:val="22"/>
          <w:szCs w:val="22"/>
          <w:shd w:val="clear" w:color="auto" w:fill="FFFFFF"/>
        </w:rPr>
        <w:t> </w:t>
      </w:r>
      <w:r w:rsidR="00251A54" w:rsidRPr="00EE7C89">
        <w:rPr>
          <w:sz w:val="22"/>
          <w:szCs w:val="22"/>
        </w:rPr>
        <w:t>.</w:t>
      </w:r>
      <w:proofErr w:type="gramEnd"/>
    </w:p>
    <w:p w:rsidR="00251A54" w:rsidRPr="00EE7C89" w:rsidRDefault="00251A54" w:rsidP="007C2486">
      <w:pPr>
        <w:tabs>
          <w:tab w:val="left" w:pos="2085"/>
        </w:tabs>
        <w:ind w:left="2160" w:hanging="2160"/>
        <w:jc w:val="both"/>
        <w:rPr>
          <w:sz w:val="22"/>
          <w:szCs w:val="22"/>
          <w:lang w:val="hr-HR"/>
        </w:rPr>
      </w:pPr>
      <w:r w:rsidRPr="00EE7C89">
        <w:rPr>
          <w:b/>
          <w:sz w:val="22"/>
          <w:szCs w:val="22"/>
          <w:lang w:val="hr-HR"/>
        </w:rPr>
        <w:t>Vrednovanje</w:t>
      </w:r>
      <w:r w:rsidRPr="00EE7C89">
        <w:rPr>
          <w:sz w:val="22"/>
          <w:szCs w:val="22"/>
          <w:lang w:val="hr-HR"/>
        </w:rPr>
        <w:t>:</w:t>
      </w:r>
    </w:p>
    <w:p w:rsidR="00251A54" w:rsidRDefault="00C03EFA" w:rsidP="007C2486">
      <w:pPr>
        <w:rPr>
          <w:sz w:val="22"/>
          <w:szCs w:val="22"/>
        </w:rPr>
      </w:pPr>
      <w:r>
        <w:rPr>
          <w:rStyle w:val="normaltextrun"/>
          <w:color w:val="000000"/>
          <w:sz w:val="22"/>
          <w:szCs w:val="22"/>
          <w:bdr w:val="none" w:sz="0" w:space="0" w:color="auto" w:frame="1"/>
        </w:rPr>
        <w:t>Vrednovanje za učenje, vrednovanje kao učenje</w:t>
      </w:r>
      <w:r w:rsidR="00251A54" w:rsidRPr="00EE7C89">
        <w:rPr>
          <w:sz w:val="22"/>
          <w:szCs w:val="22"/>
        </w:rPr>
        <w:t>.</w:t>
      </w:r>
    </w:p>
    <w:p w:rsidR="00435E18" w:rsidRDefault="00435E18" w:rsidP="007C2486">
      <w:pPr>
        <w:rPr>
          <w:sz w:val="22"/>
          <w:szCs w:val="22"/>
        </w:rPr>
      </w:pPr>
    </w:p>
    <w:p w:rsidR="00435E18" w:rsidRDefault="00435E18" w:rsidP="007C2486">
      <w:pPr>
        <w:rPr>
          <w:sz w:val="22"/>
          <w:szCs w:val="22"/>
        </w:rPr>
      </w:pPr>
    </w:p>
    <w:p w:rsidR="00A41EF5" w:rsidRPr="00EE7C89" w:rsidRDefault="00A41EF5" w:rsidP="007C2486">
      <w:pPr>
        <w:jc w:val="both"/>
        <w:rPr>
          <w:sz w:val="22"/>
          <w:szCs w:val="22"/>
          <w:lang w:val="hr-HR"/>
        </w:rPr>
      </w:pPr>
    </w:p>
    <w:p w:rsidR="005A693E" w:rsidRPr="00FE7BE7" w:rsidRDefault="0024793D" w:rsidP="0011343D">
      <w:pPr>
        <w:tabs>
          <w:tab w:val="left" w:pos="2085"/>
        </w:tabs>
        <w:spacing w:before="240"/>
        <w:ind w:left="2160" w:hanging="2160"/>
        <w:jc w:val="both"/>
        <w:rPr>
          <w:b/>
          <w:sz w:val="22"/>
          <w:szCs w:val="22"/>
          <w:u w:val="single"/>
          <w:lang w:val="hr-HR"/>
        </w:rPr>
      </w:pPr>
      <w:r w:rsidRPr="00FE7BE7">
        <w:rPr>
          <w:b/>
          <w:sz w:val="22"/>
          <w:szCs w:val="22"/>
          <w:u w:val="single"/>
          <w:lang w:val="hr-HR"/>
        </w:rPr>
        <w:t>5</w:t>
      </w:r>
      <w:r w:rsidR="005A693E" w:rsidRPr="00FE7BE7">
        <w:rPr>
          <w:b/>
          <w:sz w:val="22"/>
          <w:szCs w:val="22"/>
          <w:u w:val="single"/>
          <w:lang w:val="hr-HR"/>
        </w:rPr>
        <w:t>.</w:t>
      </w:r>
      <w:r w:rsidR="005A693E" w:rsidRPr="00FE7BE7">
        <w:rPr>
          <w:sz w:val="22"/>
          <w:szCs w:val="22"/>
          <w:u w:val="single"/>
          <w:lang w:val="hr-HR"/>
        </w:rPr>
        <w:t xml:space="preserve"> </w:t>
      </w:r>
      <w:r w:rsidR="005A693E" w:rsidRPr="00FE7BE7">
        <w:rPr>
          <w:b/>
          <w:sz w:val="22"/>
          <w:szCs w:val="22"/>
          <w:u w:val="single"/>
          <w:lang w:val="hr-HR"/>
        </w:rPr>
        <w:t>IZVANNASTAVNE AKTIVNOSTI</w:t>
      </w:r>
    </w:p>
    <w:p w:rsidR="005A693E" w:rsidRPr="00EE7C89" w:rsidRDefault="005A693E" w:rsidP="0011343D">
      <w:pPr>
        <w:tabs>
          <w:tab w:val="left" w:pos="2085"/>
        </w:tabs>
        <w:spacing w:before="240"/>
        <w:jc w:val="both"/>
        <w:rPr>
          <w:sz w:val="22"/>
          <w:szCs w:val="22"/>
          <w:lang w:val="hr-HR"/>
        </w:rPr>
      </w:pPr>
      <w:r w:rsidRPr="00EE7C89">
        <w:rPr>
          <w:sz w:val="22"/>
          <w:szCs w:val="22"/>
          <w:lang w:val="hr-HR"/>
        </w:rPr>
        <w:t>Uvažavajući prostorne i kadrovske uvjete, te velik broj učenika putnika u školskoj godini planirane su sljedeće izvannastavne aktivnosti:</w:t>
      </w:r>
    </w:p>
    <w:p w:rsidR="00A41EF5" w:rsidRPr="00EE7C89" w:rsidRDefault="00A41EF5" w:rsidP="007C2486">
      <w:pPr>
        <w:tabs>
          <w:tab w:val="left" w:pos="2085"/>
        </w:tabs>
        <w:jc w:val="both"/>
        <w:rPr>
          <w:sz w:val="22"/>
          <w:szCs w:val="22"/>
          <w:lang w:val="hr-HR"/>
        </w:rPr>
      </w:pPr>
    </w:p>
    <w:p w:rsidR="0063703D" w:rsidRPr="00C03EFA" w:rsidRDefault="0024793D" w:rsidP="007C2486">
      <w:pPr>
        <w:jc w:val="both"/>
        <w:rPr>
          <w:b/>
          <w:color w:val="00B0F0"/>
          <w:sz w:val="22"/>
          <w:szCs w:val="22"/>
        </w:rPr>
      </w:pPr>
      <w:r w:rsidRPr="0011343D">
        <w:rPr>
          <w:b/>
          <w:color w:val="000000" w:themeColor="text1"/>
          <w:sz w:val="22"/>
          <w:szCs w:val="22"/>
        </w:rPr>
        <w:t>5.</w:t>
      </w:r>
      <w:r w:rsidR="005A62C2" w:rsidRPr="0011343D">
        <w:rPr>
          <w:b/>
          <w:color w:val="000000" w:themeColor="text1"/>
          <w:sz w:val="22"/>
          <w:szCs w:val="22"/>
        </w:rPr>
        <w:t>1</w:t>
      </w:r>
      <w:r w:rsidRPr="0011343D">
        <w:rPr>
          <w:b/>
          <w:color w:val="000000" w:themeColor="text1"/>
          <w:sz w:val="22"/>
          <w:szCs w:val="22"/>
        </w:rPr>
        <w:t>.</w:t>
      </w:r>
      <w:r w:rsidR="0063703D" w:rsidRPr="0011343D">
        <w:rPr>
          <w:b/>
          <w:color w:val="000000" w:themeColor="text1"/>
          <w:sz w:val="22"/>
          <w:szCs w:val="22"/>
        </w:rPr>
        <w:t xml:space="preserve"> DRAMSKA SKUPINA (</w:t>
      </w:r>
      <w:r w:rsidR="00EC73A2" w:rsidRPr="0011343D">
        <w:rPr>
          <w:b/>
          <w:color w:val="000000" w:themeColor="text1"/>
          <w:sz w:val="22"/>
          <w:szCs w:val="22"/>
        </w:rPr>
        <w:t xml:space="preserve">12 </w:t>
      </w:r>
      <w:r w:rsidR="0063703D" w:rsidRPr="0011343D">
        <w:rPr>
          <w:b/>
          <w:color w:val="000000" w:themeColor="text1"/>
          <w:sz w:val="22"/>
          <w:szCs w:val="22"/>
        </w:rPr>
        <w:t>učeni</w:t>
      </w:r>
      <w:r w:rsidR="00EC73A2" w:rsidRPr="0011343D">
        <w:rPr>
          <w:b/>
          <w:color w:val="000000" w:themeColor="text1"/>
          <w:sz w:val="22"/>
          <w:szCs w:val="22"/>
        </w:rPr>
        <w:t>ka</w:t>
      </w:r>
      <w:r w:rsidR="0063703D" w:rsidRPr="0011343D">
        <w:rPr>
          <w:b/>
          <w:color w:val="000000" w:themeColor="text1"/>
          <w:sz w:val="22"/>
          <w:szCs w:val="22"/>
        </w:rPr>
        <w:t xml:space="preserve"> od 1. do 4. razreda)</w:t>
      </w:r>
    </w:p>
    <w:p w:rsidR="0063703D" w:rsidRPr="00EE7C89" w:rsidRDefault="0063703D" w:rsidP="007C2486">
      <w:pPr>
        <w:jc w:val="both"/>
        <w:rPr>
          <w:b/>
          <w:sz w:val="22"/>
          <w:szCs w:val="22"/>
        </w:rPr>
      </w:pPr>
      <w:r w:rsidRPr="00EE7C89">
        <w:rPr>
          <w:b/>
          <w:sz w:val="22"/>
          <w:szCs w:val="22"/>
        </w:rPr>
        <w:t>Ciljevi:</w:t>
      </w:r>
    </w:p>
    <w:p w:rsidR="00E6114D" w:rsidRDefault="00E6114D" w:rsidP="007C2486">
      <w:pPr>
        <w:jc w:val="both"/>
        <w:rPr>
          <w:b/>
          <w:sz w:val="22"/>
          <w:szCs w:val="22"/>
          <w:lang w:val="es-ES_tradnl"/>
        </w:rPr>
      </w:pPr>
      <w:r>
        <w:t>R</w:t>
      </w:r>
      <w:r w:rsidRPr="008D3DE6">
        <w:t>azvijati kreativnost učenika, poticati samostalnost i slobodu umjet. izražavanja, poticati timski rad, toleranciju i razumijevanje</w:t>
      </w:r>
      <w:r>
        <w:t>.</w:t>
      </w:r>
      <w:r w:rsidRPr="00EE7C89">
        <w:rPr>
          <w:b/>
          <w:sz w:val="22"/>
          <w:szCs w:val="22"/>
          <w:lang w:val="es-ES_tradnl"/>
        </w:rPr>
        <w:t xml:space="preserve"> </w:t>
      </w:r>
    </w:p>
    <w:p w:rsidR="0063703D" w:rsidRPr="00EE7C89" w:rsidRDefault="0063703D" w:rsidP="007C2486">
      <w:pPr>
        <w:jc w:val="both"/>
        <w:rPr>
          <w:b/>
          <w:sz w:val="22"/>
          <w:szCs w:val="22"/>
          <w:lang w:val="es-ES_tradnl"/>
        </w:rPr>
      </w:pPr>
      <w:r w:rsidRPr="00EE7C89">
        <w:rPr>
          <w:b/>
          <w:sz w:val="22"/>
          <w:szCs w:val="22"/>
          <w:lang w:val="es-ES_tradnl"/>
        </w:rPr>
        <w:t>Namjena:</w:t>
      </w:r>
    </w:p>
    <w:p w:rsidR="0063703D" w:rsidRPr="00EE7C89" w:rsidRDefault="0063703D" w:rsidP="007C2486">
      <w:pPr>
        <w:jc w:val="both"/>
        <w:rPr>
          <w:sz w:val="22"/>
          <w:szCs w:val="22"/>
          <w:lang w:val="es-ES_tradnl"/>
        </w:rPr>
      </w:pPr>
      <w:r w:rsidRPr="00EE7C89">
        <w:rPr>
          <w:sz w:val="22"/>
          <w:szCs w:val="22"/>
          <w:lang w:val="es-ES_tradnl"/>
        </w:rPr>
        <w:t>Pripremanje za javni nastup, prezentiranje svoje aktivnosti na prigodnim svečanostima u školi.</w:t>
      </w:r>
    </w:p>
    <w:p w:rsidR="0063703D" w:rsidRPr="00EE7C89" w:rsidRDefault="0063703D" w:rsidP="007C2486">
      <w:pPr>
        <w:jc w:val="both"/>
        <w:rPr>
          <w:sz w:val="22"/>
          <w:szCs w:val="22"/>
          <w:lang w:val="es-ES_tradnl"/>
        </w:rPr>
      </w:pPr>
      <w:r w:rsidRPr="00EE7C89">
        <w:rPr>
          <w:b/>
          <w:sz w:val="22"/>
          <w:szCs w:val="22"/>
          <w:lang w:val="es-ES_tradnl"/>
        </w:rPr>
        <w:t xml:space="preserve">Nositelji: </w:t>
      </w:r>
      <w:r w:rsidRPr="00EE7C89">
        <w:rPr>
          <w:sz w:val="22"/>
          <w:szCs w:val="22"/>
          <w:lang w:val="es-ES_tradnl"/>
        </w:rPr>
        <w:t xml:space="preserve">Zoran Sertić, </w:t>
      </w:r>
      <w:r w:rsidR="00356943">
        <w:rPr>
          <w:sz w:val="22"/>
          <w:szCs w:val="22"/>
          <w:lang w:val="es-ES_tradnl"/>
        </w:rPr>
        <w:t>nastavnik hrvatskog</w:t>
      </w:r>
      <w:r w:rsidR="00FA59F5">
        <w:rPr>
          <w:sz w:val="22"/>
          <w:szCs w:val="22"/>
          <w:lang w:val="es-ES_tradnl"/>
        </w:rPr>
        <w:t>a</w:t>
      </w:r>
      <w:r w:rsidR="00356943">
        <w:rPr>
          <w:sz w:val="22"/>
          <w:szCs w:val="22"/>
          <w:lang w:val="es-ES_tradnl"/>
        </w:rPr>
        <w:t xml:space="preserve"> jezika.</w:t>
      </w:r>
      <w:r w:rsidR="00F46D61" w:rsidRPr="00EE7C89">
        <w:rPr>
          <w:sz w:val="22"/>
          <w:szCs w:val="22"/>
          <w:lang w:val="es-ES_tradnl"/>
        </w:rPr>
        <w:t xml:space="preserve">  </w:t>
      </w:r>
    </w:p>
    <w:p w:rsidR="0063703D" w:rsidRPr="00EE7C89" w:rsidRDefault="0063703D" w:rsidP="007C2486">
      <w:pPr>
        <w:jc w:val="both"/>
        <w:rPr>
          <w:sz w:val="22"/>
          <w:szCs w:val="22"/>
          <w:lang w:val="es-ES_tradnl"/>
        </w:rPr>
      </w:pPr>
      <w:r w:rsidRPr="00EE7C89">
        <w:rPr>
          <w:b/>
          <w:sz w:val="22"/>
          <w:szCs w:val="22"/>
          <w:lang w:val="es-ES_tradnl"/>
        </w:rPr>
        <w:t xml:space="preserve">Način realizacije: </w:t>
      </w:r>
      <w:r w:rsidR="00E6114D">
        <w:rPr>
          <w:sz w:val="22"/>
          <w:szCs w:val="22"/>
          <w:lang w:val="es-ES_tradnl"/>
        </w:rPr>
        <w:t>Sudjelovanje u organizaciji Dana škole, božićna priredba, Lidrano 2020., Noć knjige, Dani hrvatskog jezika, posjeti kazalištu, kazališni pojmovi i metode.</w:t>
      </w:r>
    </w:p>
    <w:p w:rsidR="0063703D" w:rsidRPr="00EE7C89" w:rsidRDefault="0063703D" w:rsidP="007C2486">
      <w:pPr>
        <w:jc w:val="both"/>
        <w:rPr>
          <w:sz w:val="22"/>
          <w:szCs w:val="22"/>
          <w:lang w:val="es-ES_tradnl"/>
        </w:rPr>
      </w:pPr>
      <w:r w:rsidRPr="00EE7C89">
        <w:rPr>
          <w:b/>
          <w:sz w:val="22"/>
          <w:szCs w:val="22"/>
          <w:lang w:val="es-ES_tradnl"/>
        </w:rPr>
        <w:t xml:space="preserve">Vremenik: </w:t>
      </w:r>
      <w:r w:rsidRPr="00EE7C89">
        <w:rPr>
          <w:sz w:val="22"/>
          <w:szCs w:val="22"/>
          <w:lang w:val="es-ES_tradnl"/>
        </w:rPr>
        <w:t>Tijekom školske godine, jedan sat tjedno (35 sati).</w:t>
      </w:r>
    </w:p>
    <w:p w:rsidR="00D90AB7" w:rsidRPr="00EE7C89" w:rsidRDefault="0063703D" w:rsidP="007C2486">
      <w:pPr>
        <w:jc w:val="both"/>
        <w:rPr>
          <w:sz w:val="22"/>
          <w:szCs w:val="22"/>
          <w:lang w:val="es-ES_tradnl"/>
        </w:rPr>
      </w:pPr>
      <w:r w:rsidRPr="00EE7C89">
        <w:rPr>
          <w:b/>
          <w:sz w:val="22"/>
          <w:szCs w:val="22"/>
          <w:lang w:val="es-ES_tradnl"/>
        </w:rPr>
        <w:t xml:space="preserve">Troškovnik: </w:t>
      </w:r>
      <w:r w:rsidRPr="00EE7C89">
        <w:rPr>
          <w:sz w:val="22"/>
          <w:szCs w:val="22"/>
          <w:lang w:val="es-ES_tradnl"/>
        </w:rPr>
        <w:t>Kostimi, plakati, dra</w:t>
      </w:r>
      <w:r w:rsidR="00962357" w:rsidRPr="00EE7C89">
        <w:rPr>
          <w:sz w:val="22"/>
          <w:szCs w:val="22"/>
          <w:lang w:val="es-ES_tradnl"/>
        </w:rPr>
        <w:t>mski rekviziti, sitni inventar.</w:t>
      </w:r>
    </w:p>
    <w:p w:rsidR="00D2632F" w:rsidRPr="00EE7C89" w:rsidRDefault="0063703D" w:rsidP="007C2486">
      <w:pPr>
        <w:jc w:val="both"/>
        <w:rPr>
          <w:sz w:val="22"/>
          <w:szCs w:val="22"/>
          <w:lang w:val="es-ES_tradnl"/>
        </w:rPr>
      </w:pPr>
      <w:r w:rsidRPr="00EE7C89">
        <w:rPr>
          <w:b/>
          <w:sz w:val="22"/>
          <w:szCs w:val="22"/>
          <w:lang w:val="es-ES_tradnl"/>
        </w:rPr>
        <w:t xml:space="preserve">Vrednovanje: </w:t>
      </w:r>
      <w:r w:rsidRPr="00EE7C89">
        <w:rPr>
          <w:sz w:val="22"/>
          <w:szCs w:val="22"/>
          <w:lang w:val="es-ES_tradnl"/>
        </w:rPr>
        <w:t>Redovito praćenje i opisno ocjenjivanje.</w:t>
      </w:r>
    </w:p>
    <w:p w:rsidR="00D2632F" w:rsidRPr="00EE7C89" w:rsidRDefault="00D2632F" w:rsidP="007C2486">
      <w:pPr>
        <w:jc w:val="both"/>
        <w:rPr>
          <w:sz w:val="22"/>
          <w:szCs w:val="22"/>
          <w:lang w:val="hr-HR"/>
        </w:rPr>
      </w:pPr>
    </w:p>
    <w:p w:rsidR="00D2632F" w:rsidRPr="00DD04F4" w:rsidRDefault="0024793D" w:rsidP="007C2486">
      <w:pPr>
        <w:rPr>
          <w:b/>
          <w:color w:val="000000" w:themeColor="text1"/>
          <w:sz w:val="22"/>
          <w:szCs w:val="22"/>
          <w:lang w:val="hr-HR"/>
        </w:rPr>
      </w:pPr>
      <w:r w:rsidRPr="0011343D">
        <w:rPr>
          <w:b/>
          <w:color w:val="000000" w:themeColor="text1"/>
          <w:sz w:val="22"/>
          <w:szCs w:val="22"/>
          <w:lang w:val="hr-HR"/>
        </w:rPr>
        <w:t>5.</w:t>
      </w:r>
      <w:r w:rsidR="008D2487">
        <w:rPr>
          <w:b/>
          <w:color w:val="000000" w:themeColor="text1"/>
          <w:sz w:val="22"/>
          <w:szCs w:val="22"/>
          <w:lang w:val="hr-HR"/>
        </w:rPr>
        <w:t>2</w:t>
      </w:r>
      <w:r w:rsidRPr="0011343D">
        <w:rPr>
          <w:b/>
          <w:color w:val="000000" w:themeColor="text1"/>
          <w:sz w:val="22"/>
          <w:szCs w:val="22"/>
          <w:lang w:val="hr-HR"/>
        </w:rPr>
        <w:t xml:space="preserve">. </w:t>
      </w:r>
      <w:r w:rsidR="00D2632F" w:rsidRPr="0011343D">
        <w:rPr>
          <w:b/>
          <w:color w:val="000000" w:themeColor="text1"/>
          <w:sz w:val="22"/>
          <w:szCs w:val="22"/>
          <w:lang w:val="hr-HR"/>
        </w:rPr>
        <w:t>KLUB PRI</w:t>
      </w:r>
      <w:r w:rsidR="00B045A3" w:rsidRPr="0011343D">
        <w:rPr>
          <w:b/>
          <w:color w:val="000000" w:themeColor="text1"/>
          <w:sz w:val="22"/>
          <w:szCs w:val="22"/>
          <w:lang w:val="hr-HR"/>
        </w:rPr>
        <w:t>JATELJA UMJETNOSTI</w:t>
      </w:r>
    </w:p>
    <w:p w:rsidR="00DD04F4" w:rsidRDefault="004D735F" w:rsidP="004D735F">
      <w:pPr>
        <w:jc w:val="both"/>
        <w:textAlignment w:val="baseline"/>
        <w:rPr>
          <w:b/>
          <w:color w:val="000000" w:themeColor="text1"/>
          <w:sz w:val="22"/>
          <w:szCs w:val="22"/>
          <w:lang w:val="hr-HR"/>
        </w:rPr>
      </w:pPr>
      <w:r w:rsidRPr="004D735F">
        <w:rPr>
          <w:b/>
          <w:color w:val="000000" w:themeColor="text1"/>
          <w:sz w:val="22"/>
          <w:szCs w:val="22"/>
          <w:lang w:val="hr-HR"/>
        </w:rPr>
        <w:t>Ciljevi:</w:t>
      </w:r>
    </w:p>
    <w:p w:rsidR="004D735F" w:rsidRPr="004D735F" w:rsidRDefault="004D735F" w:rsidP="004D735F">
      <w:pPr>
        <w:jc w:val="both"/>
        <w:textAlignment w:val="baseline"/>
        <w:rPr>
          <w:rFonts w:ascii="Segoe UI" w:hAnsi="Segoe UI" w:cs="Segoe UI"/>
          <w:sz w:val="18"/>
          <w:szCs w:val="18"/>
          <w:lang w:val="hr-HR" w:eastAsia="hr-HR"/>
        </w:rPr>
      </w:pPr>
      <w:r w:rsidRPr="004D735F">
        <w:rPr>
          <w:color w:val="000000" w:themeColor="text1"/>
          <w:sz w:val="22"/>
          <w:szCs w:val="22"/>
          <w:lang w:val="hr-HR"/>
        </w:rPr>
        <w:t>Upoznavanje učenika</w:t>
      </w:r>
      <w:r w:rsidRPr="004D735F">
        <w:rPr>
          <w:sz w:val="22"/>
          <w:szCs w:val="22"/>
          <w:lang w:val="hr-HR" w:eastAsia="hr-HR"/>
        </w:rPr>
        <w:t xml:space="preserve"> s kulturnim ustanovama, razvijanje kulture gledanja, praćenja i mišljenja</w:t>
      </w:r>
      <w:r w:rsidRPr="004D735F">
        <w:rPr>
          <w:b/>
          <w:bCs/>
          <w:sz w:val="22"/>
          <w:szCs w:val="22"/>
          <w:lang w:val="hr-HR" w:eastAsia="hr-HR"/>
        </w:rPr>
        <w:t>,</w:t>
      </w:r>
      <w:r w:rsidRPr="004D735F">
        <w:rPr>
          <w:sz w:val="22"/>
          <w:szCs w:val="22"/>
          <w:lang w:val="hr-HR" w:eastAsia="hr-HR"/>
        </w:rPr>
        <w:t>buđenje zanimanja za kulturne sadržaje u javnim prostorima ( drama, mjuzikl, ples,lutkarstvo, kostimi; crtež, slika; glazba, film i riječ);raznolikost umjetničkih izraza. Navikavanje učenika na praćenje obavijesti (Internet, Radio Sisak, Sisačka scena,Fotografski kubovi,programi kazališnih kuća u Zagrebui Sisku, programi muzeja grada Siska i Zagreba)</w:t>
      </w:r>
      <w:r>
        <w:rPr>
          <w:sz w:val="22"/>
          <w:szCs w:val="22"/>
          <w:lang w:val="hr-HR" w:eastAsia="hr-HR"/>
        </w:rPr>
        <w:t>.</w:t>
      </w:r>
      <w:r w:rsidRPr="004D735F">
        <w:rPr>
          <w:sz w:val="22"/>
          <w:szCs w:val="22"/>
          <w:lang w:val="hr-HR" w:eastAsia="hr-HR"/>
        </w:rPr>
        <w:t> Praćenje kulturnih događanja kao što su izložbe, kazališne predstave, filmovi, koncerti i predstavljanje knjiga </w:t>
      </w:r>
      <w:r>
        <w:rPr>
          <w:sz w:val="22"/>
          <w:szCs w:val="22"/>
          <w:lang w:val="hr-HR" w:eastAsia="hr-HR"/>
        </w:rPr>
        <w:t>.</w:t>
      </w:r>
    </w:p>
    <w:p w:rsidR="00DD04F4" w:rsidRDefault="004D735F" w:rsidP="004D735F">
      <w:pPr>
        <w:jc w:val="both"/>
        <w:textAlignment w:val="baseline"/>
        <w:rPr>
          <w:b/>
          <w:bCs/>
          <w:sz w:val="22"/>
          <w:szCs w:val="22"/>
          <w:lang w:val="hr-HR" w:eastAsia="hr-HR"/>
        </w:rPr>
      </w:pPr>
      <w:r w:rsidRPr="004D735F">
        <w:rPr>
          <w:b/>
          <w:bCs/>
          <w:sz w:val="22"/>
          <w:szCs w:val="22"/>
          <w:lang w:val="hr-HR" w:eastAsia="hr-HR"/>
        </w:rPr>
        <w:t>Namjena:</w:t>
      </w:r>
    </w:p>
    <w:p w:rsidR="004D735F" w:rsidRPr="004D735F" w:rsidRDefault="004D735F" w:rsidP="004D735F">
      <w:pPr>
        <w:jc w:val="both"/>
        <w:textAlignment w:val="baseline"/>
        <w:rPr>
          <w:rFonts w:ascii="Segoe UI" w:hAnsi="Segoe UI" w:cs="Segoe UI"/>
          <w:sz w:val="18"/>
          <w:szCs w:val="18"/>
          <w:lang w:val="hr-HR" w:eastAsia="hr-HR"/>
        </w:rPr>
      </w:pPr>
      <w:r w:rsidRPr="004D735F">
        <w:rPr>
          <w:sz w:val="22"/>
          <w:szCs w:val="22"/>
          <w:lang w:val="hr-HR" w:eastAsia="hr-HR"/>
        </w:rPr>
        <w:t>Uključivanje učenika Ekonomske škole od 1. do 4. razreda u interesnu skupinu osoba s ciljem praćenja kulturnih događanja u Sisku, Zagrebu,Sisačko-moslavačkoj županiji, te i šire</w:t>
      </w:r>
      <w:r>
        <w:rPr>
          <w:sz w:val="22"/>
          <w:szCs w:val="22"/>
          <w:lang w:val="hr-HR" w:eastAsia="hr-HR"/>
        </w:rPr>
        <w:t>.</w:t>
      </w:r>
    </w:p>
    <w:p w:rsidR="00DD04F4" w:rsidRDefault="004D735F" w:rsidP="004D735F">
      <w:pPr>
        <w:jc w:val="both"/>
        <w:textAlignment w:val="baseline"/>
        <w:rPr>
          <w:b/>
          <w:bCs/>
          <w:sz w:val="22"/>
          <w:szCs w:val="22"/>
          <w:lang w:val="hr-HR" w:eastAsia="hr-HR"/>
        </w:rPr>
      </w:pPr>
      <w:r w:rsidRPr="004D735F">
        <w:rPr>
          <w:b/>
          <w:bCs/>
          <w:sz w:val="22"/>
          <w:szCs w:val="22"/>
          <w:lang w:val="hr-HR" w:eastAsia="hr-HR"/>
        </w:rPr>
        <w:t>Nositelji:</w:t>
      </w:r>
    </w:p>
    <w:p w:rsidR="004D735F" w:rsidRPr="004D735F" w:rsidRDefault="004D735F" w:rsidP="004D735F">
      <w:pPr>
        <w:jc w:val="both"/>
        <w:textAlignment w:val="baseline"/>
        <w:rPr>
          <w:rFonts w:ascii="Segoe UI" w:hAnsi="Segoe UI" w:cs="Segoe UI"/>
          <w:sz w:val="18"/>
          <w:szCs w:val="18"/>
          <w:lang w:val="hr-HR" w:eastAsia="hr-HR"/>
        </w:rPr>
      </w:pPr>
      <w:r w:rsidRPr="004D735F">
        <w:rPr>
          <w:sz w:val="22"/>
          <w:szCs w:val="22"/>
          <w:lang w:val="hr-HR" w:eastAsia="hr-HR"/>
        </w:rPr>
        <w:t xml:space="preserve">Tatjana Begić Grgurač, </w:t>
      </w:r>
      <w:r w:rsidR="00DD04F4">
        <w:rPr>
          <w:sz w:val="22"/>
          <w:szCs w:val="22"/>
          <w:lang w:val="hr-HR" w:eastAsia="hr-HR"/>
        </w:rPr>
        <w:t xml:space="preserve">nastavnica strukovnih predmeta </w:t>
      </w:r>
      <w:r w:rsidRPr="004D735F">
        <w:rPr>
          <w:sz w:val="22"/>
          <w:szCs w:val="22"/>
          <w:lang w:val="hr-HR" w:eastAsia="hr-HR"/>
        </w:rPr>
        <w:t>– voditeljica Kluba,stručni suradnici, pedagog i knjižničar,</w:t>
      </w:r>
      <w:r w:rsidR="00DD04F4">
        <w:rPr>
          <w:sz w:val="22"/>
          <w:szCs w:val="22"/>
          <w:lang w:val="hr-HR" w:eastAsia="hr-HR"/>
        </w:rPr>
        <w:t xml:space="preserve"> </w:t>
      </w:r>
      <w:r w:rsidRPr="004D735F">
        <w:rPr>
          <w:sz w:val="22"/>
          <w:szCs w:val="22"/>
          <w:lang w:val="hr-HR" w:eastAsia="hr-HR"/>
        </w:rPr>
        <w:t>te vanjski suradnici (kustosi, propagandisti, kritičari, glumci, redatelji), nastavnici hrvatskoga jezika u Školi, članovi</w:t>
      </w:r>
      <w:r w:rsidR="00DD04F4">
        <w:rPr>
          <w:sz w:val="22"/>
          <w:szCs w:val="22"/>
          <w:lang w:val="hr-HR" w:eastAsia="hr-HR"/>
        </w:rPr>
        <w:t xml:space="preserve"> </w:t>
      </w:r>
      <w:r w:rsidRPr="004D735F">
        <w:rPr>
          <w:sz w:val="22"/>
          <w:szCs w:val="22"/>
          <w:lang w:val="hr-HR" w:eastAsia="hr-HR"/>
        </w:rPr>
        <w:t>Nastavničkog vijeća, Tajništvo Škole</w:t>
      </w:r>
      <w:r>
        <w:rPr>
          <w:sz w:val="22"/>
          <w:szCs w:val="22"/>
          <w:lang w:val="hr-HR" w:eastAsia="hr-HR"/>
        </w:rPr>
        <w:t>.</w:t>
      </w:r>
      <w:r w:rsidRPr="004D735F">
        <w:rPr>
          <w:sz w:val="22"/>
          <w:szCs w:val="22"/>
          <w:lang w:val="hr-HR" w:eastAsia="hr-HR"/>
        </w:rPr>
        <w:t> </w:t>
      </w:r>
    </w:p>
    <w:p w:rsidR="00DD04F4" w:rsidRDefault="004D735F" w:rsidP="004D735F">
      <w:pPr>
        <w:jc w:val="both"/>
        <w:textAlignment w:val="baseline"/>
        <w:rPr>
          <w:b/>
          <w:bCs/>
          <w:sz w:val="22"/>
          <w:szCs w:val="22"/>
          <w:lang w:val="hr-HR" w:eastAsia="hr-HR"/>
        </w:rPr>
      </w:pPr>
      <w:r w:rsidRPr="004D735F">
        <w:rPr>
          <w:b/>
          <w:bCs/>
          <w:sz w:val="22"/>
          <w:szCs w:val="22"/>
          <w:lang w:val="hr-HR" w:eastAsia="hr-HR"/>
        </w:rPr>
        <w:t>Načini ostvarivanja: </w:t>
      </w:r>
    </w:p>
    <w:p w:rsidR="004D735F" w:rsidRPr="004D735F" w:rsidRDefault="004D735F" w:rsidP="004D735F">
      <w:pPr>
        <w:jc w:val="both"/>
        <w:textAlignment w:val="baseline"/>
        <w:rPr>
          <w:rFonts w:ascii="Segoe UI" w:hAnsi="Segoe UI" w:cs="Segoe UI"/>
          <w:sz w:val="18"/>
          <w:szCs w:val="18"/>
          <w:lang w:val="hr-HR" w:eastAsia="hr-HR"/>
        </w:rPr>
      </w:pPr>
      <w:r w:rsidRPr="004D735F">
        <w:rPr>
          <w:sz w:val="22"/>
          <w:szCs w:val="22"/>
          <w:lang w:val="hr-HR" w:eastAsia="hr-HR"/>
        </w:rPr>
        <w:t>Izvanučioničkaaktivnost u prostoru kazališne, koncertne ili kino dvorane,muzeja i galerije, te gradovau suradnji s kulturnim institucijama grada Siskai šire: Domom kulture, Galerijom</w:t>
      </w:r>
      <w:r>
        <w:rPr>
          <w:sz w:val="22"/>
          <w:szCs w:val="22"/>
          <w:lang w:val="hr-HR" w:eastAsia="hr-HR"/>
        </w:rPr>
        <w:t xml:space="preserve"> </w:t>
      </w:r>
      <w:r w:rsidRPr="004D735F">
        <w:rPr>
          <w:sz w:val="22"/>
          <w:szCs w:val="22"/>
          <w:lang w:val="hr-HR" w:eastAsia="hr-HR"/>
        </w:rPr>
        <w:t>Striegl, Maticom hrvatskom, Koncertnom direkcijom, Narodnom knjižnicom i čitaonicom,</w:t>
      </w:r>
      <w:r>
        <w:rPr>
          <w:sz w:val="22"/>
          <w:szCs w:val="22"/>
          <w:lang w:val="hr-HR" w:eastAsia="hr-HR"/>
        </w:rPr>
        <w:t xml:space="preserve"> </w:t>
      </w:r>
      <w:r w:rsidRPr="004D735F">
        <w:rPr>
          <w:sz w:val="22"/>
          <w:szCs w:val="22"/>
          <w:lang w:val="hr-HR" w:eastAsia="hr-HR"/>
        </w:rPr>
        <w:t>Turističkim agencijama; suradnja s kazalištima, muzejimagrada Zagreba i Cinestar kina; putovanje autobusom ili vlakom</w:t>
      </w:r>
      <w:r>
        <w:rPr>
          <w:sz w:val="22"/>
          <w:szCs w:val="22"/>
          <w:lang w:val="hr-HR" w:eastAsia="hr-HR"/>
        </w:rPr>
        <w:t>.</w:t>
      </w:r>
      <w:r w:rsidRPr="004D735F">
        <w:rPr>
          <w:sz w:val="22"/>
          <w:szCs w:val="22"/>
          <w:lang w:val="hr-HR" w:eastAsia="hr-HR"/>
        </w:rPr>
        <w:t> </w:t>
      </w:r>
    </w:p>
    <w:p w:rsidR="00DD04F4" w:rsidRDefault="004D735F" w:rsidP="004D735F">
      <w:pPr>
        <w:jc w:val="both"/>
        <w:textAlignment w:val="baseline"/>
        <w:rPr>
          <w:b/>
          <w:bCs/>
          <w:sz w:val="22"/>
          <w:szCs w:val="22"/>
          <w:lang w:val="hr-HR" w:eastAsia="hr-HR"/>
        </w:rPr>
      </w:pPr>
      <w:r w:rsidRPr="004D735F">
        <w:rPr>
          <w:b/>
          <w:bCs/>
          <w:sz w:val="22"/>
          <w:szCs w:val="22"/>
          <w:lang w:val="hr-HR" w:eastAsia="hr-HR"/>
        </w:rPr>
        <w:t>Vremenik:</w:t>
      </w:r>
    </w:p>
    <w:p w:rsidR="004D735F" w:rsidRPr="004D735F" w:rsidRDefault="004D735F" w:rsidP="004D735F">
      <w:pPr>
        <w:jc w:val="both"/>
        <w:textAlignment w:val="baseline"/>
        <w:rPr>
          <w:rFonts w:ascii="Segoe UI" w:hAnsi="Segoe UI" w:cs="Segoe UI"/>
          <w:sz w:val="18"/>
          <w:szCs w:val="18"/>
          <w:lang w:val="hr-HR" w:eastAsia="hr-HR"/>
        </w:rPr>
      </w:pPr>
      <w:r w:rsidRPr="004D735F">
        <w:rPr>
          <w:sz w:val="22"/>
          <w:szCs w:val="22"/>
          <w:lang w:val="hr-HR" w:eastAsia="hr-HR"/>
        </w:rPr>
        <w:t>35 sati godišnje od rujna 2020. dolipnja2021. Raspored sati rada nije ravnomjerno raspoređen po mjesecima zbog usklađivanja rada školei programa kulturnih institucija</w:t>
      </w:r>
      <w:r>
        <w:rPr>
          <w:sz w:val="22"/>
          <w:szCs w:val="22"/>
          <w:lang w:val="hr-HR" w:eastAsia="hr-HR"/>
        </w:rPr>
        <w:t>.</w:t>
      </w:r>
      <w:r w:rsidRPr="004D735F">
        <w:rPr>
          <w:sz w:val="22"/>
          <w:szCs w:val="22"/>
          <w:lang w:val="hr-HR" w:eastAsia="hr-HR"/>
        </w:rPr>
        <w:t> </w:t>
      </w:r>
    </w:p>
    <w:p w:rsidR="00DD04F4" w:rsidRDefault="004D735F" w:rsidP="004D735F">
      <w:pPr>
        <w:jc w:val="both"/>
        <w:textAlignment w:val="baseline"/>
        <w:rPr>
          <w:b/>
          <w:bCs/>
          <w:sz w:val="22"/>
          <w:szCs w:val="22"/>
          <w:lang w:val="hr-HR" w:eastAsia="hr-HR"/>
        </w:rPr>
      </w:pPr>
      <w:r w:rsidRPr="004D735F">
        <w:rPr>
          <w:b/>
          <w:bCs/>
          <w:sz w:val="22"/>
          <w:szCs w:val="22"/>
          <w:lang w:val="hr-HR" w:eastAsia="hr-HR"/>
        </w:rPr>
        <w:t>Troškovnik:</w:t>
      </w:r>
    </w:p>
    <w:p w:rsidR="004D735F" w:rsidRPr="004D735F" w:rsidRDefault="004D735F" w:rsidP="004D735F">
      <w:pPr>
        <w:jc w:val="both"/>
        <w:textAlignment w:val="baseline"/>
        <w:rPr>
          <w:rFonts w:ascii="Segoe UI" w:hAnsi="Segoe UI" w:cs="Segoe UI"/>
          <w:sz w:val="18"/>
          <w:szCs w:val="18"/>
          <w:lang w:val="hr-HR" w:eastAsia="hr-HR"/>
        </w:rPr>
      </w:pPr>
      <w:r w:rsidRPr="004D735F">
        <w:rPr>
          <w:sz w:val="22"/>
          <w:szCs w:val="22"/>
          <w:lang w:val="hr-HR" w:eastAsia="hr-HR"/>
        </w:rPr>
        <w:t>Prema broju učenika, lokaciji, instituciji i obliku umjetnosti slobodan ulazak;</w:t>
      </w:r>
      <w:r w:rsidR="00DD04F4">
        <w:rPr>
          <w:sz w:val="22"/>
          <w:szCs w:val="22"/>
          <w:lang w:val="hr-HR" w:eastAsia="hr-HR"/>
        </w:rPr>
        <w:t xml:space="preserve"> </w:t>
      </w:r>
      <w:r w:rsidRPr="004D735F">
        <w:rPr>
          <w:sz w:val="22"/>
          <w:szCs w:val="22"/>
          <w:lang w:val="hr-HR" w:eastAsia="hr-HR"/>
        </w:rPr>
        <w:t>voditelj i suradnik</w:t>
      </w:r>
      <w:r w:rsidR="00DD04F4">
        <w:rPr>
          <w:sz w:val="22"/>
          <w:szCs w:val="22"/>
          <w:lang w:val="hr-HR" w:eastAsia="hr-HR"/>
        </w:rPr>
        <w:t xml:space="preserve">, </w:t>
      </w:r>
      <w:r w:rsidRPr="004D735F">
        <w:rPr>
          <w:sz w:val="22"/>
          <w:szCs w:val="22"/>
          <w:lang w:val="hr-HR" w:eastAsia="hr-HR"/>
        </w:rPr>
        <w:t>pet</w:t>
      </w:r>
      <w:r w:rsidR="00DD04F4">
        <w:rPr>
          <w:sz w:val="22"/>
          <w:szCs w:val="22"/>
          <w:lang w:val="hr-HR" w:eastAsia="hr-HR"/>
        </w:rPr>
        <w:t xml:space="preserve"> </w:t>
      </w:r>
      <w:r w:rsidRPr="004D735F">
        <w:rPr>
          <w:sz w:val="22"/>
          <w:szCs w:val="22"/>
          <w:lang w:val="hr-HR" w:eastAsia="hr-HR"/>
        </w:rPr>
        <w:t>puta odlazak u Zagreb-ukupno</w:t>
      </w:r>
      <w:r w:rsidR="00DD04F4">
        <w:rPr>
          <w:sz w:val="22"/>
          <w:szCs w:val="22"/>
          <w:lang w:val="hr-HR" w:eastAsia="hr-HR"/>
        </w:rPr>
        <w:t xml:space="preserve"> </w:t>
      </w:r>
      <w:r w:rsidRPr="004D735F">
        <w:rPr>
          <w:sz w:val="22"/>
          <w:szCs w:val="22"/>
          <w:lang w:val="hr-HR" w:eastAsia="hr-HR"/>
        </w:rPr>
        <w:t>pet</w:t>
      </w:r>
      <w:r w:rsidR="00DD04F4">
        <w:rPr>
          <w:sz w:val="22"/>
          <w:szCs w:val="22"/>
          <w:lang w:val="hr-HR" w:eastAsia="hr-HR"/>
        </w:rPr>
        <w:t xml:space="preserve"> </w:t>
      </w:r>
      <w:r w:rsidRPr="004D735F">
        <w:rPr>
          <w:sz w:val="22"/>
          <w:szCs w:val="22"/>
          <w:lang w:val="hr-HR" w:eastAsia="hr-HR"/>
        </w:rPr>
        <w:t>poludnevnica</w:t>
      </w:r>
      <w:r w:rsidR="00DD04F4">
        <w:rPr>
          <w:sz w:val="22"/>
          <w:szCs w:val="22"/>
          <w:lang w:val="hr-HR" w:eastAsia="hr-HR"/>
        </w:rPr>
        <w:t xml:space="preserve"> </w:t>
      </w:r>
      <w:r w:rsidRPr="004D735F">
        <w:rPr>
          <w:sz w:val="22"/>
          <w:szCs w:val="22"/>
          <w:lang w:val="hr-HR" w:eastAsia="hr-HR"/>
        </w:rPr>
        <w:t>i cijena kazališne karte</w:t>
      </w:r>
      <w:r w:rsidR="00DD04F4">
        <w:rPr>
          <w:sz w:val="22"/>
          <w:szCs w:val="22"/>
          <w:lang w:val="hr-HR" w:eastAsia="hr-HR"/>
        </w:rPr>
        <w:t>-</w:t>
      </w:r>
      <w:r w:rsidRPr="004D735F">
        <w:rPr>
          <w:sz w:val="22"/>
          <w:szCs w:val="22"/>
          <w:lang w:val="hr-HR" w:eastAsia="hr-HR"/>
        </w:rPr>
        <w:t>1000 kuna; cijena autobusa po svakom odlasku oko 1500 kuna (cijenu autobusa podmiruju učenici tj. roditelji i osobe u pratnji); voditelj isuradnik, odlazak udvorce Hrvatskog zagorja1 dan</w:t>
      </w:r>
      <w:r w:rsidR="00DD04F4">
        <w:rPr>
          <w:sz w:val="22"/>
          <w:szCs w:val="22"/>
          <w:lang w:val="hr-HR" w:eastAsia="hr-HR"/>
        </w:rPr>
        <w:t xml:space="preserve"> </w:t>
      </w:r>
      <w:r w:rsidRPr="004D735F">
        <w:rPr>
          <w:sz w:val="22"/>
          <w:szCs w:val="22"/>
          <w:lang w:val="hr-HR" w:eastAsia="hr-HR"/>
        </w:rPr>
        <w:t>(dnevnicu podmiruje turistička agencija prema izboru od tri najpovoljnije); cijena prijevoza i ulaznice čije troškove snose učenici-roditelji; troškovi potrošnog</w:t>
      </w:r>
      <w:r w:rsidR="00DD04F4">
        <w:rPr>
          <w:sz w:val="22"/>
          <w:szCs w:val="22"/>
          <w:lang w:val="hr-HR" w:eastAsia="hr-HR"/>
        </w:rPr>
        <w:t xml:space="preserve"> </w:t>
      </w:r>
      <w:r w:rsidRPr="004D735F">
        <w:rPr>
          <w:sz w:val="22"/>
          <w:szCs w:val="22"/>
          <w:lang w:val="hr-HR" w:eastAsia="hr-HR"/>
        </w:rPr>
        <w:t>materijala</w:t>
      </w:r>
      <w:r w:rsidR="00DD04F4">
        <w:rPr>
          <w:sz w:val="22"/>
          <w:szCs w:val="22"/>
          <w:lang w:val="hr-HR" w:eastAsia="hr-HR"/>
        </w:rPr>
        <w:t xml:space="preserve"> </w:t>
      </w:r>
      <w:r w:rsidRPr="004D735F">
        <w:rPr>
          <w:sz w:val="22"/>
          <w:szCs w:val="22"/>
          <w:lang w:val="hr-HR" w:eastAsia="hr-HR"/>
        </w:rPr>
        <w:t>za izložbe i panoe ( bijeli papir za</w:t>
      </w:r>
      <w:r w:rsidR="00DD04F4">
        <w:rPr>
          <w:sz w:val="22"/>
          <w:szCs w:val="22"/>
          <w:lang w:val="hr-HR" w:eastAsia="hr-HR"/>
        </w:rPr>
        <w:t xml:space="preserve"> </w:t>
      </w:r>
      <w:r w:rsidRPr="004D735F">
        <w:rPr>
          <w:sz w:val="22"/>
          <w:szCs w:val="22"/>
          <w:lang w:val="hr-HR" w:eastAsia="hr-HR"/>
        </w:rPr>
        <w:t>pisač, papir uboji, toner u boji, olovke u bojama, flomasteri,hamerpapir, pribadače, tekuće ljepilo i selotejp)</w:t>
      </w:r>
      <w:r>
        <w:rPr>
          <w:sz w:val="22"/>
          <w:szCs w:val="22"/>
          <w:lang w:val="hr-HR" w:eastAsia="hr-HR"/>
        </w:rPr>
        <w:t>.</w:t>
      </w:r>
      <w:r w:rsidRPr="004D735F">
        <w:rPr>
          <w:sz w:val="22"/>
          <w:szCs w:val="22"/>
          <w:lang w:val="hr-HR" w:eastAsia="hr-HR"/>
        </w:rPr>
        <w:t> </w:t>
      </w:r>
    </w:p>
    <w:p w:rsidR="00DD04F4" w:rsidRDefault="004D735F" w:rsidP="004D735F">
      <w:pPr>
        <w:jc w:val="both"/>
        <w:textAlignment w:val="baseline"/>
        <w:rPr>
          <w:b/>
          <w:bCs/>
          <w:sz w:val="22"/>
          <w:szCs w:val="22"/>
          <w:lang w:val="hr-HR" w:eastAsia="hr-HR"/>
        </w:rPr>
      </w:pPr>
      <w:r w:rsidRPr="004D735F">
        <w:rPr>
          <w:b/>
          <w:bCs/>
          <w:sz w:val="22"/>
          <w:szCs w:val="22"/>
          <w:lang w:val="hr-HR" w:eastAsia="hr-HR"/>
        </w:rPr>
        <w:t>Vrednovanje:</w:t>
      </w:r>
    </w:p>
    <w:p w:rsidR="004D735F" w:rsidRPr="004D735F" w:rsidRDefault="004D735F" w:rsidP="004D735F">
      <w:pPr>
        <w:jc w:val="both"/>
        <w:textAlignment w:val="baseline"/>
        <w:rPr>
          <w:rFonts w:ascii="Segoe UI" w:hAnsi="Segoe UI" w:cs="Segoe UI"/>
          <w:sz w:val="18"/>
          <w:szCs w:val="18"/>
          <w:lang w:val="hr-HR" w:eastAsia="hr-HR"/>
        </w:rPr>
      </w:pPr>
      <w:r w:rsidRPr="004D735F">
        <w:rPr>
          <w:sz w:val="22"/>
          <w:szCs w:val="22"/>
          <w:lang w:val="hr-HR" w:eastAsia="hr-HR"/>
        </w:rPr>
        <w:lastRenderedPageBreak/>
        <w:t>Poticanje intelektualne radoznalosti razgovorom i radovima učenika; razgovori s roditeljima vezano uz troškove; izložba učenika</w:t>
      </w:r>
      <w:r w:rsidR="00DD04F4">
        <w:rPr>
          <w:sz w:val="22"/>
          <w:szCs w:val="22"/>
          <w:lang w:val="hr-HR" w:eastAsia="hr-HR"/>
        </w:rPr>
        <w:t xml:space="preserve"> </w:t>
      </w:r>
      <w:r w:rsidRPr="004D735F">
        <w:rPr>
          <w:sz w:val="22"/>
          <w:szCs w:val="22"/>
          <w:lang w:val="hr-HR" w:eastAsia="hr-HR"/>
        </w:rPr>
        <w:t>s radovima Kluba</w:t>
      </w:r>
      <w:r w:rsidR="00DD04F4">
        <w:rPr>
          <w:sz w:val="22"/>
          <w:szCs w:val="22"/>
          <w:lang w:val="hr-HR" w:eastAsia="hr-HR"/>
        </w:rPr>
        <w:t xml:space="preserve"> </w:t>
      </w:r>
      <w:r w:rsidRPr="004D735F">
        <w:rPr>
          <w:sz w:val="22"/>
          <w:szCs w:val="22"/>
          <w:lang w:val="hr-HR" w:eastAsia="hr-HR"/>
        </w:rPr>
        <w:t>i povratne informacije na društvenim stranicama učenika Škole</w:t>
      </w:r>
      <w:r>
        <w:rPr>
          <w:sz w:val="22"/>
          <w:szCs w:val="22"/>
          <w:lang w:val="hr-HR" w:eastAsia="hr-HR"/>
        </w:rPr>
        <w:t>.</w:t>
      </w:r>
      <w:r w:rsidRPr="004D735F">
        <w:rPr>
          <w:sz w:val="22"/>
          <w:szCs w:val="22"/>
          <w:lang w:val="hr-HR" w:eastAsia="hr-HR"/>
        </w:rPr>
        <w:t> </w:t>
      </w:r>
    </w:p>
    <w:p w:rsidR="004D735F" w:rsidRPr="004D735F" w:rsidRDefault="004D735F" w:rsidP="004D735F">
      <w:pPr>
        <w:textAlignment w:val="baseline"/>
        <w:rPr>
          <w:rFonts w:ascii="Segoe UI" w:hAnsi="Segoe UI" w:cs="Segoe UI"/>
          <w:sz w:val="18"/>
          <w:szCs w:val="18"/>
          <w:lang w:val="hr-HR" w:eastAsia="hr-HR"/>
        </w:rPr>
      </w:pPr>
      <w:r w:rsidRPr="004D735F">
        <w:rPr>
          <w:sz w:val="22"/>
          <w:szCs w:val="22"/>
          <w:lang w:val="hr-HR" w:eastAsia="hr-H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9"/>
        <w:gridCol w:w="6636"/>
        <w:gridCol w:w="1141"/>
      </w:tblGrid>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b/>
                <w:bCs/>
                <w:sz w:val="22"/>
                <w:szCs w:val="22"/>
                <w:lang w:val="hr-HR" w:eastAsia="hr-HR"/>
              </w:rPr>
              <w:t>Vremenik</w:t>
            </w:r>
            <w:r w:rsidRPr="004D735F">
              <w:rPr>
                <w:sz w:val="22"/>
                <w:szCs w:val="22"/>
                <w:lang w:val="hr-HR" w:eastAsia="hr-HR"/>
              </w:rPr>
              <w:t>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jc w:val="center"/>
              <w:textAlignment w:val="baseline"/>
              <w:rPr>
                <w:lang w:val="hr-HR" w:eastAsia="hr-HR"/>
              </w:rPr>
            </w:pPr>
            <w:r w:rsidRPr="004D735F">
              <w:rPr>
                <w:b/>
                <w:bCs/>
                <w:sz w:val="22"/>
                <w:szCs w:val="22"/>
                <w:lang w:val="hr-HR" w:eastAsia="hr-HR"/>
              </w:rPr>
              <w:t>Sadržaj rada</w:t>
            </w:r>
            <w:r w:rsidRPr="004D735F">
              <w:rPr>
                <w:sz w:val="22"/>
                <w:szCs w:val="22"/>
                <w:lang w:val="hr-HR" w:eastAsia="hr-HR"/>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b/>
                <w:bCs/>
                <w:sz w:val="22"/>
                <w:szCs w:val="22"/>
                <w:lang w:val="hr-HR" w:eastAsia="hr-HR"/>
              </w:rPr>
              <w:t>Broj sati</w:t>
            </w:r>
            <w:r w:rsidRPr="004D735F">
              <w:rPr>
                <w:sz w:val="22"/>
                <w:szCs w:val="22"/>
                <w:lang w:val="hr-HR" w:eastAsia="hr-HR"/>
              </w:rPr>
              <w:t>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rujan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Organizacija Kluba (anketiranje, obavještavanje učenika od 1. do  4. razreda ) </w:t>
            </w:r>
          </w:p>
          <w:p w:rsidR="004D735F" w:rsidRPr="004D735F" w:rsidRDefault="004D735F" w:rsidP="004D735F">
            <w:pPr>
              <w:textAlignment w:val="baseline"/>
              <w:rPr>
                <w:lang w:val="hr-HR" w:eastAsia="hr-HR"/>
              </w:rPr>
            </w:pPr>
            <w:r w:rsidRPr="004D735F">
              <w:rPr>
                <w:sz w:val="22"/>
                <w:szCs w:val="22"/>
                <w:lang w:val="hr-HR" w:eastAsia="hr-HR"/>
              </w:rPr>
              <w:t>Posjet predavanju u Državnom arhivu Sisak, posjet Galeriji Striegl, posjet izložbi/predavanju u prostorima  narodne knjižnice i čitaonice  Vlado Gotovac u Sisku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5 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listopad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Predstave Festivala regionalnih kazališta PROLOG </w:t>
            </w:r>
          </w:p>
          <w:p w:rsidR="004D735F" w:rsidRPr="004D735F" w:rsidRDefault="004D735F" w:rsidP="004D735F">
            <w:pPr>
              <w:textAlignment w:val="baseline"/>
              <w:rPr>
                <w:lang w:val="hr-HR" w:eastAsia="hr-HR"/>
              </w:rPr>
            </w:pPr>
            <w:r w:rsidRPr="004D735F">
              <w:rPr>
                <w:sz w:val="22"/>
                <w:szCs w:val="22"/>
                <w:lang w:val="hr-HR" w:eastAsia="hr-HR"/>
              </w:rPr>
              <w:t>Posjet dvorcima Hrvatskog zagorja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6 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studeni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Predstava po odabiru učenika i voditelja u Zagrebu (Kerempuh, HNK, Zagrebačko kazalište mladih, Komedija, Histrioni, Exit) </w:t>
            </w:r>
          </w:p>
          <w:p w:rsidR="004D735F" w:rsidRPr="004D735F" w:rsidRDefault="004D735F" w:rsidP="004D735F">
            <w:pPr>
              <w:textAlignment w:val="baseline"/>
              <w:rPr>
                <w:lang w:val="hr-HR" w:eastAsia="hr-HR"/>
              </w:rPr>
            </w:pPr>
            <w:r w:rsidRPr="004D735F">
              <w:rPr>
                <w:sz w:val="22"/>
                <w:szCs w:val="22"/>
                <w:lang w:val="hr-HR" w:eastAsia="hr-HR"/>
              </w:rPr>
              <w:t>Posjet predavanju u Državnom arhivu Sisak, posjet Galeriji Striegl, Posjet Sajmu knjiga u Zagrebu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5 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prosinac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Kazališna predstava  (Zagreb)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4 </w:t>
            </w:r>
          </w:p>
        </w:tc>
      </w:tr>
      <w:tr w:rsidR="004D735F" w:rsidRPr="004D735F" w:rsidTr="004D735F">
        <w:trPr>
          <w:trHeight w:val="615"/>
        </w:trPr>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siječanj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Noć muzeja u Sisku - obilježavanje </w:t>
            </w:r>
          </w:p>
          <w:p w:rsidR="004D735F" w:rsidRPr="004D735F" w:rsidRDefault="004D735F" w:rsidP="004D735F">
            <w:pPr>
              <w:textAlignment w:val="baseline"/>
              <w:rPr>
                <w:lang w:val="hr-HR" w:eastAsia="hr-HR"/>
              </w:rPr>
            </w:pPr>
            <w:r w:rsidRPr="004D735F">
              <w:rPr>
                <w:sz w:val="22"/>
                <w:szCs w:val="22"/>
                <w:lang w:val="hr-HR" w:eastAsia="hr-HR"/>
              </w:rPr>
              <w:t>Koncert klasične glazbe Glazbena škola F. Lhotka  (Sisak)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3 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veljača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Film po odabiru u prostoru Multiplex centra Cinestar Zagreb, odlazak u Muzej suvremene umjetnosti Zagreb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4 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ožujak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Kazališna predstava  (Zagreb) </w:t>
            </w:r>
          </w:p>
          <w:p w:rsidR="004D735F" w:rsidRPr="004D735F" w:rsidRDefault="004D735F" w:rsidP="004D735F">
            <w:pPr>
              <w:textAlignment w:val="baseline"/>
              <w:rPr>
                <w:lang w:val="hr-HR" w:eastAsia="hr-HR"/>
              </w:rPr>
            </w:pPr>
            <w:r w:rsidRPr="004D735F">
              <w:rPr>
                <w:sz w:val="22"/>
                <w:szCs w:val="22"/>
                <w:lang w:val="hr-HR" w:eastAsia="hr-HR"/>
              </w:rPr>
              <w:t>Posjet Holandskoj kući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2 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travanj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Igramo situacijske igre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2 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svibanj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Prigodni koncert; Međunarodni festival dječjih kazališta Maslačak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2 </w:t>
            </w:r>
          </w:p>
        </w:tc>
      </w:tr>
      <w:tr w:rsidR="004D735F" w:rsidRPr="004D735F" w:rsidTr="004D735F">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lipanj </w:t>
            </w:r>
          </w:p>
        </w:tc>
        <w:tc>
          <w:tcPr>
            <w:tcW w:w="6810" w:type="dxa"/>
            <w:tcBorders>
              <w:top w:val="single" w:sz="6" w:space="0" w:color="auto"/>
              <w:left w:val="single" w:sz="6" w:space="0" w:color="auto"/>
              <w:bottom w:val="single" w:sz="6" w:space="0" w:color="auto"/>
              <w:right w:val="single" w:sz="6" w:space="0" w:color="auto"/>
            </w:tcBorders>
            <w:shd w:val="clear" w:color="auto" w:fill="auto"/>
            <w:hideMark/>
          </w:tcPr>
          <w:p w:rsidR="004D735F" w:rsidRPr="004D735F" w:rsidRDefault="004D735F" w:rsidP="004D735F">
            <w:pPr>
              <w:textAlignment w:val="baseline"/>
              <w:rPr>
                <w:lang w:val="hr-HR" w:eastAsia="hr-HR"/>
              </w:rPr>
            </w:pPr>
            <w:r w:rsidRPr="004D735F">
              <w:rPr>
                <w:sz w:val="22"/>
                <w:szCs w:val="22"/>
                <w:lang w:val="hr-HR" w:eastAsia="hr-HR"/>
              </w:rPr>
              <w:t>Analiza rada i anketiranje učenika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D735F" w:rsidRPr="004D735F" w:rsidRDefault="004D735F" w:rsidP="004D735F">
            <w:pPr>
              <w:jc w:val="center"/>
              <w:textAlignment w:val="baseline"/>
              <w:rPr>
                <w:lang w:val="hr-HR" w:eastAsia="hr-HR"/>
              </w:rPr>
            </w:pPr>
            <w:r w:rsidRPr="004D735F">
              <w:rPr>
                <w:sz w:val="22"/>
                <w:szCs w:val="22"/>
                <w:lang w:val="hr-HR" w:eastAsia="hr-HR"/>
              </w:rPr>
              <w:t>2 </w:t>
            </w:r>
          </w:p>
        </w:tc>
      </w:tr>
    </w:tbl>
    <w:p w:rsidR="000C702C" w:rsidRPr="00EE7C89" w:rsidRDefault="000C702C" w:rsidP="007C2486">
      <w:pPr>
        <w:jc w:val="both"/>
        <w:rPr>
          <w:sz w:val="22"/>
          <w:szCs w:val="22"/>
          <w:lang w:val="hr-HR"/>
        </w:rPr>
      </w:pPr>
    </w:p>
    <w:p w:rsidR="00D2632F" w:rsidRPr="00EE7C89" w:rsidRDefault="00D2632F" w:rsidP="007C2486">
      <w:pPr>
        <w:ind w:firstLine="6"/>
        <w:rPr>
          <w:sz w:val="22"/>
          <w:szCs w:val="22"/>
          <w:lang w:val="hr-HR"/>
        </w:rPr>
      </w:pPr>
    </w:p>
    <w:p w:rsidR="00D2632F" w:rsidRPr="0011343D" w:rsidRDefault="0024793D" w:rsidP="007C2486">
      <w:pPr>
        <w:jc w:val="both"/>
        <w:rPr>
          <w:color w:val="000000" w:themeColor="text1"/>
          <w:sz w:val="22"/>
          <w:szCs w:val="22"/>
          <w:lang w:val="hr-HR"/>
        </w:rPr>
      </w:pPr>
      <w:r w:rsidRPr="0011343D">
        <w:rPr>
          <w:b/>
          <w:color w:val="000000" w:themeColor="text1"/>
          <w:sz w:val="22"/>
          <w:szCs w:val="22"/>
          <w:lang w:val="hr-HR"/>
        </w:rPr>
        <w:t>5.</w:t>
      </w:r>
      <w:r w:rsidR="008D2487">
        <w:rPr>
          <w:b/>
          <w:color w:val="000000" w:themeColor="text1"/>
          <w:sz w:val="22"/>
          <w:szCs w:val="22"/>
          <w:lang w:val="hr-HR"/>
        </w:rPr>
        <w:t>3</w:t>
      </w:r>
      <w:r w:rsidRPr="0011343D">
        <w:rPr>
          <w:b/>
          <w:color w:val="000000" w:themeColor="text1"/>
          <w:sz w:val="22"/>
          <w:szCs w:val="22"/>
          <w:lang w:val="hr-HR"/>
        </w:rPr>
        <w:t xml:space="preserve">. </w:t>
      </w:r>
      <w:r w:rsidR="00D2632F" w:rsidRPr="0011343D">
        <w:rPr>
          <w:b/>
          <w:color w:val="000000" w:themeColor="text1"/>
          <w:sz w:val="22"/>
          <w:szCs w:val="22"/>
          <w:lang w:val="hr-HR"/>
        </w:rPr>
        <w:t>ŠKOLSKO ŠPORTSKO DRUŠTVO</w:t>
      </w:r>
    </w:p>
    <w:p w:rsidR="00D2632F" w:rsidRPr="00EE7C89" w:rsidRDefault="00D2632F" w:rsidP="007C2486">
      <w:pPr>
        <w:jc w:val="both"/>
        <w:rPr>
          <w:sz w:val="22"/>
          <w:szCs w:val="22"/>
          <w:lang w:val="hr-HR"/>
        </w:rPr>
      </w:pPr>
      <w:r w:rsidRPr="0011343D">
        <w:rPr>
          <w:b/>
          <w:sz w:val="22"/>
          <w:szCs w:val="22"/>
          <w:lang w:val="hr-HR"/>
        </w:rPr>
        <w:t>Ciljevi</w:t>
      </w:r>
      <w:r w:rsidRPr="0011343D">
        <w:rPr>
          <w:sz w:val="22"/>
          <w:szCs w:val="22"/>
          <w:lang w:val="hr-HR"/>
        </w:rPr>
        <w:t>:</w:t>
      </w:r>
      <w:r w:rsidRPr="00EE7C89">
        <w:rPr>
          <w:sz w:val="22"/>
          <w:szCs w:val="22"/>
          <w:lang w:val="hr-HR"/>
        </w:rPr>
        <w:t xml:space="preserve"> </w:t>
      </w:r>
      <w:r w:rsidRPr="00EE7C89">
        <w:rPr>
          <w:sz w:val="22"/>
          <w:szCs w:val="22"/>
          <w:lang w:val="hr-HR"/>
        </w:rPr>
        <w:tab/>
      </w:r>
    </w:p>
    <w:p w:rsidR="00D2632F" w:rsidRPr="00EE7C89" w:rsidRDefault="00D2632F" w:rsidP="007C2486">
      <w:pPr>
        <w:jc w:val="both"/>
        <w:rPr>
          <w:sz w:val="22"/>
          <w:szCs w:val="22"/>
        </w:rPr>
      </w:pPr>
      <w:r w:rsidRPr="00EE7C89">
        <w:rPr>
          <w:sz w:val="22"/>
          <w:szCs w:val="22"/>
          <w:lang w:val="hr-HR"/>
        </w:rPr>
        <w:t xml:space="preserve">Tjelesnim vježbanjem trajno poticati skladan rast i razvoj, znati pravilno odabrati i primjenjivati sadržaje tjelesnog vježbanja. </w:t>
      </w:r>
      <w:r w:rsidRPr="00EE7C89">
        <w:rPr>
          <w:sz w:val="22"/>
          <w:szCs w:val="22"/>
        </w:rPr>
        <w:t>Učenike poticati i usmjeravati prema športu i sportsko-rekreacijskim aktivnostima. Zbližiti učenike svih uzrasta u zajedničke i prijateljske ekipe, bez obzira na dob i spol. Potaknuti druženje i pozitivan rad i suradnju.  Poučavati učenike o primjerenim oblicima ponašanja na sportskim terenima i tribinama, te prevenirati nasilje.</w:t>
      </w:r>
    </w:p>
    <w:p w:rsidR="00D2632F" w:rsidRPr="00EE7C89" w:rsidRDefault="00D2632F" w:rsidP="007C2486">
      <w:pPr>
        <w:ind w:left="1410" w:hanging="1410"/>
        <w:jc w:val="both"/>
        <w:rPr>
          <w:sz w:val="22"/>
          <w:szCs w:val="22"/>
        </w:rPr>
      </w:pPr>
      <w:r w:rsidRPr="00EE7C89">
        <w:rPr>
          <w:b/>
          <w:sz w:val="22"/>
          <w:szCs w:val="22"/>
        </w:rPr>
        <w:t>Namjena</w:t>
      </w:r>
      <w:r w:rsidRPr="00EE7C89">
        <w:rPr>
          <w:sz w:val="22"/>
          <w:szCs w:val="22"/>
        </w:rPr>
        <w:t>:</w:t>
      </w:r>
      <w:r w:rsidRPr="00EE7C89">
        <w:rPr>
          <w:sz w:val="22"/>
          <w:szCs w:val="22"/>
        </w:rPr>
        <w:tab/>
      </w:r>
    </w:p>
    <w:p w:rsidR="00D2632F" w:rsidRPr="00EE7C89" w:rsidRDefault="00C952DE" w:rsidP="007C2486">
      <w:pPr>
        <w:jc w:val="both"/>
        <w:rPr>
          <w:sz w:val="22"/>
          <w:szCs w:val="22"/>
        </w:rPr>
      </w:pPr>
      <w:r w:rsidRPr="00EE7C89">
        <w:rPr>
          <w:sz w:val="22"/>
          <w:szCs w:val="22"/>
        </w:rPr>
        <w:t>Aktiviranje što većeg broja učenika u sportske aktivnosti, sudjelovanje na sportskim natjecanjima.  Razvijati prijateljstvo, razumijevanje, tolaranciju među raznim uzrastima, te prihvaćanje pogrešaka osobnih i tuđih. Razvijati svijest o uljuđenim pravilima sportskog ponašanja tijekom bavljenja sportskom aktivnosti i za vrijeme promatranja sportskih priredbi i natjecanja. Također je namjena stjecanje znanja o najvišoj razini odgovornosti za osobno zdravlje i zdravlje drugih.</w:t>
      </w:r>
    </w:p>
    <w:p w:rsidR="00D2632F" w:rsidRPr="00EE7C89" w:rsidRDefault="00D2632F" w:rsidP="007C2486">
      <w:pPr>
        <w:ind w:left="1410" w:hanging="1410"/>
        <w:jc w:val="both"/>
        <w:rPr>
          <w:sz w:val="22"/>
          <w:szCs w:val="22"/>
          <w:lang w:val="es-ES_tradnl"/>
        </w:rPr>
      </w:pPr>
      <w:r w:rsidRPr="00EE7C89">
        <w:rPr>
          <w:b/>
          <w:sz w:val="22"/>
          <w:szCs w:val="22"/>
          <w:lang w:val="es-ES_tradnl"/>
        </w:rPr>
        <w:t>Nositelji</w:t>
      </w:r>
      <w:r w:rsidRPr="00EE7C89">
        <w:rPr>
          <w:sz w:val="22"/>
          <w:szCs w:val="22"/>
          <w:lang w:val="es-ES_tradnl"/>
        </w:rPr>
        <w:t xml:space="preserve">:  </w:t>
      </w:r>
    </w:p>
    <w:p w:rsidR="00D2632F" w:rsidRPr="00EE7C89" w:rsidRDefault="00D2632F" w:rsidP="007C2486">
      <w:pPr>
        <w:jc w:val="both"/>
        <w:rPr>
          <w:sz w:val="22"/>
          <w:szCs w:val="22"/>
          <w:lang w:val="es-ES_tradnl"/>
        </w:rPr>
      </w:pPr>
      <w:r w:rsidRPr="00EE7C89">
        <w:rPr>
          <w:sz w:val="22"/>
          <w:szCs w:val="22"/>
          <w:lang w:val="es-ES_tradnl"/>
        </w:rPr>
        <w:t xml:space="preserve">Helena Dobranić, </w:t>
      </w:r>
      <w:r w:rsidR="00356943">
        <w:rPr>
          <w:sz w:val="22"/>
          <w:szCs w:val="22"/>
          <w:lang w:val="es-ES_tradnl"/>
        </w:rPr>
        <w:t>nastavnica tjelesne i zdravstvene kulture</w:t>
      </w:r>
      <w:r w:rsidRPr="00EE7C89">
        <w:rPr>
          <w:sz w:val="22"/>
          <w:szCs w:val="22"/>
          <w:lang w:val="es-ES_tradnl"/>
        </w:rPr>
        <w:t xml:space="preserve">., </w:t>
      </w:r>
      <w:r w:rsidR="00A4636F">
        <w:rPr>
          <w:sz w:val="22"/>
          <w:szCs w:val="22"/>
          <w:lang w:val="es-ES_tradnl"/>
        </w:rPr>
        <w:t xml:space="preserve">Dario Radoš, </w:t>
      </w:r>
      <w:r w:rsidR="00356943">
        <w:rPr>
          <w:sz w:val="22"/>
          <w:szCs w:val="22"/>
          <w:lang w:val="es-ES_tradnl"/>
        </w:rPr>
        <w:t>nastavnik tjelesne i zdravstvene kulture.</w:t>
      </w:r>
    </w:p>
    <w:p w:rsidR="00D2632F" w:rsidRPr="00EE7C89" w:rsidRDefault="00D2632F" w:rsidP="007C2486">
      <w:pPr>
        <w:jc w:val="both"/>
        <w:rPr>
          <w:sz w:val="22"/>
          <w:szCs w:val="22"/>
          <w:lang w:val="es-ES_tradnl"/>
        </w:rPr>
      </w:pPr>
      <w:r w:rsidRPr="00EE7C89">
        <w:rPr>
          <w:b/>
          <w:sz w:val="22"/>
          <w:szCs w:val="22"/>
          <w:lang w:val="es-ES_tradnl"/>
        </w:rPr>
        <w:t>Način realizacije</w:t>
      </w:r>
      <w:r w:rsidRPr="00EE7C89">
        <w:rPr>
          <w:sz w:val="22"/>
          <w:szCs w:val="22"/>
          <w:lang w:val="es-ES_tradnl"/>
        </w:rPr>
        <w:t xml:space="preserve">:  </w:t>
      </w:r>
    </w:p>
    <w:p w:rsidR="00C952DE" w:rsidRPr="00EE7C89" w:rsidRDefault="00C952DE" w:rsidP="00A4636F">
      <w:pPr>
        <w:jc w:val="both"/>
        <w:rPr>
          <w:sz w:val="22"/>
          <w:szCs w:val="22"/>
        </w:rPr>
      </w:pPr>
      <w:r w:rsidRPr="00EE7C89">
        <w:rPr>
          <w:sz w:val="22"/>
          <w:szCs w:val="22"/>
        </w:rPr>
        <w:t>Zadani ciljevi realizirat će se kroz godišnji plan i program tjelesne i zdravstvene kulture tj. kroz nastavu.  Također će učenici dva puta tjedno imati mogućnosti raditi u skupinama za određeni sport. Znači kroz izvannastavne aktivnosti uvježbavati tehničko-taktičke elemente, te se tako pripremati za natjecanja. Učenicima će se omogućiti i sudjelovanje na natjecanjima od gradske do državne razine. Učenici će sudjelovati i u obilježavanju dana sporta kao i na sportskim priredbama u organizacijama Saveza sportskih udruga grada Siska. ŠŠD Ekonomist organizirati će i međurazredna natjecanja. Za učenike koji su željni više se aktivirati u raznim sportskim sadržajima provodit će se projekt „</w:t>
      </w:r>
      <w:proofErr w:type="gramStart"/>
      <w:r w:rsidRPr="00EE7C89">
        <w:rPr>
          <w:sz w:val="22"/>
          <w:szCs w:val="22"/>
        </w:rPr>
        <w:t>Vježbaonica“</w:t>
      </w:r>
      <w:proofErr w:type="gramEnd"/>
      <w:r w:rsidRPr="00EE7C89">
        <w:rPr>
          <w:sz w:val="22"/>
          <w:szCs w:val="22"/>
        </w:rPr>
        <w:t xml:space="preserve">. Cilj je uključivanje učenika koji nisu sportski aktivni ili angažirani u klubovima, te ih upoznati sa raznim </w:t>
      </w:r>
      <w:r w:rsidRPr="00EE7C89">
        <w:rPr>
          <w:sz w:val="22"/>
          <w:szCs w:val="22"/>
        </w:rPr>
        <w:lastRenderedPageBreak/>
        <w:t xml:space="preserve">drugim načinima bavljenja sportom i rekreacijom. Tako ih potaknuti da kroz neke druge sportske sadržaje povećaju svoju tjelesnu aktivnost. </w:t>
      </w:r>
    </w:p>
    <w:p w:rsidR="00C952DE" w:rsidRPr="00EE7C89" w:rsidRDefault="00C952DE" w:rsidP="00A4636F">
      <w:pPr>
        <w:jc w:val="both"/>
        <w:rPr>
          <w:sz w:val="22"/>
          <w:szCs w:val="22"/>
        </w:rPr>
      </w:pPr>
      <w:r w:rsidRPr="00EE7C89">
        <w:rPr>
          <w:sz w:val="22"/>
          <w:szCs w:val="22"/>
        </w:rPr>
        <w:t>Učenici Ekonomske škole Sisak sudjeluju u sportovima za koja su organizirana natjecanje u rangu srednjih škola i za koja predmetni profesor tj.</w:t>
      </w:r>
      <w:r w:rsidR="00A079F0">
        <w:rPr>
          <w:sz w:val="22"/>
          <w:szCs w:val="22"/>
        </w:rPr>
        <w:t xml:space="preserve"> </w:t>
      </w:r>
      <w:r w:rsidRPr="00EE7C89">
        <w:rPr>
          <w:sz w:val="22"/>
          <w:szCs w:val="22"/>
        </w:rPr>
        <w:t xml:space="preserve">voditelj ŠSD procijeni da bi se mogli ostvariti povoljni rezultati. Također će se poštivati i želje učenika, ali prema realnim mogućnostima učenika. Prema mogućnostima škola će prijaviti i mušku i žensku ekipu. </w:t>
      </w:r>
    </w:p>
    <w:p w:rsidR="00C952DE" w:rsidRPr="00EE7C89" w:rsidRDefault="00C952DE" w:rsidP="00A4636F">
      <w:pPr>
        <w:jc w:val="both"/>
        <w:rPr>
          <w:sz w:val="22"/>
          <w:szCs w:val="22"/>
        </w:rPr>
      </w:pPr>
      <w:r w:rsidRPr="00EE7C89">
        <w:rPr>
          <w:sz w:val="22"/>
          <w:szCs w:val="22"/>
        </w:rPr>
        <w:t>Učenicima će biti omogućeno u dogovoru s profesorom i odlazak na sportske utakmice tj.</w:t>
      </w:r>
      <w:r w:rsidR="00A4636F">
        <w:rPr>
          <w:sz w:val="22"/>
          <w:szCs w:val="22"/>
        </w:rPr>
        <w:t xml:space="preserve"> </w:t>
      </w:r>
      <w:r w:rsidRPr="00EE7C89">
        <w:rPr>
          <w:sz w:val="22"/>
          <w:szCs w:val="22"/>
        </w:rPr>
        <w:t>natjecanja. Tijekom školske godine to su sportski događaji prema preporuci Hrvatskog školskog sportskog saveza, ili prema ponudama klubova koji ponuda slobodan ulaz na utakmice.</w:t>
      </w:r>
    </w:p>
    <w:p w:rsidR="00A079F0" w:rsidRDefault="00C952DE" w:rsidP="00A079F0">
      <w:pPr>
        <w:jc w:val="both"/>
      </w:pPr>
      <w:r w:rsidRPr="00EE7C89">
        <w:rPr>
          <w:sz w:val="22"/>
          <w:szCs w:val="22"/>
        </w:rPr>
        <w:t xml:space="preserve">Također će učenici </w:t>
      </w:r>
      <w:r w:rsidRPr="00A4636F">
        <w:rPr>
          <w:sz w:val="22"/>
          <w:szCs w:val="22"/>
        </w:rPr>
        <w:t>za potrebe škole biti organizirani za provođenje sportskih događaja i obilježavanje važnijih datuma</w:t>
      </w:r>
      <w:r w:rsidR="00A4636F" w:rsidRPr="00A4636F">
        <w:rPr>
          <w:sz w:val="22"/>
          <w:szCs w:val="22"/>
        </w:rPr>
        <w:t>, kao što je npr. obilježavanje Dana sporta u svibnju. Budući da Ekonomska škola dijeli dvoranu sa Osnovnom školom Ivan Kukuljević obilježavanje Dana sporta dogovarati će se u suradnji sa osnovnom školom. Za tu akciju biti će angažirani i učenici, ali i nastavnici i profesori obiju škola. Po potrebi prilagoditi će se i tijek nastave radi uključivanja što većeg broja učenika u program, ali i povezati sa ostalim nastavnim predmetima.</w:t>
      </w:r>
      <w:r w:rsidR="00A079F0">
        <w:t xml:space="preserve"> </w:t>
      </w:r>
    </w:p>
    <w:p w:rsidR="00A079F0" w:rsidRPr="00A079F0" w:rsidRDefault="00A079F0" w:rsidP="00A079F0">
      <w:pPr>
        <w:jc w:val="both"/>
      </w:pPr>
      <w:r w:rsidRPr="00A079F0">
        <w:rPr>
          <w:color w:val="000000"/>
          <w:sz w:val="22"/>
          <w:szCs w:val="22"/>
        </w:rPr>
        <w:t>Tijekom nastavne godine učenicima će biti ponuđeno što više sportskih sadržaja tj. natjecanja na kojima mogu prisustvovati kao gledatelji tj. navijači. Tako će u učenici moći posjetiti i neka natjecanja tj. sportske događaje izvan svog mjesta stanovanja tj. grada Siska, a po dogovoru i željama učenika.</w:t>
      </w:r>
    </w:p>
    <w:p w:rsidR="00D2632F" w:rsidRPr="00A079F0" w:rsidRDefault="00A079F0" w:rsidP="00A079F0">
      <w:pPr>
        <w:pStyle w:val="StandardWeb"/>
        <w:rPr>
          <w:b/>
          <w:color w:val="000000"/>
          <w:sz w:val="22"/>
          <w:szCs w:val="22"/>
        </w:rPr>
      </w:pPr>
      <w:r w:rsidRPr="00A079F0">
        <w:rPr>
          <w:b/>
          <w:color w:val="000000"/>
          <w:sz w:val="22"/>
          <w:szCs w:val="22"/>
        </w:rPr>
        <w:t>Posebna napomena odnosi se na trenutnu situaciji zbog koje su još uvijek nedostupne dv</w:t>
      </w:r>
      <w:r>
        <w:rPr>
          <w:b/>
          <w:color w:val="000000"/>
          <w:sz w:val="22"/>
          <w:szCs w:val="22"/>
        </w:rPr>
        <w:t>o</w:t>
      </w:r>
      <w:r w:rsidRPr="00A079F0">
        <w:rPr>
          <w:b/>
          <w:color w:val="000000"/>
          <w:sz w:val="22"/>
          <w:szCs w:val="22"/>
        </w:rPr>
        <w:t>rane za korištenje i obustavljeni treninzi učenika. Naime zbog pandemije uzrokovane Covidom 19 na snazi su posebne mjere i preporuke.</w:t>
      </w:r>
    </w:p>
    <w:p w:rsidR="00D2632F" w:rsidRPr="00EE7C89" w:rsidRDefault="00D2632F" w:rsidP="007C2486">
      <w:pPr>
        <w:ind w:left="1410" w:hanging="1410"/>
        <w:jc w:val="both"/>
        <w:rPr>
          <w:sz w:val="22"/>
          <w:szCs w:val="22"/>
        </w:rPr>
      </w:pPr>
      <w:r w:rsidRPr="00EE7C89">
        <w:rPr>
          <w:b/>
          <w:sz w:val="22"/>
          <w:szCs w:val="22"/>
        </w:rPr>
        <w:t>Vremenik</w:t>
      </w:r>
      <w:r w:rsidRPr="00EE7C89">
        <w:rPr>
          <w:sz w:val="22"/>
          <w:szCs w:val="22"/>
        </w:rPr>
        <w:t xml:space="preserve">:  </w:t>
      </w:r>
    </w:p>
    <w:p w:rsidR="00D2632F" w:rsidRPr="00EE7C89" w:rsidRDefault="00D2632F" w:rsidP="007C2486">
      <w:pPr>
        <w:jc w:val="both"/>
        <w:rPr>
          <w:sz w:val="22"/>
          <w:szCs w:val="22"/>
        </w:rPr>
      </w:pPr>
      <w:r w:rsidRPr="00EE7C89">
        <w:rPr>
          <w:sz w:val="22"/>
          <w:szCs w:val="22"/>
        </w:rPr>
        <w:t xml:space="preserve">Tijekom školske godine u terminima osiguranih od strane Zajednice sportskih udruga grada Siska u dvorani Osnovne škole Ivana Kukuljevića, i to dva puta tjedno u trajanju od </w:t>
      </w:r>
      <w:r w:rsidR="00A4636F">
        <w:rPr>
          <w:sz w:val="22"/>
          <w:szCs w:val="22"/>
        </w:rPr>
        <w:t>1 ½ školska sata</w:t>
      </w:r>
      <w:r w:rsidRPr="00EE7C89">
        <w:rPr>
          <w:sz w:val="22"/>
          <w:szCs w:val="22"/>
        </w:rPr>
        <w:t>. Također tijekom zimskih i proljetnih praznika (prema potrebi). Natjecanja se organiziraju prema rasporedu i odluci Saveza školskog sporta grada Siska, te Županijskog saveza.</w:t>
      </w:r>
    </w:p>
    <w:p w:rsidR="00D2632F" w:rsidRPr="00EE7C89" w:rsidRDefault="00D2632F" w:rsidP="007C2486">
      <w:pPr>
        <w:ind w:left="1410" w:hanging="1410"/>
        <w:jc w:val="both"/>
        <w:rPr>
          <w:sz w:val="22"/>
          <w:szCs w:val="22"/>
          <w:lang w:val="es-ES_tradnl"/>
        </w:rPr>
      </w:pPr>
      <w:r w:rsidRPr="00EE7C89">
        <w:rPr>
          <w:b/>
          <w:sz w:val="22"/>
          <w:szCs w:val="22"/>
          <w:lang w:val="es-ES_tradnl"/>
        </w:rPr>
        <w:t>Troškovnik</w:t>
      </w:r>
      <w:r w:rsidRPr="00EE7C89">
        <w:rPr>
          <w:sz w:val="22"/>
          <w:szCs w:val="22"/>
          <w:lang w:val="es-ES_tradnl"/>
        </w:rPr>
        <w:t xml:space="preserve">:  </w:t>
      </w:r>
    </w:p>
    <w:p w:rsidR="00D2632F" w:rsidRPr="00EE7C89" w:rsidRDefault="00D2632F" w:rsidP="00A079F0">
      <w:pPr>
        <w:ind w:left="1410" w:hanging="1410"/>
        <w:jc w:val="both"/>
        <w:rPr>
          <w:sz w:val="22"/>
          <w:szCs w:val="22"/>
          <w:lang w:val="es-ES_tradnl"/>
        </w:rPr>
      </w:pPr>
      <w:r w:rsidRPr="00EE7C89">
        <w:rPr>
          <w:sz w:val="22"/>
          <w:szCs w:val="22"/>
          <w:lang w:val="es-ES_tradnl"/>
        </w:rPr>
        <w:t>Prema potrebama ŠŠD osigurati će se financiranje iz dostupnih izvora.</w:t>
      </w:r>
    </w:p>
    <w:p w:rsidR="00D2632F" w:rsidRPr="00EE7C89" w:rsidRDefault="00D2632F" w:rsidP="007C2486">
      <w:pPr>
        <w:ind w:left="1410" w:hanging="1410"/>
        <w:jc w:val="both"/>
        <w:rPr>
          <w:sz w:val="22"/>
          <w:szCs w:val="22"/>
          <w:lang w:val="es-ES_tradnl"/>
        </w:rPr>
      </w:pPr>
      <w:r w:rsidRPr="00EE7C89">
        <w:rPr>
          <w:b/>
          <w:sz w:val="22"/>
          <w:szCs w:val="22"/>
          <w:lang w:val="es-ES_tradnl"/>
        </w:rPr>
        <w:t>Vrednovanje</w:t>
      </w:r>
      <w:r w:rsidRPr="00EE7C89">
        <w:rPr>
          <w:sz w:val="22"/>
          <w:szCs w:val="22"/>
          <w:lang w:val="es-ES_tradnl"/>
        </w:rPr>
        <w:t xml:space="preserve">: </w:t>
      </w:r>
    </w:p>
    <w:p w:rsidR="00D2632F" w:rsidRPr="00EE7C89" w:rsidRDefault="00D2632F" w:rsidP="007C2486">
      <w:pPr>
        <w:jc w:val="both"/>
        <w:rPr>
          <w:sz w:val="22"/>
          <w:szCs w:val="22"/>
          <w:lang w:val="es-ES_tradnl"/>
        </w:rPr>
      </w:pPr>
      <w:r w:rsidRPr="00EE7C89">
        <w:rPr>
          <w:sz w:val="22"/>
          <w:szCs w:val="22"/>
          <w:lang w:val="es-ES_tradnl"/>
        </w:rPr>
        <w:t>Usporedba rezultata prote</w:t>
      </w:r>
      <w:r w:rsidR="008578F8" w:rsidRPr="00EE7C89">
        <w:rPr>
          <w:sz w:val="22"/>
          <w:szCs w:val="22"/>
          <w:lang w:val="es-ES_tradnl"/>
        </w:rPr>
        <w:t>klih godina i tekuće godine 20</w:t>
      </w:r>
      <w:r w:rsidR="00A079F0">
        <w:rPr>
          <w:sz w:val="22"/>
          <w:szCs w:val="22"/>
          <w:lang w:val="es-ES_tradnl"/>
        </w:rPr>
        <w:t>20</w:t>
      </w:r>
      <w:r w:rsidR="008578F8" w:rsidRPr="00EE7C89">
        <w:rPr>
          <w:sz w:val="22"/>
          <w:szCs w:val="22"/>
          <w:lang w:val="es-ES_tradnl"/>
        </w:rPr>
        <w:t>./20</w:t>
      </w:r>
      <w:r w:rsidR="00A4636F">
        <w:rPr>
          <w:sz w:val="22"/>
          <w:szCs w:val="22"/>
          <w:lang w:val="es-ES_tradnl"/>
        </w:rPr>
        <w:t>2</w:t>
      </w:r>
      <w:r w:rsidR="00A079F0">
        <w:rPr>
          <w:sz w:val="22"/>
          <w:szCs w:val="22"/>
          <w:lang w:val="es-ES_tradnl"/>
        </w:rPr>
        <w:t>1</w:t>
      </w:r>
      <w:r w:rsidRPr="00EE7C89">
        <w:rPr>
          <w:sz w:val="22"/>
          <w:szCs w:val="22"/>
          <w:lang w:val="es-ES_tradnl"/>
        </w:rPr>
        <w:t>. Pohvalama i nagradama za uloženi trud i ostvareni rezultat.  Analiza prema vrsti sporta, rangu natjecanja, mogućnostima učenika, broju treninga i načinu treniranja.</w:t>
      </w:r>
    </w:p>
    <w:p w:rsidR="007B04F2" w:rsidRDefault="007B04F2" w:rsidP="007C2486">
      <w:pPr>
        <w:tabs>
          <w:tab w:val="left" w:pos="2280"/>
        </w:tabs>
        <w:jc w:val="both"/>
        <w:rPr>
          <w:b/>
          <w:color w:val="000000" w:themeColor="text1"/>
          <w:sz w:val="22"/>
          <w:szCs w:val="22"/>
          <w:u w:val="single"/>
          <w:lang w:val="hr-HR"/>
        </w:rPr>
      </w:pPr>
    </w:p>
    <w:p w:rsidR="000C6FC3" w:rsidRPr="00A079F0" w:rsidRDefault="00D36444" w:rsidP="007C2486">
      <w:pPr>
        <w:tabs>
          <w:tab w:val="left" w:pos="2280"/>
        </w:tabs>
        <w:jc w:val="both"/>
        <w:rPr>
          <w:b/>
          <w:color w:val="000000" w:themeColor="text1"/>
          <w:sz w:val="22"/>
          <w:szCs w:val="22"/>
          <w:lang w:val="hr-HR"/>
        </w:rPr>
      </w:pPr>
      <w:r w:rsidRPr="0011343D">
        <w:rPr>
          <w:b/>
          <w:color w:val="000000" w:themeColor="text1"/>
          <w:sz w:val="22"/>
          <w:szCs w:val="22"/>
          <w:lang w:val="hr-HR"/>
        </w:rPr>
        <w:t>5.</w:t>
      </w:r>
      <w:r w:rsidR="008D2487">
        <w:rPr>
          <w:b/>
          <w:color w:val="000000" w:themeColor="text1"/>
          <w:sz w:val="22"/>
          <w:szCs w:val="22"/>
          <w:lang w:val="hr-HR"/>
        </w:rPr>
        <w:t>4</w:t>
      </w:r>
      <w:r w:rsidR="0024793D" w:rsidRPr="0011343D">
        <w:rPr>
          <w:b/>
          <w:color w:val="000000" w:themeColor="text1"/>
          <w:sz w:val="22"/>
          <w:szCs w:val="22"/>
          <w:lang w:val="hr-HR"/>
        </w:rPr>
        <w:t xml:space="preserve">. </w:t>
      </w:r>
      <w:r w:rsidR="007D69AE" w:rsidRPr="0011343D">
        <w:rPr>
          <w:b/>
          <w:color w:val="000000" w:themeColor="text1"/>
          <w:sz w:val="22"/>
          <w:szCs w:val="22"/>
          <w:lang w:val="hr-HR"/>
        </w:rPr>
        <w:t>NOVINARSKA SKUPINA</w:t>
      </w:r>
    </w:p>
    <w:p w:rsidR="000C6FC3" w:rsidRPr="003120DC" w:rsidRDefault="000C6FC3" w:rsidP="003120DC">
      <w:pPr>
        <w:jc w:val="both"/>
        <w:rPr>
          <w:b/>
          <w:sz w:val="22"/>
          <w:szCs w:val="22"/>
        </w:rPr>
      </w:pPr>
      <w:r w:rsidRPr="003120DC">
        <w:rPr>
          <w:b/>
          <w:sz w:val="22"/>
          <w:szCs w:val="22"/>
          <w:lang w:val="hr-HR"/>
        </w:rPr>
        <w:t>Ciljevi</w:t>
      </w:r>
      <w:r w:rsidRPr="003120DC">
        <w:rPr>
          <w:b/>
          <w:sz w:val="22"/>
          <w:szCs w:val="22"/>
        </w:rPr>
        <w:t>:</w:t>
      </w:r>
    </w:p>
    <w:p w:rsidR="00356943" w:rsidRPr="003120DC" w:rsidRDefault="00356943" w:rsidP="003120DC">
      <w:pPr>
        <w:jc w:val="both"/>
        <w:rPr>
          <w:sz w:val="22"/>
          <w:szCs w:val="22"/>
          <w:lang w:val="hr-HR"/>
        </w:rPr>
      </w:pPr>
      <w:r w:rsidRPr="003120DC">
        <w:rPr>
          <w:sz w:val="22"/>
          <w:szCs w:val="22"/>
          <w:lang w:val="hr-HR"/>
        </w:rPr>
        <w:t xml:space="preserve">Upoznavanje učenika s temeljnim pojmovima i terminima suvremenog novinarstva, njegovanje i razvijanje misaonog i izražajnog novinarstva, pobuđivanje znatiželje i vještine samostalnog istraživanja, </w:t>
      </w:r>
      <w:r w:rsidRPr="003120DC">
        <w:rPr>
          <w:sz w:val="22"/>
          <w:szCs w:val="22"/>
          <w:lang w:val="hr-HR" w:eastAsia="hr-HR"/>
        </w:rPr>
        <w:t>poticanje učeničkog novinarskog stvaralaštva, otkrivanje, praćenje i poticanje učenika posebnih sklonosti, sposobnosti i kreativnosti (pisanje, grafički dizajn,</w:t>
      </w:r>
      <w:r w:rsidRPr="003120DC">
        <w:rPr>
          <w:sz w:val="22"/>
          <w:szCs w:val="22"/>
          <w:lang w:val="hr-HR"/>
        </w:rPr>
        <w:t xml:space="preserve"> </w:t>
      </w:r>
      <w:r w:rsidRPr="003120DC">
        <w:rPr>
          <w:sz w:val="22"/>
          <w:szCs w:val="22"/>
          <w:lang w:val="hr-HR" w:eastAsia="hr-HR"/>
        </w:rPr>
        <w:t>fotografija, videofilmsko stvaralaštvo)</w:t>
      </w:r>
      <w:r w:rsidRPr="003120DC">
        <w:rPr>
          <w:sz w:val="22"/>
          <w:szCs w:val="22"/>
          <w:lang w:val="hr-HR"/>
        </w:rPr>
        <w:t xml:space="preserve">, </w:t>
      </w:r>
      <w:r w:rsidRPr="003120DC">
        <w:rPr>
          <w:sz w:val="22"/>
          <w:szCs w:val="22"/>
          <w:lang w:val="hr-HR" w:eastAsia="hr-HR"/>
        </w:rPr>
        <w:t>razvijanje literarne darovitosti i upoznavanje s literarnim i novinarskim</w:t>
      </w:r>
      <w:r w:rsidRPr="003120DC">
        <w:rPr>
          <w:sz w:val="22"/>
          <w:szCs w:val="22"/>
          <w:lang w:val="hr-HR"/>
        </w:rPr>
        <w:t xml:space="preserve"> </w:t>
      </w:r>
      <w:r w:rsidRPr="003120DC">
        <w:rPr>
          <w:sz w:val="22"/>
          <w:szCs w:val="22"/>
          <w:lang w:val="hr-HR" w:eastAsia="hr-HR"/>
        </w:rPr>
        <w:t>izrazima</w:t>
      </w:r>
      <w:r w:rsidRPr="003120DC">
        <w:rPr>
          <w:sz w:val="22"/>
          <w:szCs w:val="22"/>
          <w:lang w:val="hr-HR"/>
        </w:rPr>
        <w:t xml:space="preserve">, </w:t>
      </w:r>
      <w:r w:rsidRPr="003120DC">
        <w:rPr>
          <w:sz w:val="22"/>
          <w:szCs w:val="22"/>
          <w:lang w:val="hr-HR" w:eastAsia="hr-HR"/>
        </w:rPr>
        <w:t>razvijanje osjećajnosti i osjetilnosti, govornih i drugih izražajnih sposobnosti i komunikacijskih vještina, mašte, kreativnosti, formiranju stavova</w:t>
      </w:r>
      <w:r w:rsidRPr="003120DC">
        <w:rPr>
          <w:sz w:val="22"/>
          <w:szCs w:val="22"/>
          <w:lang w:val="hr-HR"/>
        </w:rPr>
        <w:t xml:space="preserve">, </w:t>
      </w:r>
      <w:r w:rsidRPr="003120DC">
        <w:rPr>
          <w:sz w:val="22"/>
          <w:szCs w:val="22"/>
          <w:lang w:val="hr-HR" w:eastAsia="hr-HR"/>
        </w:rPr>
        <w:t>te stjecanja i razvijanja društvene svijesti (odgovornost, snošljivost,</w:t>
      </w:r>
      <w:r w:rsidRPr="003120DC">
        <w:rPr>
          <w:sz w:val="22"/>
          <w:szCs w:val="22"/>
          <w:lang w:val="hr-HR"/>
        </w:rPr>
        <w:t xml:space="preserve"> </w:t>
      </w:r>
      <w:r w:rsidRPr="003120DC">
        <w:rPr>
          <w:sz w:val="22"/>
          <w:szCs w:val="22"/>
          <w:lang w:val="hr-HR" w:eastAsia="hr-HR"/>
        </w:rPr>
        <w:t>samokritičnost, sigurnost i samopouzdanje</w:t>
      </w:r>
      <w:r w:rsidR="000D6001">
        <w:rPr>
          <w:sz w:val="22"/>
          <w:szCs w:val="22"/>
          <w:lang w:val="hr-HR" w:eastAsia="hr-HR"/>
        </w:rPr>
        <w:t>),</w:t>
      </w:r>
      <w:r w:rsidRPr="003120DC">
        <w:rPr>
          <w:sz w:val="22"/>
          <w:szCs w:val="22"/>
          <w:lang w:val="hr-HR"/>
        </w:rPr>
        <w:t xml:space="preserve"> </w:t>
      </w:r>
      <w:r w:rsidRPr="003120DC">
        <w:rPr>
          <w:sz w:val="22"/>
          <w:szCs w:val="22"/>
          <w:lang w:val="hr-HR" w:eastAsia="hr-HR"/>
        </w:rPr>
        <w:t>razvijanje sposobnosti novinarskog načina pisanja, komunikacije i</w:t>
      </w:r>
      <w:r w:rsidR="003120DC" w:rsidRPr="003120DC">
        <w:rPr>
          <w:sz w:val="22"/>
          <w:szCs w:val="22"/>
          <w:lang w:val="hr-HR" w:eastAsia="hr-HR"/>
        </w:rPr>
        <w:t xml:space="preserve"> </w:t>
      </w:r>
      <w:r w:rsidRPr="003120DC">
        <w:rPr>
          <w:sz w:val="22"/>
          <w:szCs w:val="22"/>
          <w:lang w:val="hr-HR" w:eastAsia="hr-HR"/>
        </w:rPr>
        <w:t>timskog rada, kreativnosti, stvaralačkog rješavanja problema kao i samopouzdanja te pozitivne afirmacije</w:t>
      </w:r>
      <w:r w:rsidR="003120DC" w:rsidRPr="003120DC">
        <w:rPr>
          <w:sz w:val="22"/>
          <w:szCs w:val="22"/>
          <w:lang w:val="hr-HR"/>
        </w:rPr>
        <w:t xml:space="preserve">, </w:t>
      </w:r>
      <w:r w:rsidRPr="003120DC">
        <w:rPr>
          <w:sz w:val="22"/>
          <w:szCs w:val="22"/>
          <w:lang w:val="hr-HR" w:eastAsia="hr-HR"/>
        </w:rPr>
        <w:t>razvijanje ljubavi prema materinskom jeziku, razvijanje svijesti o nužnosti</w:t>
      </w:r>
      <w:r w:rsidR="003120DC" w:rsidRPr="003120DC">
        <w:rPr>
          <w:sz w:val="22"/>
          <w:szCs w:val="22"/>
          <w:lang w:val="hr-HR"/>
        </w:rPr>
        <w:t xml:space="preserve"> </w:t>
      </w:r>
      <w:r w:rsidRPr="003120DC">
        <w:rPr>
          <w:sz w:val="22"/>
          <w:szCs w:val="22"/>
          <w:lang w:val="hr-HR" w:eastAsia="hr-HR"/>
        </w:rPr>
        <w:t>komunikacije</w:t>
      </w:r>
      <w:r w:rsidR="003120DC" w:rsidRPr="003120DC">
        <w:rPr>
          <w:sz w:val="22"/>
          <w:szCs w:val="22"/>
          <w:lang w:val="hr-HR"/>
        </w:rPr>
        <w:t xml:space="preserve">, </w:t>
      </w:r>
      <w:r w:rsidRPr="003120DC">
        <w:rPr>
          <w:sz w:val="22"/>
          <w:szCs w:val="22"/>
          <w:lang w:val="hr-HR" w:eastAsia="hr-HR"/>
        </w:rPr>
        <w:t>jačanje navika učenika da samostalno obavljaju svoje zadatke</w:t>
      </w:r>
      <w:r w:rsidR="003120DC" w:rsidRPr="003120DC">
        <w:rPr>
          <w:sz w:val="22"/>
          <w:szCs w:val="22"/>
          <w:lang w:val="hr-HR"/>
        </w:rPr>
        <w:t xml:space="preserve">, </w:t>
      </w:r>
      <w:r w:rsidRPr="003120DC">
        <w:rPr>
          <w:sz w:val="22"/>
          <w:szCs w:val="22"/>
          <w:lang w:val="hr-HR" w:eastAsia="hr-HR"/>
        </w:rPr>
        <w:t>poticanje učenika da kritički promatraju teme o kojima pišu</w:t>
      </w:r>
      <w:r w:rsidR="003120DC" w:rsidRPr="003120DC">
        <w:rPr>
          <w:sz w:val="22"/>
          <w:szCs w:val="22"/>
          <w:lang w:val="hr-HR"/>
        </w:rPr>
        <w:t xml:space="preserve">, </w:t>
      </w:r>
      <w:r w:rsidRPr="003120DC">
        <w:rPr>
          <w:sz w:val="22"/>
          <w:szCs w:val="22"/>
          <w:lang w:val="hr-HR" w:eastAsia="hr-HR"/>
        </w:rPr>
        <w:t>poticanje međusobne suradnje</w:t>
      </w:r>
      <w:r w:rsidR="003120DC" w:rsidRPr="003120DC">
        <w:rPr>
          <w:sz w:val="22"/>
          <w:szCs w:val="22"/>
          <w:lang w:val="hr-HR" w:eastAsia="hr-HR"/>
        </w:rPr>
        <w:t>.</w:t>
      </w:r>
      <w:r w:rsidR="003120DC" w:rsidRPr="003120DC">
        <w:rPr>
          <w:sz w:val="22"/>
          <w:szCs w:val="22"/>
          <w:lang w:val="hr-HR"/>
        </w:rPr>
        <w:t xml:space="preserve"> </w:t>
      </w:r>
      <w:r w:rsidRPr="003120DC">
        <w:rPr>
          <w:sz w:val="22"/>
          <w:szCs w:val="22"/>
          <w:lang w:val="hr-HR" w:eastAsia="hr-HR"/>
        </w:rPr>
        <w:t>Učenici će usvojiti teoretske i praktične sadržaje o novinarstvu i o medijima, s elementima građanskog odgoja (pravo na informacije, etika u novinarstvu)</w:t>
      </w:r>
    </w:p>
    <w:p w:rsidR="00356943" w:rsidRPr="003120DC" w:rsidRDefault="00356943" w:rsidP="003120DC">
      <w:pPr>
        <w:jc w:val="both"/>
        <w:rPr>
          <w:sz w:val="22"/>
          <w:szCs w:val="22"/>
          <w:lang w:val="hr-HR" w:eastAsia="hr-HR"/>
        </w:rPr>
      </w:pPr>
    </w:p>
    <w:p w:rsidR="003120DC" w:rsidRPr="003120DC" w:rsidRDefault="00356943" w:rsidP="003120DC">
      <w:pPr>
        <w:ind w:left="2160" w:hanging="2160"/>
        <w:jc w:val="both"/>
        <w:rPr>
          <w:b/>
          <w:sz w:val="22"/>
          <w:szCs w:val="22"/>
          <w:lang w:val="hr-HR"/>
        </w:rPr>
      </w:pPr>
      <w:r w:rsidRPr="003120DC">
        <w:rPr>
          <w:b/>
          <w:sz w:val="22"/>
          <w:szCs w:val="22"/>
          <w:lang w:val="hr-HR"/>
        </w:rPr>
        <w:t xml:space="preserve">Namjena:  </w:t>
      </w:r>
    </w:p>
    <w:p w:rsidR="00356943" w:rsidRPr="003120DC" w:rsidRDefault="003120DC" w:rsidP="003120DC">
      <w:pPr>
        <w:jc w:val="both"/>
        <w:rPr>
          <w:sz w:val="22"/>
          <w:szCs w:val="22"/>
          <w:lang w:val="hr-HR"/>
        </w:rPr>
      </w:pPr>
      <w:r w:rsidRPr="003120DC">
        <w:rPr>
          <w:sz w:val="22"/>
          <w:szCs w:val="22"/>
          <w:lang w:val="hr-HR"/>
        </w:rPr>
        <w:t>U</w:t>
      </w:r>
      <w:r w:rsidR="00356943" w:rsidRPr="003120DC">
        <w:rPr>
          <w:sz w:val="22"/>
          <w:szCs w:val="22"/>
          <w:lang w:val="hr-HR"/>
        </w:rPr>
        <w:t>poznavanje s temeljnim pojmovima suvremenog novinarstva, metodama</w:t>
      </w:r>
      <w:r w:rsidRPr="003120DC">
        <w:rPr>
          <w:sz w:val="22"/>
          <w:szCs w:val="22"/>
          <w:lang w:val="hr-HR"/>
        </w:rPr>
        <w:t xml:space="preserve"> </w:t>
      </w:r>
      <w:r w:rsidR="00356943" w:rsidRPr="003120DC">
        <w:rPr>
          <w:sz w:val="22"/>
          <w:szCs w:val="22"/>
          <w:lang w:val="hr-HR"/>
        </w:rPr>
        <w:t>istraživanja u novinarstvu korištenje MS Power Pointa</w:t>
      </w:r>
      <w:r w:rsidRPr="003120DC">
        <w:rPr>
          <w:sz w:val="22"/>
          <w:szCs w:val="22"/>
          <w:lang w:val="hr-HR"/>
        </w:rPr>
        <w:t xml:space="preserve">, </w:t>
      </w:r>
      <w:r w:rsidR="00356943" w:rsidRPr="003120DC">
        <w:rPr>
          <w:sz w:val="22"/>
          <w:szCs w:val="22"/>
          <w:lang w:val="hr-HR"/>
        </w:rPr>
        <w:t>održavanje web stranica Škole</w:t>
      </w:r>
      <w:r w:rsidRPr="003120DC">
        <w:rPr>
          <w:sz w:val="22"/>
          <w:szCs w:val="22"/>
          <w:lang w:val="hr-HR"/>
        </w:rPr>
        <w:t xml:space="preserve"> </w:t>
      </w:r>
      <w:r w:rsidR="00356943" w:rsidRPr="003120DC">
        <w:rPr>
          <w:sz w:val="22"/>
          <w:szCs w:val="22"/>
          <w:lang w:val="hr-HR"/>
        </w:rPr>
        <w:t>praćenje aktualnih zbivanja u Školi</w:t>
      </w:r>
      <w:r w:rsidRPr="003120DC">
        <w:rPr>
          <w:sz w:val="22"/>
          <w:szCs w:val="22"/>
          <w:lang w:val="hr-HR"/>
        </w:rPr>
        <w:t xml:space="preserve">, </w:t>
      </w:r>
      <w:r w:rsidR="00356943" w:rsidRPr="003120DC">
        <w:rPr>
          <w:sz w:val="22"/>
          <w:szCs w:val="22"/>
          <w:lang w:val="hr-HR" w:eastAsia="hr-HR"/>
        </w:rPr>
        <w:t>omogućivanje kreativnog provođenja slobodnog vremena učenicima</w:t>
      </w:r>
      <w:r w:rsidRPr="003120DC">
        <w:rPr>
          <w:sz w:val="22"/>
          <w:szCs w:val="22"/>
          <w:lang w:val="hr-HR"/>
        </w:rPr>
        <w:t xml:space="preserve"> </w:t>
      </w:r>
      <w:r w:rsidR="00356943" w:rsidRPr="003120DC">
        <w:rPr>
          <w:sz w:val="22"/>
          <w:szCs w:val="22"/>
          <w:lang w:val="hr-HR" w:eastAsia="hr-HR"/>
        </w:rPr>
        <w:t xml:space="preserve">zainteresiranim za novinarsko </w:t>
      </w:r>
      <w:r w:rsidR="00356943" w:rsidRPr="003120DC">
        <w:rPr>
          <w:sz w:val="22"/>
          <w:szCs w:val="22"/>
          <w:lang w:val="hr-HR" w:eastAsia="hr-HR"/>
        </w:rPr>
        <w:lastRenderedPageBreak/>
        <w:t>izražavanje</w:t>
      </w:r>
      <w:r w:rsidRPr="003120DC">
        <w:rPr>
          <w:sz w:val="22"/>
          <w:szCs w:val="22"/>
          <w:lang w:val="hr-HR" w:eastAsia="hr-HR"/>
        </w:rPr>
        <w:t xml:space="preserve">, </w:t>
      </w:r>
      <w:r w:rsidR="00356943" w:rsidRPr="003120DC">
        <w:rPr>
          <w:sz w:val="22"/>
          <w:szCs w:val="22"/>
          <w:lang w:val="hr-HR" w:eastAsia="hr-HR"/>
        </w:rPr>
        <w:t>aktivno sudjelovanje u praćenju školskih projekata uvrštene su teme građanskog odgoja kroz radionicu o toleranciji te učenje i</w:t>
      </w:r>
      <w:r w:rsidRPr="003120DC">
        <w:rPr>
          <w:sz w:val="22"/>
          <w:szCs w:val="22"/>
          <w:lang w:val="hr-HR"/>
        </w:rPr>
        <w:t xml:space="preserve"> </w:t>
      </w:r>
      <w:r w:rsidR="00356943" w:rsidRPr="003120DC">
        <w:rPr>
          <w:sz w:val="22"/>
          <w:szCs w:val="22"/>
          <w:lang w:val="hr-HR" w:eastAsia="hr-HR"/>
        </w:rPr>
        <w:t>praktičan rad o pravu građana na informacije</w:t>
      </w:r>
      <w:r w:rsidRPr="003120DC">
        <w:rPr>
          <w:sz w:val="22"/>
          <w:szCs w:val="22"/>
          <w:lang w:val="hr-HR"/>
        </w:rPr>
        <w:t xml:space="preserve"> </w:t>
      </w:r>
      <w:r w:rsidR="00356943" w:rsidRPr="003120DC">
        <w:rPr>
          <w:sz w:val="22"/>
          <w:szCs w:val="22"/>
          <w:lang w:val="hr-HR" w:eastAsia="hr-HR"/>
        </w:rPr>
        <w:t>organizira se posjet prigodnim izložbama, sajmu knjiga, književnim susretima</w:t>
      </w:r>
      <w:r w:rsidRPr="003120DC">
        <w:rPr>
          <w:sz w:val="22"/>
          <w:szCs w:val="22"/>
          <w:lang w:val="hr-HR" w:eastAsia="hr-HR"/>
        </w:rPr>
        <w:t>.</w:t>
      </w:r>
    </w:p>
    <w:p w:rsidR="00356943" w:rsidRPr="003120DC" w:rsidRDefault="00356943" w:rsidP="003120DC">
      <w:pPr>
        <w:jc w:val="both"/>
        <w:rPr>
          <w:b/>
          <w:sz w:val="22"/>
          <w:szCs w:val="22"/>
          <w:lang w:val="hr-HR"/>
        </w:rPr>
      </w:pPr>
    </w:p>
    <w:p w:rsidR="00356943" w:rsidRPr="003120DC" w:rsidRDefault="00356943" w:rsidP="003120DC">
      <w:pPr>
        <w:jc w:val="both"/>
        <w:rPr>
          <w:sz w:val="22"/>
          <w:szCs w:val="22"/>
          <w:lang w:val="hr-HR"/>
        </w:rPr>
      </w:pPr>
      <w:r w:rsidRPr="003120DC">
        <w:rPr>
          <w:b/>
          <w:sz w:val="22"/>
          <w:szCs w:val="22"/>
          <w:lang w:val="hr-HR"/>
        </w:rPr>
        <w:t>Nositelj:</w:t>
      </w:r>
      <w:r w:rsidR="003120DC" w:rsidRPr="003120DC">
        <w:rPr>
          <w:b/>
          <w:sz w:val="22"/>
          <w:szCs w:val="22"/>
          <w:lang w:val="hr-HR"/>
        </w:rPr>
        <w:t xml:space="preserve"> </w:t>
      </w:r>
      <w:r w:rsidRPr="003120DC">
        <w:rPr>
          <w:sz w:val="22"/>
          <w:szCs w:val="22"/>
          <w:lang w:val="hr-HR"/>
        </w:rPr>
        <w:t xml:space="preserve">Anika Lacković, </w:t>
      </w:r>
      <w:r w:rsidR="003120DC" w:rsidRPr="003120DC">
        <w:rPr>
          <w:sz w:val="22"/>
          <w:szCs w:val="22"/>
          <w:lang w:val="hr-HR"/>
        </w:rPr>
        <w:t>nastavnica</w:t>
      </w:r>
      <w:r w:rsidRPr="003120DC">
        <w:rPr>
          <w:sz w:val="22"/>
          <w:szCs w:val="22"/>
          <w:lang w:val="hr-HR"/>
        </w:rPr>
        <w:t xml:space="preserve"> hrvatskoga jezika</w:t>
      </w:r>
      <w:r w:rsidR="003120DC">
        <w:rPr>
          <w:sz w:val="22"/>
          <w:szCs w:val="22"/>
          <w:lang w:val="hr-HR"/>
        </w:rPr>
        <w:t>.</w:t>
      </w:r>
    </w:p>
    <w:p w:rsidR="00356943" w:rsidRPr="003120DC" w:rsidRDefault="00356943" w:rsidP="003120DC">
      <w:pPr>
        <w:ind w:left="2160" w:hanging="2160"/>
        <w:jc w:val="both"/>
        <w:rPr>
          <w:sz w:val="22"/>
          <w:szCs w:val="22"/>
          <w:lang w:val="hr-HR" w:eastAsia="hr-HR"/>
        </w:rPr>
      </w:pPr>
      <w:r w:rsidRPr="003120DC">
        <w:rPr>
          <w:b/>
          <w:sz w:val="22"/>
          <w:szCs w:val="22"/>
          <w:lang w:val="hr-HR"/>
        </w:rPr>
        <w:t>Način realizacije:</w:t>
      </w:r>
      <w:r w:rsidRPr="003120DC">
        <w:rPr>
          <w:b/>
          <w:sz w:val="22"/>
          <w:szCs w:val="22"/>
          <w:lang w:val="hr-HR"/>
        </w:rPr>
        <w:tab/>
        <w:t xml:space="preserve"> </w:t>
      </w:r>
    </w:p>
    <w:p w:rsidR="00356943" w:rsidRPr="003120DC" w:rsidRDefault="00356943" w:rsidP="003120DC">
      <w:pPr>
        <w:jc w:val="both"/>
        <w:rPr>
          <w:sz w:val="22"/>
          <w:szCs w:val="22"/>
          <w:lang w:val="hr-HR" w:eastAsia="hr-HR"/>
        </w:rPr>
      </w:pPr>
      <w:r w:rsidRPr="003120DC">
        <w:rPr>
          <w:sz w:val="22"/>
          <w:szCs w:val="22"/>
          <w:lang w:val="hr-HR" w:eastAsia="hr-HR"/>
        </w:rPr>
        <w:t>Praćenje događanja u školi i mjestu, informiranje javnosti o spomenutim događanjima, razvijanje pisanog izraza, usvajanje osnova novinarstva, usvajanje vrsta medija, poticanje novinarskog stvaralaštva, ažuriranje web stranice škole s aktualnim događanjima, poticanje učenika posebnih kreativnih sklonosti, aktivno provođenje slobodnog vremena u timskom radu, aktivno sudjelovanje u životu mjesta, usvajanje prava na informacije, uočavanje važnosti etike u novinarstvu i prihvaćanje granica u slobodi medija, posvješćivanje pojma dužnosti kao antipoda pojmu prava, usvajanje tolerancije kao bitne humane vrednote.</w:t>
      </w:r>
    </w:p>
    <w:p w:rsidR="003120DC" w:rsidRPr="003120DC" w:rsidRDefault="00356943" w:rsidP="003120DC">
      <w:pPr>
        <w:ind w:right="-375"/>
        <w:jc w:val="both"/>
        <w:rPr>
          <w:b/>
          <w:sz w:val="22"/>
          <w:szCs w:val="22"/>
          <w:lang w:val="hr-HR"/>
        </w:rPr>
      </w:pPr>
      <w:r w:rsidRPr="003120DC">
        <w:rPr>
          <w:b/>
          <w:sz w:val="22"/>
          <w:szCs w:val="22"/>
          <w:lang w:val="hr-HR"/>
        </w:rPr>
        <w:t xml:space="preserve">Vremenik: </w:t>
      </w:r>
    </w:p>
    <w:p w:rsidR="00356943" w:rsidRPr="000D6001" w:rsidRDefault="00356943" w:rsidP="000D6001">
      <w:pPr>
        <w:ind w:right="-375"/>
        <w:jc w:val="both"/>
        <w:rPr>
          <w:sz w:val="22"/>
          <w:szCs w:val="22"/>
          <w:lang w:val="hr-HR"/>
        </w:rPr>
      </w:pPr>
      <w:r w:rsidRPr="003120DC">
        <w:rPr>
          <w:sz w:val="22"/>
          <w:szCs w:val="22"/>
          <w:lang w:val="hr-HR"/>
        </w:rPr>
        <w:t>Tijekom školske godine 1 sat tjedno (35 sati godišnje)</w:t>
      </w:r>
      <w:r w:rsidR="003120DC">
        <w:rPr>
          <w:sz w:val="22"/>
          <w:szCs w:val="22"/>
          <w:lang w:val="hr-HR"/>
        </w:rPr>
        <w:t>.</w:t>
      </w:r>
    </w:p>
    <w:p w:rsidR="003120DC" w:rsidRPr="003120DC" w:rsidRDefault="00356943" w:rsidP="003120DC">
      <w:pPr>
        <w:tabs>
          <w:tab w:val="left" w:pos="2235"/>
        </w:tabs>
        <w:jc w:val="both"/>
        <w:rPr>
          <w:b/>
          <w:sz w:val="22"/>
          <w:szCs w:val="22"/>
          <w:lang w:val="hr-HR"/>
        </w:rPr>
      </w:pPr>
      <w:r w:rsidRPr="003120DC">
        <w:rPr>
          <w:b/>
          <w:sz w:val="22"/>
          <w:szCs w:val="22"/>
          <w:lang w:val="hr-HR"/>
        </w:rPr>
        <w:t xml:space="preserve">Troškovnik: </w:t>
      </w:r>
    </w:p>
    <w:p w:rsidR="00356943" w:rsidRPr="000D6001" w:rsidRDefault="003120DC" w:rsidP="000D6001">
      <w:pPr>
        <w:tabs>
          <w:tab w:val="left" w:pos="2235"/>
        </w:tabs>
        <w:jc w:val="both"/>
        <w:rPr>
          <w:sz w:val="22"/>
          <w:szCs w:val="22"/>
          <w:lang w:val="hr-HR"/>
        </w:rPr>
      </w:pPr>
      <w:r w:rsidRPr="003120DC">
        <w:rPr>
          <w:sz w:val="22"/>
          <w:szCs w:val="22"/>
          <w:lang w:val="hr-HR"/>
        </w:rPr>
        <w:t>P</w:t>
      </w:r>
      <w:r w:rsidR="00356943" w:rsidRPr="003120DC">
        <w:rPr>
          <w:sz w:val="22"/>
          <w:szCs w:val="22"/>
          <w:lang w:val="hr-HR"/>
        </w:rPr>
        <w:t xml:space="preserve">otrošni materijal </w:t>
      </w:r>
      <w:r w:rsidR="00356943" w:rsidRPr="003120DC">
        <w:rPr>
          <w:sz w:val="22"/>
          <w:szCs w:val="22"/>
          <w:lang w:val="hr-HR" w:eastAsia="hr-HR"/>
        </w:rPr>
        <w:t>(papir i pribor za pisanje)</w:t>
      </w:r>
      <w:r w:rsidRPr="003120DC">
        <w:rPr>
          <w:sz w:val="22"/>
          <w:szCs w:val="22"/>
          <w:lang w:val="hr-HR" w:eastAsia="hr-HR"/>
        </w:rPr>
        <w:t xml:space="preserve">, </w:t>
      </w:r>
      <w:r w:rsidR="00356943" w:rsidRPr="003120DC">
        <w:rPr>
          <w:sz w:val="22"/>
          <w:szCs w:val="22"/>
          <w:lang w:val="hr-HR" w:eastAsia="hr-HR"/>
        </w:rPr>
        <w:t>troškovi fotokopiranja računalo s pristupom Internetu, diktafon, digitalni fotoaparat</w:t>
      </w:r>
      <w:r w:rsidRPr="003120DC">
        <w:rPr>
          <w:sz w:val="22"/>
          <w:szCs w:val="22"/>
          <w:lang w:val="hr-HR" w:eastAsia="hr-HR"/>
        </w:rPr>
        <w:t>.</w:t>
      </w:r>
    </w:p>
    <w:p w:rsidR="003120DC" w:rsidRPr="003120DC" w:rsidRDefault="00356943" w:rsidP="003120DC">
      <w:pPr>
        <w:tabs>
          <w:tab w:val="left" w:pos="2280"/>
        </w:tabs>
        <w:jc w:val="both"/>
        <w:rPr>
          <w:b/>
          <w:sz w:val="22"/>
          <w:szCs w:val="22"/>
          <w:lang w:val="hr-HR"/>
        </w:rPr>
      </w:pPr>
      <w:r w:rsidRPr="003120DC">
        <w:rPr>
          <w:b/>
          <w:sz w:val="22"/>
          <w:szCs w:val="22"/>
          <w:lang w:val="hr-HR"/>
        </w:rPr>
        <w:t xml:space="preserve">Vrjednovanje: </w:t>
      </w:r>
    </w:p>
    <w:p w:rsidR="00356943" w:rsidRPr="003120DC" w:rsidRDefault="00356943" w:rsidP="003120DC">
      <w:pPr>
        <w:tabs>
          <w:tab w:val="left" w:pos="2280"/>
        </w:tabs>
        <w:jc w:val="both"/>
        <w:rPr>
          <w:sz w:val="22"/>
          <w:szCs w:val="22"/>
          <w:lang w:val="hr-HR" w:eastAsia="hr-HR"/>
        </w:rPr>
      </w:pPr>
      <w:r w:rsidRPr="003120DC">
        <w:rPr>
          <w:sz w:val="22"/>
          <w:szCs w:val="22"/>
          <w:lang w:val="hr-HR"/>
        </w:rPr>
        <w:t>Evaluacijski listići, ragovor, analiza na kraju nastavne godine.</w:t>
      </w:r>
      <w:r w:rsidR="003120DC" w:rsidRPr="003120DC">
        <w:rPr>
          <w:sz w:val="22"/>
          <w:szCs w:val="22"/>
          <w:lang w:val="hr-HR"/>
        </w:rPr>
        <w:t xml:space="preserve"> </w:t>
      </w:r>
      <w:r w:rsidRPr="003120DC">
        <w:rPr>
          <w:sz w:val="22"/>
          <w:szCs w:val="22"/>
          <w:lang w:val="hr-HR" w:eastAsia="hr-HR"/>
        </w:rPr>
        <w:t>Budući da je stranica otvorena, svi učenici, nastavnici i roditelji mogu vrednovati, davati primjedbe, sugestije , a koristit će svima jer će dobiti sve bitne informacije o radu škole. Polaznici izvannastavne aktivnosti novinarske skupine prezentirat će svoje</w:t>
      </w:r>
      <w:r w:rsidR="003120DC" w:rsidRPr="003120DC">
        <w:rPr>
          <w:sz w:val="22"/>
          <w:szCs w:val="22"/>
          <w:lang w:val="hr-HR" w:eastAsia="hr-HR"/>
        </w:rPr>
        <w:t xml:space="preserve"> </w:t>
      </w:r>
      <w:r w:rsidRPr="003120DC">
        <w:rPr>
          <w:sz w:val="22"/>
          <w:szCs w:val="22"/>
          <w:lang w:val="hr-HR" w:eastAsia="hr-HR"/>
        </w:rPr>
        <w:t>radove izlaganjem u školi te prezentiranjem svojih novinarskih sposobnosti</w:t>
      </w:r>
      <w:r w:rsidR="003120DC" w:rsidRPr="003120DC">
        <w:rPr>
          <w:sz w:val="22"/>
          <w:szCs w:val="22"/>
          <w:lang w:val="hr-HR"/>
        </w:rPr>
        <w:t xml:space="preserve"> </w:t>
      </w:r>
      <w:r w:rsidRPr="003120DC">
        <w:rPr>
          <w:sz w:val="22"/>
          <w:szCs w:val="22"/>
          <w:lang w:val="hr-HR" w:eastAsia="hr-HR"/>
        </w:rPr>
        <w:t>na priredbama u školi ili izvan nje, a za postignute rezultate učenici će biti</w:t>
      </w:r>
      <w:r w:rsidR="003120DC" w:rsidRPr="003120DC">
        <w:rPr>
          <w:sz w:val="22"/>
          <w:szCs w:val="22"/>
          <w:lang w:val="hr-HR"/>
        </w:rPr>
        <w:t xml:space="preserve"> </w:t>
      </w:r>
      <w:r w:rsidRPr="003120DC">
        <w:rPr>
          <w:sz w:val="22"/>
          <w:szCs w:val="22"/>
          <w:lang w:val="hr-HR" w:eastAsia="hr-HR"/>
        </w:rPr>
        <w:t>pohvaljeni. Konkretno ocjenjivanje unutar nastave hrvatskoga jezika i drugih</w:t>
      </w:r>
      <w:r w:rsidR="003120DC" w:rsidRPr="003120DC">
        <w:rPr>
          <w:sz w:val="22"/>
          <w:szCs w:val="22"/>
          <w:lang w:val="hr-HR" w:eastAsia="hr-HR"/>
        </w:rPr>
        <w:t xml:space="preserve"> </w:t>
      </w:r>
      <w:r w:rsidRPr="003120DC">
        <w:rPr>
          <w:sz w:val="22"/>
          <w:szCs w:val="22"/>
          <w:lang w:val="hr-HR" w:eastAsia="hr-HR"/>
        </w:rPr>
        <w:t>predmeta.</w:t>
      </w:r>
    </w:p>
    <w:p w:rsidR="00FE7BE7" w:rsidRDefault="00FE7BE7" w:rsidP="007C2486">
      <w:pPr>
        <w:rPr>
          <w:b/>
          <w:sz w:val="22"/>
          <w:szCs w:val="22"/>
          <w:u w:val="single"/>
        </w:rPr>
      </w:pPr>
    </w:p>
    <w:p w:rsidR="001C2E2D" w:rsidRPr="00E1725F" w:rsidRDefault="00D36444" w:rsidP="007C2486">
      <w:pPr>
        <w:rPr>
          <w:b/>
          <w:color w:val="000000" w:themeColor="text1"/>
          <w:sz w:val="22"/>
          <w:szCs w:val="22"/>
        </w:rPr>
      </w:pPr>
      <w:r w:rsidRPr="0011343D">
        <w:rPr>
          <w:b/>
          <w:sz w:val="22"/>
          <w:szCs w:val="22"/>
        </w:rPr>
        <w:t>5.</w:t>
      </w:r>
      <w:r w:rsidR="008D2487">
        <w:rPr>
          <w:b/>
          <w:sz w:val="22"/>
          <w:szCs w:val="22"/>
        </w:rPr>
        <w:t>5.</w:t>
      </w:r>
      <w:r w:rsidRPr="0011343D">
        <w:rPr>
          <w:b/>
          <w:sz w:val="22"/>
          <w:szCs w:val="22"/>
        </w:rPr>
        <w:t xml:space="preserve"> </w:t>
      </w:r>
      <w:r w:rsidRPr="0011343D">
        <w:rPr>
          <w:b/>
          <w:color w:val="000000" w:themeColor="text1"/>
          <w:sz w:val="22"/>
          <w:szCs w:val="22"/>
        </w:rPr>
        <w:t>KLUB MLADIH CRVENOG KRIŽA EKONOMSKE ŠKOLE SISAK</w:t>
      </w:r>
    </w:p>
    <w:p w:rsidR="009533ED" w:rsidRDefault="009533ED" w:rsidP="009533ED">
      <w:pPr>
        <w:rPr>
          <w:rFonts w:ascii="Tahoma" w:hAnsi="Tahoma" w:cs="Tahoma"/>
          <w:b/>
        </w:rPr>
      </w:pPr>
    </w:p>
    <w:tbl>
      <w:tblPr>
        <w:tblStyle w:val="Reetkatablice"/>
        <w:tblW w:w="0" w:type="auto"/>
        <w:tblLook w:val="04A0" w:firstRow="1" w:lastRow="0" w:firstColumn="1" w:lastColumn="0" w:noHBand="0" w:noVBand="1"/>
      </w:tblPr>
      <w:tblGrid>
        <w:gridCol w:w="2972"/>
        <w:gridCol w:w="6090"/>
      </w:tblGrid>
      <w:tr w:rsidR="009533ED" w:rsidTr="00F37747">
        <w:tc>
          <w:tcPr>
            <w:tcW w:w="2972" w:type="dxa"/>
          </w:tcPr>
          <w:p w:rsidR="009533ED" w:rsidRPr="009533ED" w:rsidRDefault="009533ED" w:rsidP="00F37747">
            <w:pPr>
              <w:rPr>
                <w:b/>
                <w:sz w:val="22"/>
                <w:szCs w:val="22"/>
              </w:rPr>
            </w:pPr>
            <w:r w:rsidRPr="009533ED">
              <w:rPr>
                <w:b/>
                <w:sz w:val="22"/>
                <w:szCs w:val="22"/>
              </w:rPr>
              <w:t>Nositelj</w:t>
            </w:r>
          </w:p>
          <w:p w:rsidR="009533ED" w:rsidRPr="009533ED" w:rsidRDefault="009533ED" w:rsidP="00F37747">
            <w:pPr>
              <w:rPr>
                <w:b/>
                <w:sz w:val="22"/>
                <w:szCs w:val="22"/>
              </w:rPr>
            </w:pPr>
          </w:p>
        </w:tc>
        <w:tc>
          <w:tcPr>
            <w:tcW w:w="6090" w:type="dxa"/>
          </w:tcPr>
          <w:p w:rsidR="009533ED" w:rsidRPr="009533ED" w:rsidRDefault="009533ED" w:rsidP="00F37747">
            <w:pPr>
              <w:rPr>
                <w:sz w:val="22"/>
                <w:szCs w:val="22"/>
              </w:rPr>
            </w:pPr>
            <w:r w:rsidRPr="009533ED">
              <w:rPr>
                <w:sz w:val="22"/>
                <w:szCs w:val="22"/>
              </w:rPr>
              <w:t xml:space="preserve">Marina Tetkov, </w:t>
            </w:r>
            <w:r w:rsidR="003120DC">
              <w:rPr>
                <w:sz w:val="22"/>
                <w:szCs w:val="22"/>
              </w:rPr>
              <w:t>nastavnica biologije.</w:t>
            </w:r>
          </w:p>
          <w:p w:rsidR="009533ED" w:rsidRPr="009533ED" w:rsidRDefault="009533ED" w:rsidP="00F37747">
            <w:pPr>
              <w:autoSpaceDE w:val="0"/>
              <w:autoSpaceDN w:val="0"/>
              <w:adjustRightInd w:val="0"/>
              <w:rPr>
                <w:color w:val="00000A"/>
                <w:sz w:val="22"/>
                <w:szCs w:val="22"/>
              </w:rPr>
            </w:pPr>
            <w:r w:rsidRPr="009533ED">
              <w:rPr>
                <w:color w:val="00000A"/>
                <w:sz w:val="22"/>
                <w:szCs w:val="22"/>
              </w:rPr>
              <w:t>Učenici volonteri Kluba mladih Crvenog križa Ekonomske škole Sisak, djelatnici GDCK Sisak i</w:t>
            </w:r>
          </w:p>
          <w:p w:rsidR="009533ED" w:rsidRPr="009533ED" w:rsidRDefault="009533ED" w:rsidP="00F37747">
            <w:pPr>
              <w:rPr>
                <w:sz w:val="22"/>
                <w:szCs w:val="22"/>
              </w:rPr>
            </w:pPr>
            <w:r w:rsidRPr="009533ED">
              <w:rPr>
                <w:color w:val="00000A"/>
                <w:sz w:val="22"/>
                <w:szCs w:val="22"/>
              </w:rPr>
              <w:t>Hrvatskog Crvenog križa</w:t>
            </w:r>
          </w:p>
        </w:tc>
      </w:tr>
      <w:tr w:rsidR="009533ED" w:rsidTr="00F37747">
        <w:tc>
          <w:tcPr>
            <w:tcW w:w="2972" w:type="dxa"/>
          </w:tcPr>
          <w:p w:rsidR="009533ED" w:rsidRPr="009533ED" w:rsidRDefault="009533ED" w:rsidP="00F37747">
            <w:pPr>
              <w:autoSpaceDE w:val="0"/>
              <w:autoSpaceDN w:val="0"/>
              <w:adjustRightInd w:val="0"/>
              <w:rPr>
                <w:b/>
                <w:color w:val="00000A"/>
                <w:sz w:val="22"/>
                <w:szCs w:val="22"/>
              </w:rPr>
            </w:pPr>
            <w:r w:rsidRPr="009533ED">
              <w:rPr>
                <w:b/>
                <w:color w:val="00000A"/>
                <w:sz w:val="22"/>
                <w:szCs w:val="22"/>
              </w:rPr>
              <w:t>Ciljevi aktivnosti,</w:t>
            </w:r>
          </w:p>
          <w:p w:rsidR="009533ED" w:rsidRPr="009533ED" w:rsidRDefault="009533ED" w:rsidP="00F37747">
            <w:pPr>
              <w:autoSpaceDE w:val="0"/>
              <w:autoSpaceDN w:val="0"/>
              <w:adjustRightInd w:val="0"/>
              <w:rPr>
                <w:b/>
                <w:color w:val="00000A"/>
                <w:sz w:val="22"/>
                <w:szCs w:val="22"/>
              </w:rPr>
            </w:pPr>
            <w:r w:rsidRPr="009533ED">
              <w:rPr>
                <w:b/>
                <w:color w:val="00000A"/>
                <w:sz w:val="22"/>
                <w:szCs w:val="22"/>
              </w:rPr>
              <w:t>programa,</w:t>
            </w:r>
          </w:p>
          <w:p w:rsidR="009533ED" w:rsidRPr="009533ED" w:rsidRDefault="009533ED" w:rsidP="00F37747">
            <w:pPr>
              <w:rPr>
                <w:b/>
                <w:sz w:val="22"/>
                <w:szCs w:val="22"/>
              </w:rPr>
            </w:pPr>
            <w:r w:rsidRPr="009533ED">
              <w:rPr>
                <w:b/>
                <w:color w:val="00000A"/>
                <w:sz w:val="22"/>
                <w:szCs w:val="22"/>
              </w:rPr>
              <w:t>projekta</w:t>
            </w:r>
          </w:p>
        </w:tc>
        <w:tc>
          <w:tcPr>
            <w:tcW w:w="6090" w:type="dxa"/>
          </w:tcPr>
          <w:p w:rsidR="009533ED" w:rsidRPr="009533ED" w:rsidRDefault="009533ED" w:rsidP="009533ED">
            <w:pPr>
              <w:pStyle w:val="Odlomakpopisa"/>
              <w:numPr>
                <w:ilvl w:val="0"/>
                <w:numId w:val="15"/>
              </w:numPr>
              <w:autoSpaceDE w:val="0"/>
              <w:autoSpaceDN w:val="0"/>
              <w:adjustRightInd w:val="0"/>
              <w:rPr>
                <w:color w:val="00000A"/>
                <w:sz w:val="22"/>
                <w:szCs w:val="22"/>
              </w:rPr>
            </w:pPr>
            <w:r w:rsidRPr="009533ED">
              <w:rPr>
                <w:color w:val="00000A"/>
                <w:sz w:val="22"/>
                <w:szCs w:val="22"/>
              </w:rPr>
              <w:t>Razvijanje osjećaja humanosti, tolerancije, odgovornosti za sebe i zajednicu</w:t>
            </w:r>
          </w:p>
          <w:p w:rsidR="009533ED" w:rsidRPr="009533ED" w:rsidRDefault="009533ED" w:rsidP="009533ED">
            <w:pPr>
              <w:pStyle w:val="Odlomakpopisa"/>
              <w:numPr>
                <w:ilvl w:val="0"/>
                <w:numId w:val="16"/>
              </w:numPr>
              <w:autoSpaceDE w:val="0"/>
              <w:autoSpaceDN w:val="0"/>
              <w:adjustRightInd w:val="0"/>
              <w:rPr>
                <w:color w:val="00000A"/>
                <w:sz w:val="22"/>
                <w:szCs w:val="22"/>
              </w:rPr>
            </w:pPr>
            <w:r w:rsidRPr="009533ED">
              <w:rPr>
                <w:color w:val="00000A"/>
                <w:sz w:val="22"/>
                <w:szCs w:val="22"/>
              </w:rPr>
              <w:t>Poticanje volonterstva mladih</w:t>
            </w:r>
          </w:p>
          <w:p w:rsidR="009533ED" w:rsidRPr="009533ED" w:rsidRDefault="009533ED" w:rsidP="009533ED">
            <w:pPr>
              <w:pStyle w:val="Odlomakpopisa"/>
              <w:numPr>
                <w:ilvl w:val="0"/>
                <w:numId w:val="17"/>
              </w:numPr>
              <w:autoSpaceDE w:val="0"/>
              <w:autoSpaceDN w:val="0"/>
              <w:adjustRightInd w:val="0"/>
              <w:rPr>
                <w:color w:val="00000A"/>
                <w:sz w:val="22"/>
                <w:szCs w:val="22"/>
              </w:rPr>
            </w:pPr>
            <w:r w:rsidRPr="009533ED">
              <w:rPr>
                <w:color w:val="00000A"/>
                <w:sz w:val="22"/>
                <w:szCs w:val="22"/>
              </w:rPr>
              <w:t>Upoznati učenike s humanitarnim organizacijama i humanitarnim aktivnostima</w:t>
            </w:r>
          </w:p>
          <w:p w:rsidR="009533ED" w:rsidRPr="009533ED" w:rsidRDefault="009533ED" w:rsidP="009533ED">
            <w:pPr>
              <w:pStyle w:val="Odlomakpopisa"/>
              <w:numPr>
                <w:ilvl w:val="0"/>
                <w:numId w:val="18"/>
              </w:numPr>
              <w:autoSpaceDE w:val="0"/>
              <w:autoSpaceDN w:val="0"/>
              <w:adjustRightInd w:val="0"/>
              <w:rPr>
                <w:color w:val="00000A"/>
                <w:sz w:val="22"/>
                <w:szCs w:val="22"/>
              </w:rPr>
            </w:pPr>
            <w:r w:rsidRPr="009533ED">
              <w:rPr>
                <w:color w:val="00000A"/>
                <w:sz w:val="22"/>
                <w:szCs w:val="22"/>
              </w:rPr>
              <w:t>Razvijanje svijesti o potrebi zdravog načina života i zaštiti zdravlja</w:t>
            </w:r>
          </w:p>
          <w:p w:rsidR="009533ED" w:rsidRPr="009533ED" w:rsidRDefault="009533ED" w:rsidP="009533ED">
            <w:pPr>
              <w:pStyle w:val="Odlomakpopisa"/>
              <w:numPr>
                <w:ilvl w:val="0"/>
                <w:numId w:val="19"/>
              </w:numPr>
              <w:autoSpaceDE w:val="0"/>
              <w:autoSpaceDN w:val="0"/>
              <w:adjustRightInd w:val="0"/>
              <w:rPr>
                <w:color w:val="00000A"/>
                <w:sz w:val="22"/>
                <w:szCs w:val="22"/>
              </w:rPr>
            </w:pPr>
            <w:r w:rsidRPr="009533ED">
              <w:rPr>
                <w:color w:val="00000A"/>
                <w:sz w:val="22"/>
                <w:szCs w:val="22"/>
              </w:rPr>
              <w:t>Korisno organizirati slobodno vrijeme mladih</w:t>
            </w:r>
          </w:p>
          <w:p w:rsidR="009533ED" w:rsidRPr="009533ED" w:rsidRDefault="009533ED" w:rsidP="009533ED">
            <w:pPr>
              <w:pStyle w:val="Odlomakpopisa"/>
              <w:numPr>
                <w:ilvl w:val="0"/>
                <w:numId w:val="20"/>
              </w:numPr>
              <w:autoSpaceDE w:val="0"/>
              <w:autoSpaceDN w:val="0"/>
              <w:adjustRightInd w:val="0"/>
              <w:rPr>
                <w:color w:val="00000A"/>
                <w:sz w:val="22"/>
                <w:szCs w:val="22"/>
              </w:rPr>
            </w:pPr>
            <w:r w:rsidRPr="009533ED">
              <w:rPr>
                <w:color w:val="00000A"/>
                <w:sz w:val="22"/>
                <w:szCs w:val="22"/>
              </w:rPr>
              <w:t>Osposobiti mladež za provođenje aktivnosti od koristi za cijelu zajednicu</w:t>
            </w:r>
          </w:p>
          <w:p w:rsidR="009533ED" w:rsidRPr="009533ED" w:rsidRDefault="009533ED" w:rsidP="009533ED">
            <w:pPr>
              <w:pStyle w:val="Odlomakpopisa"/>
              <w:numPr>
                <w:ilvl w:val="0"/>
                <w:numId w:val="20"/>
              </w:numPr>
              <w:autoSpaceDE w:val="0"/>
              <w:autoSpaceDN w:val="0"/>
              <w:adjustRightInd w:val="0"/>
              <w:rPr>
                <w:color w:val="00000A"/>
                <w:sz w:val="22"/>
                <w:szCs w:val="22"/>
              </w:rPr>
            </w:pPr>
            <w:r w:rsidRPr="009533ED">
              <w:rPr>
                <w:color w:val="00000A"/>
                <w:sz w:val="22"/>
                <w:szCs w:val="22"/>
              </w:rPr>
              <w:t>Razvijati osjećaj empatije i solidarnosti prema ugroženim članovima zajednice</w:t>
            </w:r>
          </w:p>
          <w:p w:rsidR="009533ED" w:rsidRPr="009533ED" w:rsidRDefault="009533ED" w:rsidP="00F37747">
            <w:pPr>
              <w:autoSpaceDE w:val="0"/>
              <w:autoSpaceDN w:val="0"/>
              <w:adjustRightInd w:val="0"/>
              <w:rPr>
                <w:color w:val="00000A"/>
                <w:sz w:val="22"/>
                <w:szCs w:val="22"/>
              </w:rPr>
            </w:pPr>
            <w:r w:rsidRPr="009533ED">
              <w:rPr>
                <w:color w:val="00000A"/>
                <w:sz w:val="22"/>
                <w:szCs w:val="22"/>
              </w:rPr>
              <w:t>(siromašnima, osobama s invaliditetom, osobama s posebnim potrebama, starijim</w:t>
            </w:r>
          </w:p>
          <w:p w:rsidR="009533ED" w:rsidRPr="009533ED" w:rsidRDefault="009533ED" w:rsidP="00F37747">
            <w:pPr>
              <w:autoSpaceDE w:val="0"/>
              <w:autoSpaceDN w:val="0"/>
              <w:adjustRightInd w:val="0"/>
              <w:rPr>
                <w:color w:val="00000A"/>
                <w:sz w:val="22"/>
                <w:szCs w:val="22"/>
              </w:rPr>
            </w:pPr>
            <w:r w:rsidRPr="009533ED">
              <w:rPr>
                <w:color w:val="00000A"/>
                <w:sz w:val="22"/>
                <w:szCs w:val="22"/>
              </w:rPr>
              <w:t>osobama i sl.)</w:t>
            </w:r>
          </w:p>
          <w:p w:rsidR="009533ED" w:rsidRPr="009533ED" w:rsidRDefault="009533ED" w:rsidP="00F37747">
            <w:pPr>
              <w:rPr>
                <w:b/>
                <w:sz w:val="22"/>
                <w:szCs w:val="22"/>
              </w:rPr>
            </w:pPr>
          </w:p>
        </w:tc>
      </w:tr>
      <w:tr w:rsidR="009533ED" w:rsidTr="00F37747">
        <w:tc>
          <w:tcPr>
            <w:tcW w:w="2972" w:type="dxa"/>
          </w:tcPr>
          <w:p w:rsidR="009533ED" w:rsidRPr="009533ED" w:rsidRDefault="009533ED" w:rsidP="00F37747">
            <w:pPr>
              <w:rPr>
                <w:b/>
                <w:sz w:val="22"/>
                <w:szCs w:val="22"/>
              </w:rPr>
            </w:pPr>
            <w:r w:rsidRPr="009533ED">
              <w:rPr>
                <w:b/>
                <w:color w:val="00000A"/>
                <w:sz w:val="22"/>
                <w:szCs w:val="22"/>
              </w:rPr>
              <w:t>Sadržaj</w:t>
            </w:r>
          </w:p>
        </w:tc>
        <w:tc>
          <w:tcPr>
            <w:tcW w:w="6090" w:type="dxa"/>
          </w:tcPr>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Istraživanje humanitarnog prava</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Humane vrednote</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Humanitarne akcije</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Humanitarne intervencije</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Prevencija ovisnosti</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Prevencija trgovine ljudima</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Edukacija – AIDS, spolno prenosive bolesti</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lastRenderedPageBreak/>
              <w:t>Prva pomoć</w:t>
            </w:r>
          </w:p>
          <w:p w:rsidR="009533ED" w:rsidRPr="009533ED" w:rsidRDefault="009533ED" w:rsidP="009533ED">
            <w:pPr>
              <w:pStyle w:val="Odlomakpopisa"/>
              <w:numPr>
                <w:ilvl w:val="0"/>
                <w:numId w:val="21"/>
              </w:numPr>
              <w:autoSpaceDE w:val="0"/>
              <w:autoSpaceDN w:val="0"/>
              <w:adjustRightInd w:val="0"/>
              <w:rPr>
                <w:color w:val="00000A"/>
                <w:sz w:val="22"/>
                <w:szCs w:val="22"/>
              </w:rPr>
            </w:pPr>
            <w:r w:rsidRPr="009533ED">
              <w:rPr>
                <w:color w:val="00000A"/>
                <w:sz w:val="22"/>
                <w:szCs w:val="22"/>
              </w:rPr>
              <w:t>Dobrovoljno davanje krvi</w:t>
            </w:r>
          </w:p>
          <w:p w:rsidR="009533ED" w:rsidRPr="009533ED" w:rsidRDefault="009533ED" w:rsidP="009533ED">
            <w:pPr>
              <w:pStyle w:val="Odlomakpopisa"/>
              <w:numPr>
                <w:ilvl w:val="0"/>
                <w:numId w:val="21"/>
              </w:numPr>
              <w:rPr>
                <w:b/>
                <w:sz w:val="22"/>
                <w:szCs w:val="22"/>
              </w:rPr>
            </w:pPr>
            <w:r w:rsidRPr="009533ED">
              <w:rPr>
                <w:color w:val="00000A"/>
                <w:sz w:val="22"/>
                <w:szCs w:val="22"/>
              </w:rPr>
              <w:t>Susreti učenika</w:t>
            </w:r>
          </w:p>
          <w:p w:rsidR="009533ED" w:rsidRPr="009533ED" w:rsidRDefault="009533ED" w:rsidP="009533ED">
            <w:pPr>
              <w:pStyle w:val="Odlomakpopisa"/>
              <w:numPr>
                <w:ilvl w:val="0"/>
                <w:numId w:val="21"/>
              </w:numPr>
              <w:rPr>
                <w:b/>
                <w:sz w:val="22"/>
                <w:szCs w:val="22"/>
              </w:rPr>
            </w:pPr>
            <w:r w:rsidRPr="009533ED">
              <w:rPr>
                <w:color w:val="00000A"/>
                <w:sz w:val="22"/>
                <w:szCs w:val="22"/>
              </w:rPr>
              <w:t>Pučka kuhinja</w:t>
            </w:r>
          </w:p>
          <w:p w:rsidR="009533ED" w:rsidRPr="009533ED" w:rsidRDefault="009533ED" w:rsidP="009533ED">
            <w:pPr>
              <w:pStyle w:val="Odlomakpopisa"/>
              <w:numPr>
                <w:ilvl w:val="0"/>
                <w:numId w:val="21"/>
              </w:numPr>
              <w:rPr>
                <w:sz w:val="22"/>
                <w:szCs w:val="22"/>
              </w:rPr>
            </w:pPr>
            <w:r w:rsidRPr="009533ED">
              <w:rPr>
                <w:sz w:val="22"/>
                <w:szCs w:val="22"/>
              </w:rPr>
              <w:t>Upoznavanje s opasnošću od mina</w:t>
            </w:r>
          </w:p>
          <w:p w:rsidR="009533ED" w:rsidRPr="009533ED" w:rsidRDefault="009533ED" w:rsidP="009533ED">
            <w:pPr>
              <w:pStyle w:val="Odlomakpopisa"/>
              <w:numPr>
                <w:ilvl w:val="0"/>
                <w:numId w:val="21"/>
              </w:numPr>
              <w:rPr>
                <w:sz w:val="22"/>
                <w:szCs w:val="22"/>
              </w:rPr>
            </w:pPr>
            <w:r w:rsidRPr="009533ED">
              <w:rPr>
                <w:sz w:val="22"/>
                <w:szCs w:val="22"/>
              </w:rPr>
              <w:t>Zajedničke akcije – HCK</w:t>
            </w:r>
          </w:p>
        </w:tc>
      </w:tr>
      <w:tr w:rsidR="009533ED" w:rsidTr="00F37747">
        <w:tc>
          <w:tcPr>
            <w:tcW w:w="2972" w:type="dxa"/>
          </w:tcPr>
          <w:p w:rsidR="009533ED" w:rsidRPr="009533ED" w:rsidRDefault="009533ED" w:rsidP="00F37747">
            <w:pPr>
              <w:autoSpaceDE w:val="0"/>
              <w:autoSpaceDN w:val="0"/>
              <w:adjustRightInd w:val="0"/>
              <w:rPr>
                <w:b/>
                <w:color w:val="00000A"/>
                <w:sz w:val="22"/>
                <w:szCs w:val="22"/>
              </w:rPr>
            </w:pPr>
            <w:r w:rsidRPr="009533ED">
              <w:rPr>
                <w:b/>
                <w:color w:val="00000A"/>
                <w:sz w:val="22"/>
                <w:szCs w:val="22"/>
              </w:rPr>
              <w:lastRenderedPageBreak/>
              <w:t>Namjena</w:t>
            </w:r>
            <w:r w:rsidR="0011343D">
              <w:rPr>
                <w:b/>
                <w:color w:val="00000A"/>
                <w:sz w:val="22"/>
                <w:szCs w:val="22"/>
              </w:rPr>
              <w:t xml:space="preserve"> </w:t>
            </w:r>
            <w:r w:rsidRPr="009533ED">
              <w:rPr>
                <w:b/>
                <w:color w:val="00000A"/>
                <w:sz w:val="22"/>
                <w:szCs w:val="22"/>
              </w:rPr>
              <w:t>aktivnosti,</w:t>
            </w:r>
          </w:p>
          <w:p w:rsidR="009533ED" w:rsidRPr="0011343D" w:rsidRDefault="009533ED" w:rsidP="0011343D">
            <w:pPr>
              <w:autoSpaceDE w:val="0"/>
              <w:autoSpaceDN w:val="0"/>
              <w:adjustRightInd w:val="0"/>
              <w:rPr>
                <w:b/>
                <w:color w:val="00000A"/>
                <w:sz w:val="22"/>
                <w:szCs w:val="22"/>
              </w:rPr>
            </w:pPr>
            <w:r w:rsidRPr="009533ED">
              <w:rPr>
                <w:b/>
                <w:color w:val="00000A"/>
                <w:sz w:val="22"/>
                <w:szCs w:val="22"/>
              </w:rPr>
              <w:t>programa,</w:t>
            </w:r>
            <w:r w:rsidR="0011343D">
              <w:rPr>
                <w:b/>
                <w:color w:val="00000A"/>
                <w:sz w:val="22"/>
                <w:szCs w:val="22"/>
              </w:rPr>
              <w:t xml:space="preserve"> </w:t>
            </w:r>
            <w:r w:rsidRPr="009533ED">
              <w:rPr>
                <w:b/>
                <w:color w:val="00000A"/>
                <w:sz w:val="22"/>
                <w:szCs w:val="22"/>
              </w:rPr>
              <w:t>projekta</w:t>
            </w:r>
          </w:p>
        </w:tc>
        <w:tc>
          <w:tcPr>
            <w:tcW w:w="6090" w:type="dxa"/>
          </w:tcPr>
          <w:p w:rsidR="009533ED" w:rsidRPr="009533ED" w:rsidRDefault="009533ED" w:rsidP="00F37747">
            <w:pPr>
              <w:rPr>
                <w:sz w:val="22"/>
                <w:szCs w:val="22"/>
              </w:rPr>
            </w:pPr>
            <w:r w:rsidRPr="009533ED">
              <w:rPr>
                <w:sz w:val="22"/>
                <w:szCs w:val="22"/>
              </w:rPr>
              <w:t>Učenici od 1. - 4. razreda</w:t>
            </w:r>
          </w:p>
        </w:tc>
      </w:tr>
      <w:tr w:rsidR="009533ED" w:rsidTr="00F37747">
        <w:tc>
          <w:tcPr>
            <w:tcW w:w="2972" w:type="dxa"/>
          </w:tcPr>
          <w:p w:rsidR="009533ED" w:rsidRPr="009533ED" w:rsidRDefault="009533ED" w:rsidP="00F37747">
            <w:pPr>
              <w:rPr>
                <w:b/>
                <w:sz w:val="22"/>
                <w:szCs w:val="22"/>
              </w:rPr>
            </w:pPr>
            <w:r w:rsidRPr="009533ED">
              <w:rPr>
                <w:b/>
                <w:color w:val="00000A"/>
                <w:sz w:val="22"/>
                <w:szCs w:val="22"/>
              </w:rPr>
              <w:t>Način realizacije</w:t>
            </w:r>
          </w:p>
        </w:tc>
        <w:tc>
          <w:tcPr>
            <w:tcW w:w="6090" w:type="dxa"/>
          </w:tcPr>
          <w:p w:rsidR="009533ED" w:rsidRPr="009533ED" w:rsidRDefault="009533ED" w:rsidP="009533ED">
            <w:pPr>
              <w:pStyle w:val="Odlomakpopisa"/>
              <w:numPr>
                <w:ilvl w:val="0"/>
                <w:numId w:val="22"/>
              </w:numPr>
              <w:rPr>
                <w:sz w:val="22"/>
                <w:szCs w:val="22"/>
              </w:rPr>
            </w:pPr>
            <w:r w:rsidRPr="009533ED">
              <w:rPr>
                <w:sz w:val="22"/>
                <w:szCs w:val="22"/>
              </w:rPr>
              <w:t>Pedagoške radionice na temu Humanih vrednota i istraživanja humanitarnog prava</w:t>
            </w:r>
          </w:p>
          <w:p w:rsidR="009533ED" w:rsidRPr="009533ED" w:rsidRDefault="009533ED" w:rsidP="009533ED">
            <w:pPr>
              <w:pStyle w:val="Odlomakpopisa"/>
              <w:numPr>
                <w:ilvl w:val="0"/>
                <w:numId w:val="22"/>
              </w:numPr>
              <w:rPr>
                <w:sz w:val="22"/>
                <w:szCs w:val="22"/>
              </w:rPr>
            </w:pPr>
            <w:r w:rsidRPr="009533ED">
              <w:rPr>
                <w:sz w:val="22"/>
                <w:szCs w:val="22"/>
              </w:rPr>
              <w:t>Organiziranje različitih oblika međusobnog pomaganja – akcije solidarnosti, međusobnog pomaganja u učenju, zaštite okoliša</w:t>
            </w:r>
          </w:p>
          <w:p w:rsidR="009533ED" w:rsidRPr="009533ED" w:rsidRDefault="009533ED" w:rsidP="009533ED">
            <w:pPr>
              <w:pStyle w:val="Odlomakpopisa"/>
              <w:numPr>
                <w:ilvl w:val="0"/>
                <w:numId w:val="22"/>
              </w:numPr>
              <w:rPr>
                <w:sz w:val="22"/>
                <w:szCs w:val="22"/>
              </w:rPr>
            </w:pPr>
            <w:r w:rsidRPr="009533ED">
              <w:rPr>
                <w:sz w:val="22"/>
                <w:szCs w:val="22"/>
              </w:rPr>
              <w:t>Radionice na temu zdravstvenog odgoja: Prevencija ovisnosti, AIDS</w:t>
            </w:r>
          </w:p>
          <w:p w:rsidR="009533ED" w:rsidRPr="009533ED" w:rsidRDefault="009533ED" w:rsidP="009533ED">
            <w:pPr>
              <w:pStyle w:val="Odlomakpopisa"/>
              <w:numPr>
                <w:ilvl w:val="0"/>
                <w:numId w:val="22"/>
              </w:numPr>
              <w:rPr>
                <w:sz w:val="22"/>
                <w:szCs w:val="22"/>
              </w:rPr>
            </w:pPr>
            <w:r w:rsidRPr="009533ED">
              <w:rPr>
                <w:sz w:val="22"/>
                <w:szCs w:val="22"/>
              </w:rPr>
              <w:t>Osposobljavanje za pružanje prve pomoći</w:t>
            </w:r>
          </w:p>
          <w:p w:rsidR="009533ED" w:rsidRPr="009533ED" w:rsidRDefault="009533ED" w:rsidP="009533ED">
            <w:pPr>
              <w:pStyle w:val="Odlomakpopisa"/>
              <w:numPr>
                <w:ilvl w:val="0"/>
                <w:numId w:val="22"/>
              </w:numPr>
              <w:rPr>
                <w:sz w:val="22"/>
                <w:szCs w:val="22"/>
              </w:rPr>
            </w:pPr>
            <w:r w:rsidRPr="009533ED">
              <w:rPr>
                <w:sz w:val="22"/>
                <w:szCs w:val="22"/>
              </w:rPr>
              <w:t>Poticanje na dobrovoljno davanje krvi</w:t>
            </w:r>
          </w:p>
          <w:p w:rsidR="009533ED" w:rsidRPr="009533ED" w:rsidRDefault="009533ED" w:rsidP="009533ED">
            <w:pPr>
              <w:pStyle w:val="Odlomakpopisa"/>
              <w:numPr>
                <w:ilvl w:val="0"/>
                <w:numId w:val="22"/>
              </w:numPr>
              <w:rPr>
                <w:sz w:val="22"/>
                <w:szCs w:val="22"/>
              </w:rPr>
            </w:pPr>
            <w:r w:rsidRPr="009533ED">
              <w:rPr>
                <w:sz w:val="22"/>
                <w:szCs w:val="22"/>
              </w:rPr>
              <w:t>Provođenje pedagoških radionica iz programa Prevencija trgovanja ljudima u osnovnim i</w:t>
            </w:r>
          </w:p>
          <w:p w:rsidR="009533ED" w:rsidRPr="009533ED" w:rsidRDefault="009533ED" w:rsidP="00F37747">
            <w:pPr>
              <w:pStyle w:val="Odlomakpopisa"/>
              <w:rPr>
                <w:sz w:val="22"/>
                <w:szCs w:val="22"/>
              </w:rPr>
            </w:pPr>
            <w:r w:rsidRPr="009533ED">
              <w:rPr>
                <w:sz w:val="22"/>
                <w:szCs w:val="22"/>
              </w:rPr>
              <w:t>srednjim školama na području grada Siska</w:t>
            </w:r>
          </w:p>
          <w:p w:rsidR="009533ED" w:rsidRPr="009533ED" w:rsidRDefault="009533ED" w:rsidP="009533ED">
            <w:pPr>
              <w:pStyle w:val="Odlomakpopisa"/>
              <w:numPr>
                <w:ilvl w:val="0"/>
                <w:numId w:val="22"/>
              </w:numPr>
              <w:rPr>
                <w:sz w:val="22"/>
                <w:szCs w:val="22"/>
              </w:rPr>
            </w:pPr>
            <w:r w:rsidRPr="009533ED">
              <w:rPr>
                <w:sz w:val="22"/>
                <w:szCs w:val="22"/>
              </w:rPr>
              <w:t>Posjeti i međusobni susreti s drugim klubovima mladeži na području Hrvatske i</w:t>
            </w:r>
          </w:p>
          <w:p w:rsidR="009533ED" w:rsidRPr="009533ED" w:rsidRDefault="009533ED" w:rsidP="00F37747">
            <w:pPr>
              <w:pStyle w:val="Odlomakpopisa"/>
              <w:rPr>
                <w:sz w:val="22"/>
                <w:szCs w:val="22"/>
              </w:rPr>
            </w:pPr>
            <w:r w:rsidRPr="009533ED">
              <w:rPr>
                <w:sz w:val="22"/>
                <w:szCs w:val="22"/>
              </w:rPr>
              <w:t>inozemstva</w:t>
            </w:r>
          </w:p>
          <w:p w:rsidR="009533ED" w:rsidRPr="009533ED" w:rsidRDefault="009533ED" w:rsidP="009533ED">
            <w:pPr>
              <w:pStyle w:val="Odlomakpopisa"/>
              <w:numPr>
                <w:ilvl w:val="0"/>
                <w:numId w:val="22"/>
              </w:numPr>
              <w:rPr>
                <w:b/>
                <w:sz w:val="22"/>
                <w:szCs w:val="22"/>
              </w:rPr>
            </w:pPr>
            <w:r w:rsidRPr="009533ED">
              <w:rPr>
                <w:sz w:val="22"/>
                <w:szCs w:val="22"/>
              </w:rPr>
              <w:t>Organiziranje terenske nastave: posjeta eko – selu, provedba ekoloških i volonterskiha ktivnosti, posjeta udruzi za pomoć djeci s posebnim potrebama</w:t>
            </w:r>
          </w:p>
          <w:p w:rsidR="009533ED" w:rsidRPr="009533ED" w:rsidRDefault="009533ED" w:rsidP="00F37747">
            <w:pPr>
              <w:pStyle w:val="Odlomakpopisa"/>
              <w:rPr>
                <w:b/>
                <w:sz w:val="22"/>
                <w:szCs w:val="22"/>
              </w:rPr>
            </w:pPr>
          </w:p>
        </w:tc>
      </w:tr>
      <w:tr w:rsidR="009533ED" w:rsidTr="00F37747">
        <w:tc>
          <w:tcPr>
            <w:tcW w:w="2972" w:type="dxa"/>
          </w:tcPr>
          <w:p w:rsidR="009533ED" w:rsidRPr="009533ED" w:rsidRDefault="009533ED" w:rsidP="00F37747">
            <w:pPr>
              <w:rPr>
                <w:b/>
                <w:color w:val="00000A"/>
                <w:sz w:val="22"/>
                <w:szCs w:val="22"/>
              </w:rPr>
            </w:pPr>
            <w:r w:rsidRPr="009533ED">
              <w:rPr>
                <w:b/>
                <w:color w:val="00000A"/>
                <w:sz w:val="22"/>
                <w:szCs w:val="22"/>
              </w:rPr>
              <w:t>Vremenik</w:t>
            </w:r>
          </w:p>
        </w:tc>
        <w:tc>
          <w:tcPr>
            <w:tcW w:w="6090" w:type="dxa"/>
          </w:tcPr>
          <w:p w:rsidR="009533ED" w:rsidRPr="009533ED" w:rsidRDefault="009533ED" w:rsidP="00F37747">
            <w:pPr>
              <w:pStyle w:val="Odlomakpopisa"/>
              <w:rPr>
                <w:sz w:val="22"/>
                <w:szCs w:val="22"/>
              </w:rPr>
            </w:pPr>
            <w:r w:rsidRPr="009533ED">
              <w:rPr>
                <w:sz w:val="22"/>
                <w:szCs w:val="22"/>
              </w:rPr>
              <w:t>Jedan sat tjedno tijekom školske godine</w:t>
            </w:r>
          </w:p>
        </w:tc>
      </w:tr>
      <w:tr w:rsidR="009533ED" w:rsidTr="00F37747">
        <w:tc>
          <w:tcPr>
            <w:tcW w:w="2972" w:type="dxa"/>
          </w:tcPr>
          <w:p w:rsidR="009533ED" w:rsidRPr="009533ED" w:rsidRDefault="009533ED" w:rsidP="00F37747">
            <w:pPr>
              <w:rPr>
                <w:b/>
                <w:color w:val="00000A"/>
                <w:sz w:val="22"/>
                <w:szCs w:val="22"/>
              </w:rPr>
            </w:pPr>
            <w:r w:rsidRPr="009533ED">
              <w:rPr>
                <w:b/>
                <w:color w:val="00000A"/>
                <w:sz w:val="22"/>
                <w:szCs w:val="22"/>
              </w:rPr>
              <w:t>Troškovnik</w:t>
            </w:r>
          </w:p>
        </w:tc>
        <w:tc>
          <w:tcPr>
            <w:tcW w:w="6090" w:type="dxa"/>
          </w:tcPr>
          <w:p w:rsidR="009533ED" w:rsidRPr="009533ED" w:rsidRDefault="009533ED" w:rsidP="00F37747">
            <w:pPr>
              <w:pStyle w:val="Odlomakpopisa"/>
              <w:rPr>
                <w:sz w:val="22"/>
                <w:szCs w:val="22"/>
              </w:rPr>
            </w:pPr>
            <w:r w:rsidRPr="009533ED">
              <w:rPr>
                <w:sz w:val="22"/>
                <w:szCs w:val="22"/>
              </w:rPr>
              <w:t>Putni troškovi i dnevnice za voditelje</w:t>
            </w:r>
          </w:p>
        </w:tc>
      </w:tr>
      <w:tr w:rsidR="009533ED" w:rsidTr="00F37747">
        <w:tc>
          <w:tcPr>
            <w:tcW w:w="2972" w:type="dxa"/>
          </w:tcPr>
          <w:p w:rsidR="009533ED" w:rsidRPr="009533ED" w:rsidRDefault="009533ED" w:rsidP="00F37747">
            <w:pPr>
              <w:rPr>
                <w:b/>
                <w:color w:val="00000A"/>
                <w:sz w:val="22"/>
                <w:szCs w:val="22"/>
              </w:rPr>
            </w:pPr>
            <w:r w:rsidRPr="009533ED">
              <w:rPr>
                <w:b/>
                <w:color w:val="00000A"/>
                <w:sz w:val="22"/>
                <w:szCs w:val="22"/>
              </w:rPr>
              <w:t>Način vrednovanja</w:t>
            </w:r>
          </w:p>
        </w:tc>
        <w:tc>
          <w:tcPr>
            <w:tcW w:w="6090" w:type="dxa"/>
          </w:tcPr>
          <w:p w:rsidR="009533ED" w:rsidRPr="009533ED" w:rsidRDefault="009533ED" w:rsidP="009533ED">
            <w:pPr>
              <w:pStyle w:val="Odlomakpopisa"/>
              <w:numPr>
                <w:ilvl w:val="0"/>
                <w:numId w:val="22"/>
              </w:numPr>
              <w:rPr>
                <w:sz w:val="22"/>
                <w:szCs w:val="22"/>
              </w:rPr>
            </w:pPr>
            <w:r w:rsidRPr="009533ED">
              <w:rPr>
                <w:sz w:val="22"/>
                <w:szCs w:val="22"/>
              </w:rPr>
              <w:t>Angažman u pomoći lokalnoj zajednici</w:t>
            </w:r>
          </w:p>
          <w:p w:rsidR="009533ED" w:rsidRPr="009533ED" w:rsidRDefault="009533ED" w:rsidP="009533ED">
            <w:pPr>
              <w:pStyle w:val="Odlomakpopisa"/>
              <w:numPr>
                <w:ilvl w:val="0"/>
                <w:numId w:val="22"/>
              </w:numPr>
              <w:rPr>
                <w:sz w:val="22"/>
                <w:szCs w:val="22"/>
              </w:rPr>
            </w:pPr>
            <w:r w:rsidRPr="009533ED">
              <w:rPr>
                <w:sz w:val="22"/>
                <w:szCs w:val="22"/>
              </w:rPr>
              <w:t>Evaluacijski listić</w:t>
            </w:r>
          </w:p>
          <w:p w:rsidR="009533ED" w:rsidRPr="009533ED" w:rsidRDefault="009533ED" w:rsidP="009533ED">
            <w:pPr>
              <w:pStyle w:val="Odlomakpopisa"/>
              <w:numPr>
                <w:ilvl w:val="0"/>
                <w:numId w:val="22"/>
              </w:numPr>
              <w:rPr>
                <w:sz w:val="22"/>
                <w:szCs w:val="22"/>
              </w:rPr>
            </w:pPr>
            <w:r w:rsidRPr="009533ED">
              <w:rPr>
                <w:sz w:val="22"/>
                <w:szCs w:val="22"/>
              </w:rPr>
              <w:t>Prezentiranje rezultata na stručnim skupovima županijskih aktiva nastavnika etike i</w:t>
            </w:r>
          </w:p>
          <w:p w:rsidR="009533ED" w:rsidRPr="009533ED" w:rsidRDefault="009533ED" w:rsidP="00F37747">
            <w:pPr>
              <w:pStyle w:val="Odlomakpopisa"/>
              <w:rPr>
                <w:sz w:val="22"/>
                <w:szCs w:val="22"/>
              </w:rPr>
            </w:pPr>
            <w:r w:rsidRPr="009533ED">
              <w:rPr>
                <w:sz w:val="22"/>
                <w:szCs w:val="22"/>
              </w:rPr>
              <w:t>građanskog odgoja, prezentiranje aktivnosti na međunarodnom kampu za mlade</w:t>
            </w:r>
          </w:p>
          <w:p w:rsidR="009533ED" w:rsidRPr="009533ED" w:rsidRDefault="009533ED" w:rsidP="00F37747">
            <w:pPr>
              <w:pStyle w:val="Odlomakpopisa"/>
              <w:rPr>
                <w:sz w:val="22"/>
                <w:szCs w:val="22"/>
              </w:rPr>
            </w:pPr>
            <w:r w:rsidRPr="009533ED">
              <w:rPr>
                <w:sz w:val="22"/>
                <w:szCs w:val="22"/>
              </w:rPr>
              <w:t>Crvenog križa</w:t>
            </w:r>
          </w:p>
        </w:tc>
      </w:tr>
    </w:tbl>
    <w:p w:rsidR="009533ED" w:rsidRPr="009410ED" w:rsidRDefault="009533ED" w:rsidP="009533ED">
      <w:pPr>
        <w:rPr>
          <w:rFonts w:ascii="Tahoma" w:hAnsi="Tahoma" w:cs="Tahoma"/>
          <w:b/>
        </w:rPr>
      </w:pPr>
    </w:p>
    <w:p w:rsidR="006644A8" w:rsidRPr="00EE7C89" w:rsidRDefault="006644A8" w:rsidP="007C2486">
      <w:pPr>
        <w:tabs>
          <w:tab w:val="left" w:pos="320"/>
          <w:tab w:val="left" w:pos="11160"/>
        </w:tabs>
        <w:rPr>
          <w:sz w:val="22"/>
          <w:szCs w:val="22"/>
          <w:lang w:val="hr-HR"/>
        </w:rPr>
      </w:pPr>
    </w:p>
    <w:p w:rsidR="00E1725F" w:rsidRPr="00E1725F" w:rsidRDefault="005A4B45" w:rsidP="00E1725F">
      <w:pPr>
        <w:rPr>
          <w:b/>
          <w:color w:val="000000" w:themeColor="text1"/>
          <w:sz w:val="22"/>
          <w:szCs w:val="22"/>
          <w:lang w:val="hr-HR"/>
        </w:rPr>
      </w:pPr>
      <w:r w:rsidRPr="0011343D">
        <w:rPr>
          <w:b/>
          <w:color w:val="000000" w:themeColor="text1"/>
          <w:sz w:val="22"/>
          <w:szCs w:val="22"/>
          <w:lang w:val="hr-HR"/>
        </w:rPr>
        <w:t>5.</w:t>
      </w:r>
      <w:r w:rsidR="008D2487">
        <w:rPr>
          <w:b/>
          <w:color w:val="000000" w:themeColor="text1"/>
          <w:sz w:val="22"/>
          <w:szCs w:val="22"/>
          <w:lang w:val="hr-HR"/>
        </w:rPr>
        <w:t>6</w:t>
      </w:r>
      <w:r w:rsidRPr="0011343D">
        <w:rPr>
          <w:b/>
          <w:color w:val="000000" w:themeColor="text1"/>
          <w:sz w:val="22"/>
          <w:szCs w:val="22"/>
          <w:lang w:val="hr-HR"/>
        </w:rPr>
        <w:t xml:space="preserve">. </w:t>
      </w:r>
      <w:r w:rsidR="00E1725F" w:rsidRPr="0011343D">
        <w:rPr>
          <w:b/>
          <w:color w:val="000000" w:themeColor="text1"/>
          <w:sz w:val="22"/>
          <w:szCs w:val="22"/>
          <w:lang w:val="hr-HR"/>
        </w:rPr>
        <w:t>ŠAHOVSKI KLUB</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(10 učenika od 1. do 4. razreda)</w:t>
      </w:r>
      <w:r>
        <w:rPr>
          <w:rStyle w:val="eop"/>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Ciljevi</w:t>
      </w:r>
      <w:r>
        <w:rPr>
          <w:rStyle w:val="normaltextrun"/>
          <w:sz w:val="22"/>
          <w:szCs w:val="22"/>
          <w:lang w:val="en-US"/>
        </w:rPr>
        <w:t>:           </w:t>
      </w:r>
      <w:r>
        <w:rPr>
          <w:rStyle w:val="eop"/>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Nabava 2 kompleta figura i ploča za šah, upoznavanje učenika s osnovama šaha i vježbanje igre.</w:t>
      </w:r>
      <w:r>
        <w:rPr>
          <w:rStyle w:val="eop"/>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Namjena</w:t>
      </w:r>
      <w:r>
        <w:rPr>
          <w:rStyle w:val="normaltextrun"/>
          <w:sz w:val="22"/>
          <w:szCs w:val="22"/>
          <w:lang w:val="en-US"/>
        </w:rPr>
        <w:t>:     </w:t>
      </w:r>
      <w:r>
        <w:rPr>
          <w:rStyle w:val="eop"/>
          <w:sz w:val="22"/>
          <w:szCs w:val="22"/>
        </w:rPr>
        <w:t> </w:t>
      </w:r>
    </w:p>
    <w:p w:rsidR="00E1725F" w:rsidRDefault="00E1725F" w:rsidP="00E1725F">
      <w:pPr>
        <w:pStyle w:val="paragraph"/>
        <w:spacing w:before="0" w:beforeAutospacing="0" w:after="0" w:afterAutospacing="0"/>
        <w:ind w:right="-435"/>
        <w:jc w:val="both"/>
        <w:textAlignment w:val="baseline"/>
        <w:rPr>
          <w:rFonts w:ascii="Segoe UI" w:hAnsi="Segoe UI" w:cs="Segoe UI"/>
          <w:sz w:val="18"/>
          <w:szCs w:val="18"/>
        </w:rPr>
      </w:pPr>
      <w:r>
        <w:rPr>
          <w:rStyle w:val="normaltextrun"/>
          <w:sz w:val="22"/>
          <w:szCs w:val="22"/>
          <w:lang w:val="en-US"/>
        </w:rPr>
        <w:t>Zadovoljavanje učeničkih interesa te razvoj temeljne kompetencije inicijativnosti i poduzetnosti.</w:t>
      </w:r>
      <w:r>
        <w:rPr>
          <w:rStyle w:val="eop"/>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Nositelji</w:t>
      </w:r>
      <w:r>
        <w:rPr>
          <w:rStyle w:val="normaltextrun"/>
          <w:sz w:val="22"/>
          <w:szCs w:val="22"/>
          <w:lang w:val="en-US"/>
        </w:rPr>
        <w:t xml:space="preserve">: Ivan Milatović, nastavnik </w:t>
      </w:r>
      <w:r w:rsidR="008D2487">
        <w:rPr>
          <w:rStyle w:val="normaltextrun"/>
          <w:sz w:val="22"/>
          <w:szCs w:val="22"/>
          <w:lang w:val="en-US"/>
        </w:rPr>
        <w:t>strukovnih</w:t>
      </w:r>
      <w:r>
        <w:rPr>
          <w:rStyle w:val="normaltextrun"/>
          <w:sz w:val="22"/>
          <w:szCs w:val="22"/>
          <w:lang w:val="en-US"/>
        </w:rPr>
        <w:t xml:space="preserve"> predmeta</w:t>
      </w:r>
      <w:r>
        <w:rPr>
          <w:rStyle w:val="eop"/>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Način realizacije: </w:t>
      </w:r>
      <w:r>
        <w:rPr>
          <w:rStyle w:val="normaltextrun"/>
          <w:sz w:val="22"/>
          <w:szCs w:val="22"/>
          <w:lang w:val="en-US"/>
        </w:rPr>
        <w:t>Jednom tjedno održavat će se susreti članova šahovskog kluba u trajanju od 45 minuta do jednog sata na kojima će se učenici upoznati s igrom i igrati</w:t>
      </w:r>
      <w:r>
        <w:rPr>
          <w:rFonts w:ascii="Segoe UI" w:hAnsi="Segoe UI" w:cs="Segoe UI"/>
          <w:sz w:val="18"/>
          <w:szCs w:val="18"/>
        </w:rPr>
        <w:t>.</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Vremenik</w:t>
      </w:r>
      <w:r>
        <w:rPr>
          <w:rStyle w:val="normaltextrun"/>
          <w:sz w:val="22"/>
          <w:szCs w:val="22"/>
          <w:lang w:val="en-US"/>
        </w:rPr>
        <w:t>: Tijekom školske godine, 35 sati</w:t>
      </w:r>
      <w:r>
        <w:rPr>
          <w:rStyle w:val="eop"/>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Troškovnik</w:t>
      </w:r>
      <w:r>
        <w:rPr>
          <w:rStyle w:val="normaltextrun"/>
          <w:sz w:val="22"/>
          <w:szCs w:val="22"/>
          <w:lang w:val="en-US"/>
        </w:rPr>
        <w:t>: </w:t>
      </w:r>
      <w:r>
        <w:rPr>
          <w:rStyle w:val="normaltextrun"/>
          <w:color w:val="1D1B11"/>
          <w:sz w:val="22"/>
          <w:szCs w:val="22"/>
          <w:lang w:val="en-US"/>
        </w:rPr>
        <w:t>Nema troškova</w:t>
      </w:r>
      <w:r>
        <w:rPr>
          <w:rStyle w:val="eop"/>
          <w:color w:val="1D1B11"/>
          <w:sz w:val="22"/>
          <w:szCs w:val="22"/>
        </w:rPr>
        <w:t> </w:t>
      </w:r>
    </w:p>
    <w:p w:rsidR="00E1725F" w:rsidRDefault="00E1725F" w:rsidP="00E1725F">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lang w:val="en-US"/>
        </w:rPr>
        <w:t>Način vrednovanja: </w:t>
      </w:r>
      <w:r>
        <w:rPr>
          <w:rStyle w:val="normaltextrun"/>
          <w:sz w:val="22"/>
          <w:szCs w:val="22"/>
          <w:lang w:val="en-US"/>
        </w:rPr>
        <w:t>Evidencijske liste, fotografije sa susreta.</w:t>
      </w:r>
    </w:p>
    <w:p w:rsidR="005A4B45" w:rsidRDefault="005A4B45" w:rsidP="007C2486">
      <w:pPr>
        <w:rPr>
          <w:color w:val="FF0000"/>
          <w:sz w:val="22"/>
          <w:szCs w:val="22"/>
        </w:rPr>
      </w:pPr>
    </w:p>
    <w:p w:rsidR="003120DC" w:rsidRDefault="003120DC" w:rsidP="007C2486">
      <w:pPr>
        <w:rPr>
          <w:color w:val="FF0000"/>
          <w:sz w:val="22"/>
          <w:szCs w:val="22"/>
        </w:rPr>
      </w:pPr>
    </w:p>
    <w:p w:rsidR="007B04F2" w:rsidRDefault="007B04F2" w:rsidP="007C2486">
      <w:pPr>
        <w:rPr>
          <w:color w:val="FF0000"/>
          <w:sz w:val="22"/>
          <w:szCs w:val="22"/>
        </w:rPr>
      </w:pPr>
    </w:p>
    <w:p w:rsidR="007B04F2" w:rsidRPr="00EE7C89" w:rsidRDefault="007B04F2" w:rsidP="007C2486">
      <w:pPr>
        <w:rPr>
          <w:color w:val="FF0000"/>
          <w:sz w:val="22"/>
          <w:szCs w:val="22"/>
        </w:rPr>
      </w:pPr>
    </w:p>
    <w:p w:rsidR="005A693E" w:rsidRPr="00FE7BE7" w:rsidRDefault="0024793D" w:rsidP="007C2486">
      <w:pPr>
        <w:tabs>
          <w:tab w:val="left" w:pos="2370"/>
        </w:tabs>
        <w:jc w:val="both"/>
        <w:rPr>
          <w:b/>
          <w:color w:val="000000" w:themeColor="text1"/>
          <w:sz w:val="22"/>
          <w:szCs w:val="22"/>
          <w:u w:val="single"/>
          <w:lang w:val="hr-HR"/>
        </w:rPr>
      </w:pPr>
      <w:r w:rsidRPr="00AF40FF">
        <w:rPr>
          <w:b/>
          <w:color w:val="000000" w:themeColor="text1"/>
          <w:sz w:val="22"/>
          <w:szCs w:val="22"/>
          <w:u w:val="single"/>
          <w:lang w:val="hr-HR"/>
        </w:rPr>
        <w:lastRenderedPageBreak/>
        <w:t>6</w:t>
      </w:r>
      <w:r w:rsidR="005A693E" w:rsidRPr="00AF40FF">
        <w:rPr>
          <w:b/>
          <w:color w:val="000000" w:themeColor="text1"/>
          <w:sz w:val="22"/>
          <w:szCs w:val="22"/>
          <w:u w:val="single"/>
          <w:lang w:val="hr-HR"/>
        </w:rPr>
        <w:t>. NATJECANJA UČENIKA</w:t>
      </w:r>
    </w:p>
    <w:p w:rsidR="005A693E" w:rsidRPr="00EE7C89" w:rsidRDefault="005A693E" w:rsidP="007C2486">
      <w:pPr>
        <w:tabs>
          <w:tab w:val="left" w:pos="1920"/>
          <w:tab w:val="left" w:pos="2127"/>
          <w:tab w:val="left" w:pos="2370"/>
        </w:tabs>
        <w:jc w:val="both"/>
        <w:rPr>
          <w:b/>
          <w:sz w:val="22"/>
          <w:szCs w:val="22"/>
          <w:lang w:val="hr-HR"/>
        </w:rPr>
      </w:pPr>
      <w:r w:rsidRPr="00EE7C89">
        <w:rPr>
          <w:b/>
          <w:sz w:val="22"/>
          <w:szCs w:val="22"/>
          <w:lang w:val="hr-HR"/>
        </w:rPr>
        <w:t xml:space="preserve">Ciljevi:         </w:t>
      </w:r>
    </w:p>
    <w:p w:rsidR="006B7E2B" w:rsidRPr="00EE7C89" w:rsidRDefault="005A693E" w:rsidP="007C2486">
      <w:pPr>
        <w:tabs>
          <w:tab w:val="left" w:pos="1920"/>
          <w:tab w:val="left" w:pos="2127"/>
          <w:tab w:val="left" w:pos="2370"/>
        </w:tabs>
        <w:jc w:val="both"/>
        <w:rPr>
          <w:sz w:val="22"/>
          <w:szCs w:val="22"/>
          <w:lang w:val="hr-HR"/>
        </w:rPr>
      </w:pPr>
      <w:r w:rsidRPr="00EE7C89">
        <w:rPr>
          <w:sz w:val="22"/>
          <w:szCs w:val="22"/>
          <w:lang w:val="hr-HR"/>
        </w:rPr>
        <w:t>Poticanje cjelovitog razvoja ličnosti: osnaživanje učeničkog samopouzdanja</w:t>
      </w:r>
      <w:r w:rsidRPr="00EE7C89">
        <w:rPr>
          <w:b/>
          <w:sz w:val="22"/>
          <w:szCs w:val="22"/>
          <w:lang w:val="hr-HR"/>
        </w:rPr>
        <w:t xml:space="preserve"> </w:t>
      </w:r>
      <w:r w:rsidRPr="00EE7C89">
        <w:rPr>
          <w:sz w:val="22"/>
          <w:szCs w:val="22"/>
          <w:lang w:val="hr-HR"/>
        </w:rPr>
        <w:t>i spremnosti na natjecanje i  posljedice ( uspjeh – neuspjeh ), uključivanje zainteresiranih učenika u školska natjecanja kao mogućnost</w:t>
      </w:r>
      <w:r w:rsidRPr="00EE7C89">
        <w:rPr>
          <w:b/>
          <w:sz w:val="22"/>
          <w:szCs w:val="22"/>
          <w:lang w:val="hr-HR"/>
        </w:rPr>
        <w:t xml:space="preserve">, </w:t>
      </w:r>
      <w:r w:rsidRPr="00EE7C89">
        <w:rPr>
          <w:sz w:val="22"/>
          <w:szCs w:val="22"/>
          <w:lang w:val="hr-HR"/>
        </w:rPr>
        <w:t>stjecanja novih iskustava bitnih za nastavak karijere i asertivnog ponašanja.</w:t>
      </w:r>
    </w:p>
    <w:p w:rsidR="005A693E" w:rsidRPr="00EE7C89" w:rsidRDefault="005A693E" w:rsidP="007C2486">
      <w:pPr>
        <w:tabs>
          <w:tab w:val="left" w:pos="1920"/>
          <w:tab w:val="left" w:pos="1980"/>
          <w:tab w:val="left" w:pos="2370"/>
        </w:tabs>
        <w:jc w:val="both"/>
        <w:rPr>
          <w:b/>
          <w:sz w:val="22"/>
          <w:szCs w:val="22"/>
          <w:lang w:val="hr-HR"/>
        </w:rPr>
      </w:pPr>
      <w:r w:rsidRPr="00EE7C89">
        <w:rPr>
          <w:b/>
          <w:sz w:val="22"/>
          <w:szCs w:val="22"/>
          <w:lang w:val="hr-HR"/>
        </w:rPr>
        <w:t>Namjena</w:t>
      </w:r>
      <w:r w:rsidRPr="00EE7C89">
        <w:rPr>
          <w:sz w:val="22"/>
          <w:szCs w:val="22"/>
          <w:lang w:val="hr-HR"/>
        </w:rPr>
        <w:t>:</w:t>
      </w:r>
      <w:r w:rsidRPr="00EE7C89">
        <w:rPr>
          <w:b/>
          <w:sz w:val="22"/>
          <w:szCs w:val="22"/>
          <w:lang w:val="hr-HR"/>
        </w:rPr>
        <w:t xml:space="preserve">   </w:t>
      </w:r>
    </w:p>
    <w:p w:rsidR="005A693E" w:rsidRPr="00AF40FF" w:rsidRDefault="005A693E" w:rsidP="007C2486">
      <w:pPr>
        <w:tabs>
          <w:tab w:val="left" w:pos="1920"/>
          <w:tab w:val="left" w:pos="1985"/>
          <w:tab w:val="left" w:pos="2370"/>
        </w:tabs>
        <w:jc w:val="both"/>
        <w:rPr>
          <w:sz w:val="22"/>
          <w:szCs w:val="22"/>
          <w:lang w:val="hr-HR"/>
        </w:rPr>
      </w:pPr>
      <w:r w:rsidRPr="00EE7C89">
        <w:rPr>
          <w:sz w:val="22"/>
          <w:szCs w:val="22"/>
          <w:lang w:val="hr-HR"/>
        </w:rPr>
        <w:t>Učenicima koji žele, mogu i hoće ulagati dodatni napor za usvajanje znanja i vještine to omogućiti, pripremanje učenika za natjecanje kao jedan od načina uključivanja u nastavak obrazovanja te postizanje dobrih rezultata na putu u izvrsnost.</w:t>
      </w:r>
    </w:p>
    <w:p w:rsidR="005A693E" w:rsidRPr="00EE7C89" w:rsidRDefault="005A693E" w:rsidP="007C2486">
      <w:pPr>
        <w:tabs>
          <w:tab w:val="left" w:pos="1920"/>
          <w:tab w:val="left" w:pos="1985"/>
          <w:tab w:val="left" w:pos="2370"/>
        </w:tabs>
        <w:jc w:val="both"/>
        <w:rPr>
          <w:b/>
          <w:sz w:val="22"/>
          <w:szCs w:val="22"/>
          <w:lang w:val="hr-HR"/>
        </w:rPr>
      </w:pPr>
      <w:r w:rsidRPr="00EE7C89">
        <w:rPr>
          <w:b/>
          <w:sz w:val="22"/>
          <w:szCs w:val="22"/>
          <w:lang w:val="hr-HR"/>
        </w:rPr>
        <w:t>Nositelji</w:t>
      </w:r>
      <w:r w:rsidRPr="00EE7C89">
        <w:rPr>
          <w:sz w:val="22"/>
          <w:szCs w:val="22"/>
          <w:lang w:val="hr-HR"/>
        </w:rPr>
        <w:t>:</w:t>
      </w:r>
      <w:r w:rsidRPr="00EE7C89">
        <w:rPr>
          <w:b/>
          <w:sz w:val="22"/>
          <w:szCs w:val="22"/>
          <w:lang w:val="hr-HR"/>
        </w:rPr>
        <w:t xml:space="preserve">   </w:t>
      </w:r>
    </w:p>
    <w:p w:rsidR="005463D9" w:rsidRDefault="00F24CB9" w:rsidP="007C2486">
      <w:pPr>
        <w:tabs>
          <w:tab w:val="left" w:pos="1920"/>
          <w:tab w:val="left" w:pos="2370"/>
        </w:tabs>
        <w:jc w:val="both"/>
        <w:rPr>
          <w:sz w:val="22"/>
          <w:szCs w:val="22"/>
          <w:lang w:val="hr-HR"/>
        </w:rPr>
      </w:pPr>
      <w:r>
        <w:rPr>
          <w:b/>
          <w:sz w:val="22"/>
          <w:szCs w:val="22"/>
          <w:lang w:val="hr-HR"/>
        </w:rPr>
        <w:t>Računovodstvo</w:t>
      </w:r>
      <w:r w:rsidR="002B1CB8" w:rsidRPr="00EE7C89">
        <w:rPr>
          <w:b/>
          <w:sz w:val="22"/>
          <w:szCs w:val="22"/>
          <w:lang w:val="hr-HR"/>
        </w:rPr>
        <w:t>:</w:t>
      </w:r>
      <w:r w:rsidR="002B1CB8" w:rsidRPr="00EE7C89">
        <w:rPr>
          <w:sz w:val="22"/>
          <w:szCs w:val="22"/>
          <w:lang w:val="hr-HR"/>
        </w:rPr>
        <w:t xml:space="preserve"> </w:t>
      </w:r>
      <w:r w:rsidR="00DE62E6">
        <w:rPr>
          <w:sz w:val="22"/>
          <w:szCs w:val="22"/>
          <w:lang w:val="hr-HR"/>
        </w:rPr>
        <w:t xml:space="preserve">Ana Marija Žutić, nastavnica strukovnih predmeta. </w:t>
      </w:r>
    </w:p>
    <w:p w:rsidR="005463D9" w:rsidRDefault="005463D9" w:rsidP="007C2486">
      <w:pPr>
        <w:tabs>
          <w:tab w:val="left" w:pos="1920"/>
          <w:tab w:val="left" w:pos="2370"/>
        </w:tabs>
        <w:jc w:val="both"/>
        <w:rPr>
          <w:sz w:val="22"/>
          <w:szCs w:val="22"/>
          <w:lang w:val="hr-HR"/>
        </w:rPr>
      </w:pPr>
      <w:r w:rsidRPr="005463D9">
        <w:rPr>
          <w:b/>
          <w:sz w:val="22"/>
          <w:szCs w:val="22"/>
          <w:lang w:val="hr-HR"/>
        </w:rPr>
        <w:t>Poduzetništvo:</w:t>
      </w:r>
      <w:r>
        <w:rPr>
          <w:b/>
          <w:sz w:val="22"/>
          <w:szCs w:val="22"/>
          <w:lang w:val="hr-HR"/>
        </w:rPr>
        <w:t xml:space="preserve"> </w:t>
      </w:r>
      <w:r w:rsidRPr="005463D9">
        <w:rPr>
          <w:sz w:val="22"/>
          <w:szCs w:val="22"/>
          <w:lang w:val="hr-HR"/>
        </w:rPr>
        <w:t>Sanja Siljanoska</w:t>
      </w:r>
      <w:r w:rsidR="003120DC">
        <w:rPr>
          <w:sz w:val="22"/>
          <w:szCs w:val="22"/>
          <w:lang w:val="hr-HR"/>
        </w:rPr>
        <w:t>,</w:t>
      </w:r>
      <w:r w:rsidR="00DE62E6">
        <w:rPr>
          <w:sz w:val="22"/>
          <w:szCs w:val="22"/>
          <w:lang w:val="hr-HR"/>
        </w:rPr>
        <w:t xml:space="preserve"> Sanja Dvorneković Tomšić,</w:t>
      </w:r>
      <w:r w:rsidR="003120DC">
        <w:rPr>
          <w:sz w:val="22"/>
          <w:szCs w:val="22"/>
          <w:lang w:val="hr-HR"/>
        </w:rPr>
        <w:t xml:space="preserve"> nastavnic</w:t>
      </w:r>
      <w:r w:rsidR="00DE62E6">
        <w:rPr>
          <w:sz w:val="22"/>
          <w:szCs w:val="22"/>
          <w:lang w:val="hr-HR"/>
        </w:rPr>
        <w:t>e</w:t>
      </w:r>
      <w:r w:rsidR="003120DC">
        <w:rPr>
          <w:sz w:val="22"/>
          <w:szCs w:val="22"/>
          <w:lang w:val="hr-HR"/>
        </w:rPr>
        <w:t xml:space="preserve"> strukovnih predmeta.</w:t>
      </w:r>
      <w:r w:rsidR="003120DC" w:rsidRPr="00EE7C89">
        <w:rPr>
          <w:sz w:val="22"/>
          <w:szCs w:val="22"/>
          <w:lang w:val="hr-HR"/>
        </w:rPr>
        <w:tab/>
      </w:r>
    </w:p>
    <w:p w:rsidR="00D60489" w:rsidRPr="003120DC" w:rsidRDefault="005463D9" w:rsidP="007C2486">
      <w:pPr>
        <w:tabs>
          <w:tab w:val="left" w:pos="1920"/>
          <w:tab w:val="left" w:pos="2370"/>
        </w:tabs>
        <w:jc w:val="both"/>
        <w:rPr>
          <w:sz w:val="22"/>
          <w:szCs w:val="22"/>
          <w:lang w:val="hr-HR"/>
        </w:rPr>
      </w:pPr>
      <w:r w:rsidRPr="005463D9">
        <w:rPr>
          <w:b/>
          <w:sz w:val="22"/>
          <w:szCs w:val="22"/>
          <w:lang w:val="hr-HR"/>
        </w:rPr>
        <w:t>Informatika:</w:t>
      </w:r>
      <w:r>
        <w:rPr>
          <w:sz w:val="22"/>
          <w:szCs w:val="22"/>
          <w:lang w:val="hr-HR"/>
        </w:rPr>
        <w:t xml:space="preserve"> Tatjana Begić Grgurač,</w:t>
      </w:r>
      <w:r w:rsidR="003120DC">
        <w:rPr>
          <w:sz w:val="22"/>
          <w:szCs w:val="22"/>
          <w:lang w:val="hr-HR"/>
        </w:rPr>
        <w:t xml:space="preserve"> nastavnica strukovnih predmeta</w:t>
      </w:r>
      <w:r w:rsidR="00DE62E6">
        <w:rPr>
          <w:sz w:val="22"/>
          <w:szCs w:val="22"/>
          <w:lang w:val="hr-HR"/>
        </w:rPr>
        <w:t>.</w:t>
      </w:r>
      <w:r w:rsidR="00D60489" w:rsidRPr="00EE7C89">
        <w:rPr>
          <w:sz w:val="22"/>
          <w:szCs w:val="22"/>
          <w:lang w:val="hr-HR"/>
        </w:rPr>
        <w:t xml:space="preserve">  </w:t>
      </w:r>
    </w:p>
    <w:p w:rsidR="00536095" w:rsidRPr="00EE7C89" w:rsidRDefault="005A693E" w:rsidP="007C2486">
      <w:pPr>
        <w:tabs>
          <w:tab w:val="left" w:pos="1920"/>
          <w:tab w:val="left" w:pos="2370"/>
        </w:tabs>
        <w:jc w:val="both"/>
        <w:rPr>
          <w:sz w:val="22"/>
          <w:szCs w:val="22"/>
          <w:lang w:val="hr-HR"/>
        </w:rPr>
      </w:pPr>
      <w:r w:rsidRPr="00EE7C89">
        <w:rPr>
          <w:b/>
          <w:sz w:val="22"/>
          <w:szCs w:val="22"/>
          <w:lang w:val="hr-HR"/>
        </w:rPr>
        <w:t xml:space="preserve">Engleski jezik: </w:t>
      </w:r>
      <w:r w:rsidR="002F3A64">
        <w:rPr>
          <w:sz w:val="22"/>
          <w:szCs w:val="22"/>
          <w:lang w:val="hr-HR"/>
        </w:rPr>
        <w:t>Maja Horvatinović Matijević</w:t>
      </w:r>
      <w:r w:rsidR="00F24CB9">
        <w:rPr>
          <w:sz w:val="22"/>
          <w:szCs w:val="22"/>
          <w:lang w:val="hr-HR"/>
        </w:rPr>
        <w:t xml:space="preserve">, </w:t>
      </w:r>
      <w:r w:rsidR="003120DC">
        <w:rPr>
          <w:sz w:val="22"/>
          <w:szCs w:val="22"/>
          <w:lang w:val="hr-HR"/>
        </w:rPr>
        <w:t>nastavnic</w:t>
      </w:r>
      <w:r w:rsidR="00DE62E6">
        <w:rPr>
          <w:sz w:val="22"/>
          <w:szCs w:val="22"/>
          <w:lang w:val="hr-HR"/>
        </w:rPr>
        <w:t>a</w:t>
      </w:r>
      <w:r w:rsidR="003120DC">
        <w:rPr>
          <w:sz w:val="22"/>
          <w:szCs w:val="22"/>
          <w:lang w:val="hr-HR"/>
        </w:rPr>
        <w:t xml:space="preserve"> engleskog</w:t>
      </w:r>
      <w:r w:rsidR="00FA59F5">
        <w:rPr>
          <w:sz w:val="22"/>
          <w:szCs w:val="22"/>
          <w:lang w:val="hr-HR"/>
        </w:rPr>
        <w:t>a</w:t>
      </w:r>
      <w:r w:rsidR="003120DC">
        <w:rPr>
          <w:sz w:val="22"/>
          <w:szCs w:val="22"/>
          <w:lang w:val="hr-HR"/>
        </w:rPr>
        <w:t xml:space="preserve"> jezika.</w:t>
      </w:r>
    </w:p>
    <w:p w:rsidR="00D5483C" w:rsidRPr="00EE7C89" w:rsidRDefault="00D5483C" w:rsidP="007C2486">
      <w:pPr>
        <w:tabs>
          <w:tab w:val="left" w:pos="1920"/>
          <w:tab w:val="left" w:pos="2370"/>
        </w:tabs>
        <w:jc w:val="both"/>
        <w:rPr>
          <w:sz w:val="22"/>
          <w:szCs w:val="22"/>
          <w:lang w:val="hr-HR"/>
        </w:rPr>
      </w:pPr>
      <w:r w:rsidRPr="00EE7C89">
        <w:rPr>
          <w:b/>
          <w:sz w:val="22"/>
          <w:szCs w:val="22"/>
          <w:lang w:val="hr-HR"/>
        </w:rPr>
        <w:t xml:space="preserve">LiDraNo: </w:t>
      </w:r>
      <w:r w:rsidRPr="00EE7C89">
        <w:rPr>
          <w:sz w:val="22"/>
          <w:szCs w:val="22"/>
          <w:lang w:val="hr-HR"/>
        </w:rPr>
        <w:t xml:space="preserve">Zoran Sertić, </w:t>
      </w:r>
      <w:r w:rsidR="003120DC">
        <w:rPr>
          <w:sz w:val="22"/>
          <w:szCs w:val="22"/>
          <w:lang w:val="hr-HR"/>
        </w:rPr>
        <w:t>nastavnik hrvatskoga jezika.</w:t>
      </w:r>
    </w:p>
    <w:p w:rsidR="00DE62E6" w:rsidRDefault="005A693E" w:rsidP="007C2486">
      <w:pPr>
        <w:tabs>
          <w:tab w:val="left" w:pos="1530"/>
        </w:tabs>
        <w:jc w:val="both"/>
        <w:rPr>
          <w:sz w:val="22"/>
          <w:szCs w:val="22"/>
          <w:lang w:val="hr-HR"/>
        </w:rPr>
      </w:pPr>
      <w:r w:rsidRPr="00EE7C89">
        <w:rPr>
          <w:b/>
          <w:sz w:val="22"/>
          <w:szCs w:val="22"/>
          <w:lang w:val="hr-HR"/>
        </w:rPr>
        <w:t>Njemački jezik:</w:t>
      </w:r>
      <w:r w:rsidR="002F3A64">
        <w:rPr>
          <w:sz w:val="22"/>
          <w:szCs w:val="22"/>
          <w:lang w:val="hr-HR"/>
        </w:rPr>
        <w:t xml:space="preserve"> Sonja Š</w:t>
      </w:r>
      <w:r w:rsidRPr="00EE7C89">
        <w:rPr>
          <w:sz w:val="22"/>
          <w:szCs w:val="22"/>
          <w:lang w:val="hr-HR"/>
        </w:rPr>
        <w:t>imek Cvitkovi</w:t>
      </w:r>
      <w:r w:rsidR="005419EB">
        <w:rPr>
          <w:sz w:val="22"/>
          <w:szCs w:val="22"/>
          <w:lang w:val="hr-HR"/>
        </w:rPr>
        <w:t>ć</w:t>
      </w:r>
      <w:r w:rsidR="00F24CB9">
        <w:rPr>
          <w:sz w:val="22"/>
          <w:szCs w:val="22"/>
          <w:lang w:val="hr-HR"/>
        </w:rPr>
        <w:t>,</w:t>
      </w:r>
      <w:r w:rsidR="003120DC">
        <w:rPr>
          <w:sz w:val="22"/>
          <w:szCs w:val="22"/>
          <w:lang w:val="hr-HR"/>
        </w:rPr>
        <w:t xml:space="preserve"> nastavnica njemačkoga jezika</w:t>
      </w:r>
      <w:r w:rsidR="00DE62E6">
        <w:rPr>
          <w:sz w:val="22"/>
          <w:szCs w:val="22"/>
          <w:lang w:val="hr-HR"/>
        </w:rPr>
        <w:t>.</w:t>
      </w:r>
    </w:p>
    <w:p w:rsidR="005A693E" w:rsidRPr="00EE7C89" w:rsidRDefault="005A693E" w:rsidP="007C2486">
      <w:pPr>
        <w:tabs>
          <w:tab w:val="left" w:pos="1530"/>
        </w:tabs>
        <w:jc w:val="both"/>
        <w:rPr>
          <w:sz w:val="22"/>
          <w:szCs w:val="22"/>
          <w:lang w:val="hr-HR"/>
        </w:rPr>
      </w:pPr>
      <w:r w:rsidRPr="00EE7C89">
        <w:rPr>
          <w:b/>
          <w:sz w:val="22"/>
          <w:szCs w:val="22"/>
          <w:lang w:val="hr-HR"/>
        </w:rPr>
        <w:t>Sportska natjecanja</w:t>
      </w:r>
      <w:r w:rsidRPr="00EE7C89">
        <w:rPr>
          <w:sz w:val="22"/>
          <w:szCs w:val="22"/>
          <w:lang w:val="hr-HR"/>
        </w:rPr>
        <w:t>: Helena Dobrani</w:t>
      </w:r>
      <w:r w:rsidR="003F5ED8" w:rsidRPr="00EE7C89">
        <w:rPr>
          <w:sz w:val="22"/>
          <w:szCs w:val="22"/>
          <w:lang w:val="hr-HR"/>
        </w:rPr>
        <w:t>ć,</w:t>
      </w:r>
      <w:r w:rsidR="003120DC">
        <w:rPr>
          <w:sz w:val="22"/>
          <w:szCs w:val="22"/>
          <w:lang w:val="hr-HR"/>
        </w:rPr>
        <w:t xml:space="preserve"> nastavnica tjelesne i zdravstvene kulture.</w:t>
      </w:r>
    </w:p>
    <w:p w:rsidR="00FA60F2" w:rsidRPr="00EE7C89" w:rsidRDefault="005A693E" w:rsidP="00D36444">
      <w:pPr>
        <w:rPr>
          <w:sz w:val="22"/>
          <w:szCs w:val="22"/>
        </w:rPr>
      </w:pPr>
      <w:r w:rsidRPr="00EE7C89">
        <w:rPr>
          <w:b/>
          <w:sz w:val="22"/>
          <w:szCs w:val="22"/>
          <w:lang w:val="hr-HR"/>
        </w:rPr>
        <w:t>Natjecanje Klubova mladeži Crvenog križa</w:t>
      </w:r>
      <w:r w:rsidRPr="00EE7C89">
        <w:rPr>
          <w:sz w:val="22"/>
          <w:szCs w:val="22"/>
          <w:lang w:val="hr-HR"/>
        </w:rPr>
        <w:t xml:space="preserve">: </w:t>
      </w:r>
      <w:r w:rsidR="00FA60F2" w:rsidRPr="00EE7C89">
        <w:rPr>
          <w:sz w:val="22"/>
          <w:szCs w:val="22"/>
        </w:rPr>
        <w:t xml:space="preserve">Marina Tetkov, </w:t>
      </w:r>
      <w:r w:rsidR="003120DC">
        <w:rPr>
          <w:sz w:val="22"/>
          <w:szCs w:val="22"/>
        </w:rPr>
        <w:t>nastavnica biologije.</w:t>
      </w:r>
    </w:p>
    <w:p w:rsidR="005A693E" w:rsidRDefault="005A693E" w:rsidP="00D36444">
      <w:pPr>
        <w:tabs>
          <w:tab w:val="left" w:pos="1530"/>
        </w:tabs>
        <w:jc w:val="both"/>
        <w:rPr>
          <w:sz w:val="22"/>
          <w:szCs w:val="22"/>
          <w:lang w:val="hr-HR"/>
        </w:rPr>
      </w:pPr>
      <w:r w:rsidRPr="00EE7C89">
        <w:rPr>
          <w:b/>
          <w:sz w:val="22"/>
          <w:szCs w:val="22"/>
          <w:lang w:val="hr-HR"/>
        </w:rPr>
        <w:t xml:space="preserve">Geografija: </w:t>
      </w:r>
      <w:r w:rsidRPr="00EE7C89">
        <w:rPr>
          <w:sz w:val="22"/>
          <w:szCs w:val="22"/>
          <w:lang w:val="hr-HR"/>
        </w:rPr>
        <w:t>Dalibor Brdarić</w:t>
      </w:r>
      <w:r w:rsidR="00DE62E6">
        <w:rPr>
          <w:sz w:val="22"/>
          <w:szCs w:val="22"/>
          <w:lang w:val="hr-HR"/>
        </w:rPr>
        <w:t>, nastavnik geografije.</w:t>
      </w:r>
    </w:p>
    <w:p w:rsidR="00DE62E6" w:rsidRDefault="00DE62E6" w:rsidP="00D36444">
      <w:pPr>
        <w:tabs>
          <w:tab w:val="left" w:pos="1530"/>
        </w:tabs>
        <w:jc w:val="both"/>
        <w:rPr>
          <w:sz w:val="22"/>
          <w:szCs w:val="22"/>
          <w:lang w:val="hr-HR"/>
        </w:rPr>
      </w:pPr>
      <w:r w:rsidRPr="00DE62E6">
        <w:rPr>
          <w:b/>
          <w:sz w:val="22"/>
          <w:szCs w:val="22"/>
          <w:lang w:val="hr-HR"/>
        </w:rPr>
        <w:t>Vjeronaučna olimpijada</w:t>
      </w:r>
      <w:r>
        <w:rPr>
          <w:sz w:val="22"/>
          <w:szCs w:val="22"/>
          <w:lang w:val="hr-HR"/>
        </w:rPr>
        <w:t>: Marija Matanivić, nastavnica vjeronauka.</w:t>
      </w:r>
    </w:p>
    <w:p w:rsidR="00DE62E6" w:rsidRPr="00EE7C89" w:rsidRDefault="00DE62E6" w:rsidP="00D36444">
      <w:pPr>
        <w:tabs>
          <w:tab w:val="left" w:pos="1530"/>
        </w:tabs>
        <w:jc w:val="both"/>
        <w:rPr>
          <w:sz w:val="22"/>
          <w:szCs w:val="22"/>
          <w:lang w:val="hr-HR"/>
        </w:rPr>
      </w:pPr>
      <w:r w:rsidRPr="00DE62E6">
        <w:rPr>
          <w:b/>
          <w:sz w:val="22"/>
          <w:szCs w:val="22"/>
          <w:lang w:val="hr-HR"/>
        </w:rPr>
        <w:t>Natjecanje za zanimanje poslovni tajnik</w:t>
      </w:r>
      <w:r>
        <w:rPr>
          <w:sz w:val="22"/>
          <w:szCs w:val="22"/>
          <w:lang w:val="hr-HR"/>
        </w:rPr>
        <w:t>: Bojana Kovačević, nastavnica strukovnih predmeta.</w:t>
      </w:r>
    </w:p>
    <w:p w:rsidR="005A693E" w:rsidRPr="00EE7C89" w:rsidRDefault="005A693E" w:rsidP="007C2486">
      <w:pPr>
        <w:tabs>
          <w:tab w:val="left" w:pos="1920"/>
          <w:tab w:val="left" w:pos="2370"/>
        </w:tabs>
        <w:jc w:val="both"/>
        <w:rPr>
          <w:sz w:val="22"/>
          <w:szCs w:val="22"/>
          <w:lang w:val="hr-HR"/>
        </w:rPr>
      </w:pPr>
      <w:r w:rsidRPr="00EE7C89">
        <w:rPr>
          <w:b/>
          <w:sz w:val="22"/>
          <w:szCs w:val="22"/>
          <w:lang w:val="hr-HR"/>
        </w:rPr>
        <w:t>Način realizacije</w:t>
      </w:r>
      <w:r w:rsidRPr="00EE7C89">
        <w:rPr>
          <w:sz w:val="22"/>
          <w:szCs w:val="22"/>
          <w:lang w:val="hr-HR"/>
        </w:rPr>
        <w:t>:</w:t>
      </w:r>
    </w:p>
    <w:p w:rsidR="005A693E" w:rsidRPr="00EE7C89" w:rsidRDefault="005A693E" w:rsidP="007C2486">
      <w:pPr>
        <w:tabs>
          <w:tab w:val="left" w:pos="1920"/>
          <w:tab w:val="left" w:pos="2370"/>
        </w:tabs>
        <w:jc w:val="both"/>
        <w:rPr>
          <w:sz w:val="22"/>
          <w:szCs w:val="22"/>
          <w:lang w:val="hr-HR"/>
        </w:rPr>
      </w:pPr>
      <w:r w:rsidRPr="00EE7C89">
        <w:rPr>
          <w:sz w:val="22"/>
          <w:szCs w:val="22"/>
          <w:lang w:val="hr-HR"/>
        </w:rPr>
        <w:t>Pripremanje učenika u okviru nastavnih predmeta i izvannastavnih aktivnosti, organizacija školskog natjecanja prema kalendaru organizatora.</w:t>
      </w:r>
    </w:p>
    <w:p w:rsidR="005A693E" w:rsidRPr="00EE7C89" w:rsidRDefault="005A693E" w:rsidP="007C2486">
      <w:pPr>
        <w:tabs>
          <w:tab w:val="left" w:pos="1920"/>
          <w:tab w:val="left" w:pos="1950"/>
          <w:tab w:val="left" w:pos="2370"/>
        </w:tabs>
        <w:jc w:val="both"/>
        <w:rPr>
          <w:sz w:val="22"/>
          <w:szCs w:val="22"/>
          <w:lang w:val="hr-HR"/>
        </w:rPr>
      </w:pPr>
      <w:r w:rsidRPr="00EE7C89">
        <w:rPr>
          <w:b/>
          <w:sz w:val="22"/>
          <w:szCs w:val="22"/>
          <w:lang w:val="hr-HR"/>
        </w:rPr>
        <w:t>Vremenik</w:t>
      </w:r>
      <w:r w:rsidRPr="00EE7C89">
        <w:rPr>
          <w:sz w:val="22"/>
          <w:szCs w:val="22"/>
          <w:lang w:val="hr-HR"/>
        </w:rPr>
        <w:t>: Prema kalendaru organizatora natjecanja.</w:t>
      </w:r>
    </w:p>
    <w:p w:rsidR="005A693E" w:rsidRPr="00EE7C89" w:rsidRDefault="005A693E" w:rsidP="007C2486">
      <w:pPr>
        <w:tabs>
          <w:tab w:val="left" w:pos="1920"/>
          <w:tab w:val="left" w:pos="2010"/>
          <w:tab w:val="left" w:pos="2370"/>
        </w:tabs>
        <w:jc w:val="both"/>
        <w:rPr>
          <w:b/>
          <w:sz w:val="22"/>
          <w:szCs w:val="22"/>
          <w:lang w:val="hr-HR"/>
        </w:rPr>
      </w:pPr>
      <w:r w:rsidRPr="00EE7C89">
        <w:rPr>
          <w:b/>
          <w:sz w:val="22"/>
          <w:szCs w:val="22"/>
          <w:lang w:val="hr-HR"/>
        </w:rPr>
        <w:t xml:space="preserve">Troškovnik: </w:t>
      </w:r>
    </w:p>
    <w:p w:rsidR="005A693E" w:rsidRPr="00EE7C89" w:rsidRDefault="005A693E" w:rsidP="007C2486">
      <w:pPr>
        <w:tabs>
          <w:tab w:val="left" w:pos="1920"/>
          <w:tab w:val="left" w:pos="2010"/>
          <w:tab w:val="left" w:pos="2370"/>
        </w:tabs>
        <w:jc w:val="both"/>
        <w:rPr>
          <w:sz w:val="22"/>
          <w:szCs w:val="22"/>
          <w:lang w:val="hr-HR"/>
        </w:rPr>
      </w:pPr>
      <w:r w:rsidRPr="00EE7C89">
        <w:rPr>
          <w:sz w:val="22"/>
          <w:szCs w:val="22"/>
          <w:lang w:val="hr-HR"/>
        </w:rPr>
        <w:t>Troškove školskog natjecanja snosi Škola, a za ostale razine natjecanja Grad Sisak i Sisačko-moslavačka županija.</w:t>
      </w:r>
    </w:p>
    <w:p w:rsidR="005A693E" w:rsidRPr="00EE7C89" w:rsidRDefault="005A693E" w:rsidP="007C2486">
      <w:pPr>
        <w:tabs>
          <w:tab w:val="left" w:pos="1920"/>
          <w:tab w:val="left" w:pos="2010"/>
          <w:tab w:val="left" w:pos="2370"/>
        </w:tabs>
        <w:jc w:val="both"/>
        <w:rPr>
          <w:b/>
          <w:sz w:val="22"/>
          <w:szCs w:val="22"/>
          <w:lang w:val="hr-HR"/>
        </w:rPr>
      </w:pPr>
      <w:r w:rsidRPr="00EE7C89">
        <w:rPr>
          <w:b/>
          <w:sz w:val="22"/>
          <w:szCs w:val="22"/>
          <w:lang w:val="hr-HR"/>
        </w:rPr>
        <w:t xml:space="preserve">Vrjednovanje: </w:t>
      </w:r>
    </w:p>
    <w:p w:rsidR="005A693E" w:rsidRPr="00EE7C89" w:rsidRDefault="005A693E" w:rsidP="007C2486">
      <w:pPr>
        <w:tabs>
          <w:tab w:val="left" w:pos="1920"/>
          <w:tab w:val="left" w:pos="2010"/>
          <w:tab w:val="left" w:pos="2370"/>
        </w:tabs>
        <w:jc w:val="both"/>
        <w:rPr>
          <w:sz w:val="22"/>
          <w:szCs w:val="22"/>
          <w:lang w:val="hr-HR"/>
        </w:rPr>
      </w:pPr>
      <w:r w:rsidRPr="00EE7C89">
        <w:rPr>
          <w:sz w:val="22"/>
          <w:szCs w:val="22"/>
          <w:lang w:val="hr-HR"/>
        </w:rPr>
        <w:t>Analiza rezultata natjecanja na nastavi predmeta i izvannastavnim aktivnostima, te razmatranje pohvala i nagrada najuspješnijim učenicima na sjednici Nastavničkog vijeća.</w:t>
      </w:r>
    </w:p>
    <w:p w:rsidR="005A693E" w:rsidRPr="00EE7C89" w:rsidRDefault="005A693E" w:rsidP="007C2486">
      <w:pPr>
        <w:rPr>
          <w:sz w:val="22"/>
          <w:szCs w:val="22"/>
          <w:lang w:val="hr-HR"/>
        </w:rPr>
      </w:pPr>
    </w:p>
    <w:p w:rsidR="005A693E" w:rsidRPr="00FE7BE7" w:rsidRDefault="0024793D" w:rsidP="00536C98">
      <w:pPr>
        <w:jc w:val="both"/>
        <w:rPr>
          <w:b/>
          <w:color w:val="000000" w:themeColor="text1"/>
          <w:sz w:val="22"/>
          <w:szCs w:val="22"/>
          <w:u w:val="single"/>
          <w:lang w:val="es-ES_tradnl"/>
        </w:rPr>
      </w:pPr>
      <w:r w:rsidRPr="00FD0FCC">
        <w:rPr>
          <w:b/>
          <w:color w:val="000000" w:themeColor="text1"/>
          <w:sz w:val="22"/>
          <w:szCs w:val="22"/>
          <w:u w:val="single"/>
          <w:lang w:val="hr-HR"/>
        </w:rPr>
        <w:t>7</w:t>
      </w:r>
      <w:r w:rsidR="005A693E" w:rsidRPr="00FD0FCC">
        <w:rPr>
          <w:b/>
          <w:color w:val="000000" w:themeColor="text1"/>
          <w:sz w:val="22"/>
          <w:szCs w:val="22"/>
          <w:u w:val="single"/>
          <w:lang w:val="hr-HR"/>
        </w:rPr>
        <w:t>. ŠKOLSKI PREVENTIVNI PROGRAMI</w:t>
      </w:r>
      <w:r w:rsidR="005A693E" w:rsidRPr="00FE7BE7">
        <w:rPr>
          <w:b/>
          <w:color w:val="000000" w:themeColor="text1"/>
          <w:sz w:val="22"/>
          <w:szCs w:val="22"/>
          <w:u w:val="single"/>
          <w:lang w:val="es-ES_tradnl"/>
        </w:rPr>
        <w:t xml:space="preserve"> </w:t>
      </w:r>
    </w:p>
    <w:p w:rsidR="00D2632F" w:rsidRPr="003D01F2" w:rsidRDefault="00D2632F" w:rsidP="00536C98">
      <w:pPr>
        <w:jc w:val="both"/>
        <w:rPr>
          <w:sz w:val="22"/>
          <w:szCs w:val="22"/>
          <w:lang w:val="es-ES_tradnl"/>
        </w:rPr>
      </w:pPr>
      <w:r w:rsidRPr="003D01F2">
        <w:rPr>
          <w:b/>
          <w:sz w:val="22"/>
          <w:szCs w:val="22"/>
          <w:lang w:val="es-ES_tradnl"/>
        </w:rPr>
        <w:t>Ciljevi</w:t>
      </w:r>
      <w:r w:rsidRPr="003D01F2">
        <w:rPr>
          <w:sz w:val="22"/>
          <w:szCs w:val="22"/>
          <w:lang w:val="es-ES_tradnl"/>
        </w:rPr>
        <w:t xml:space="preserve">:            </w:t>
      </w:r>
    </w:p>
    <w:p w:rsidR="00D2632F" w:rsidRPr="00AF40FF" w:rsidRDefault="006840DF" w:rsidP="007C2486">
      <w:pPr>
        <w:jc w:val="both"/>
        <w:rPr>
          <w:color w:val="000000"/>
          <w:sz w:val="22"/>
          <w:szCs w:val="22"/>
          <w:lang w:val="es-ES_tradnl" w:eastAsia="hr-HR"/>
        </w:rPr>
      </w:pPr>
      <w:r w:rsidRPr="003D01F2">
        <w:rPr>
          <w:color w:val="000000"/>
          <w:sz w:val="22"/>
          <w:szCs w:val="22"/>
          <w:lang w:val="es-ES_tradnl" w:eastAsia="hr-HR"/>
        </w:rPr>
        <w:t>Razvoj socijalnih vještina učenika i pozitivan socijalni utjecaj na učenike; pružanje informacija o zdravlju i poželjnim oblicima ponašanja</w:t>
      </w:r>
      <w:r w:rsidR="003D01F2" w:rsidRPr="003D01F2">
        <w:rPr>
          <w:color w:val="000000"/>
          <w:sz w:val="22"/>
          <w:szCs w:val="22"/>
          <w:lang w:val="es-ES_tradnl" w:eastAsia="hr-HR"/>
        </w:rPr>
        <w:t xml:space="preserve"> učenicima i roditeljima</w:t>
      </w:r>
      <w:r w:rsidRPr="003D01F2">
        <w:rPr>
          <w:color w:val="000000"/>
          <w:sz w:val="22"/>
          <w:szCs w:val="22"/>
          <w:lang w:val="es-ES_tradnl" w:eastAsia="hr-HR"/>
        </w:rPr>
        <w:t>.</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Namjena</w:t>
      </w:r>
      <w:r w:rsidRPr="003D01F2">
        <w:rPr>
          <w:color w:val="000000"/>
          <w:sz w:val="22"/>
          <w:szCs w:val="22"/>
          <w:lang w:val="es-ES_tradnl" w:eastAsia="hr-HR"/>
        </w:rPr>
        <w:t xml:space="preserve">: </w:t>
      </w:r>
    </w:p>
    <w:p w:rsidR="00D2632F" w:rsidRPr="003D01F2" w:rsidRDefault="003D01F2" w:rsidP="007C2486">
      <w:pPr>
        <w:shd w:val="clear" w:color="auto" w:fill="FFFFFF"/>
        <w:jc w:val="both"/>
        <w:rPr>
          <w:color w:val="000000"/>
          <w:sz w:val="22"/>
          <w:szCs w:val="22"/>
          <w:lang w:val="es-ES_tradnl" w:eastAsia="hr-HR"/>
        </w:rPr>
      </w:pPr>
      <w:r w:rsidRPr="003D01F2">
        <w:rPr>
          <w:color w:val="000000"/>
          <w:sz w:val="22"/>
          <w:szCs w:val="22"/>
          <w:lang w:val="es-ES_tradnl" w:eastAsia="hr-HR"/>
        </w:rPr>
        <w:t>Učenici svih razreda, roditelji 1. i 2. razreda.</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Nositelji</w:t>
      </w:r>
      <w:r w:rsidRPr="003D01F2">
        <w:rPr>
          <w:color w:val="000000"/>
          <w:sz w:val="22"/>
          <w:szCs w:val="22"/>
          <w:lang w:val="es-ES_tradnl" w:eastAsia="hr-HR"/>
        </w:rPr>
        <w:t xml:space="preserve">:  </w:t>
      </w:r>
    </w:p>
    <w:p w:rsidR="001A6CD2" w:rsidRDefault="006840DF" w:rsidP="007C2486">
      <w:pPr>
        <w:shd w:val="clear" w:color="auto" w:fill="FFFFFF"/>
        <w:jc w:val="both"/>
        <w:rPr>
          <w:color w:val="000000"/>
          <w:sz w:val="22"/>
          <w:szCs w:val="22"/>
          <w:lang w:val="es-ES_tradnl" w:eastAsia="hr-HR"/>
        </w:rPr>
      </w:pPr>
      <w:r w:rsidRPr="003D01F2">
        <w:rPr>
          <w:color w:val="000000"/>
          <w:sz w:val="22"/>
          <w:szCs w:val="22"/>
          <w:lang w:val="es-ES_tradnl" w:eastAsia="hr-HR"/>
        </w:rPr>
        <w:t>Stručni suradnik pedagog, djelatnici MUP-a i HZJZ-a, nastavnici.</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Vremenik</w:t>
      </w:r>
      <w:r w:rsidR="00350050" w:rsidRPr="003D01F2">
        <w:rPr>
          <w:color w:val="000000"/>
          <w:sz w:val="22"/>
          <w:szCs w:val="22"/>
          <w:lang w:val="es-ES_tradnl" w:eastAsia="hr-HR"/>
        </w:rPr>
        <w:t xml:space="preserve">: </w:t>
      </w:r>
      <w:r w:rsidR="00D24379">
        <w:rPr>
          <w:color w:val="000000"/>
          <w:sz w:val="22"/>
          <w:szCs w:val="22"/>
          <w:lang w:val="es-ES_tradnl" w:eastAsia="hr-HR"/>
        </w:rPr>
        <w:t>t</w:t>
      </w:r>
      <w:r w:rsidR="00D94E29" w:rsidRPr="003D01F2">
        <w:rPr>
          <w:color w:val="000000"/>
          <w:sz w:val="22"/>
          <w:szCs w:val="22"/>
          <w:lang w:val="es-ES_tradnl" w:eastAsia="hr-HR"/>
        </w:rPr>
        <w:t>ijekom godine.</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Troškovnik</w:t>
      </w:r>
      <w:r w:rsidR="00350050" w:rsidRPr="003D01F2">
        <w:rPr>
          <w:color w:val="000000"/>
          <w:sz w:val="22"/>
          <w:szCs w:val="22"/>
          <w:lang w:val="es-ES_tradnl" w:eastAsia="hr-HR"/>
        </w:rPr>
        <w:t xml:space="preserve">: </w:t>
      </w:r>
      <w:r w:rsidR="00D24379">
        <w:rPr>
          <w:color w:val="000000"/>
          <w:sz w:val="22"/>
          <w:szCs w:val="22"/>
          <w:lang w:val="es-ES_tradnl" w:eastAsia="hr-HR"/>
        </w:rPr>
        <w:t>n</w:t>
      </w:r>
      <w:r w:rsidRPr="003D01F2">
        <w:rPr>
          <w:color w:val="000000"/>
          <w:sz w:val="22"/>
          <w:szCs w:val="22"/>
          <w:lang w:val="es-ES_tradnl" w:eastAsia="hr-HR"/>
        </w:rPr>
        <w:t>ema troškova.</w:t>
      </w:r>
    </w:p>
    <w:p w:rsidR="00FE7BE7" w:rsidRPr="00AF40FF"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Način vrednovanja</w:t>
      </w:r>
      <w:r w:rsidR="003D01F2" w:rsidRPr="003D01F2">
        <w:rPr>
          <w:color w:val="000000"/>
          <w:sz w:val="22"/>
          <w:szCs w:val="22"/>
          <w:lang w:val="es-ES_tradnl" w:eastAsia="hr-HR"/>
        </w:rPr>
        <w:t xml:space="preserve">: </w:t>
      </w:r>
      <w:r w:rsidR="006840DF" w:rsidRPr="003D01F2">
        <w:rPr>
          <w:color w:val="000000"/>
          <w:sz w:val="22"/>
          <w:szCs w:val="22"/>
          <w:lang w:val="es-ES_tradnl" w:eastAsia="hr-HR"/>
        </w:rPr>
        <w:t>Izvješće o provedbi preventivnih programa.</w:t>
      </w:r>
    </w:p>
    <w:p w:rsidR="008D5D41" w:rsidRDefault="006840DF" w:rsidP="00AF40FF">
      <w:pPr>
        <w:shd w:val="clear" w:color="auto" w:fill="FFFFFF"/>
        <w:jc w:val="both"/>
        <w:rPr>
          <w:b/>
          <w:color w:val="000000"/>
          <w:sz w:val="22"/>
          <w:szCs w:val="22"/>
          <w:lang w:val="es-ES_tradnl" w:eastAsia="hr-HR"/>
        </w:rPr>
      </w:pPr>
      <w:r w:rsidRPr="003D01F2">
        <w:rPr>
          <w:b/>
          <w:color w:val="000000"/>
          <w:sz w:val="22"/>
          <w:szCs w:val="22"/>
          <w:lang w:val="es-ES_tradnl" w:eastAsia="hr-HR"/>
        </w:rPr>
        <w:t xml:space="preserve">Način realizacije: </w:t>
      </w:r>
    </w:p>
    <w:p w:rsidR="00AF40FF" w:rsidRPr="00AF40FF" w:rsidRDefault="00AF40FF" w:rsidP="00AF40FF">
      <w:pPr>
        <w:shd w:val="clear" w:color="auto" w:fill="FFFFFF"/>
        <w:jc w:val="both"/>
        <w:rPr>
          <w:b/>
          <w:color w:val="000000"/>
          <w:sz w:val="22"/>
          <w:szCs w:val="22"/>
          <w:lang w:val="es-ES_tradnl" w:eastAsia="hr-HR"/>
        </w:rPr>
      </w:pPr>
    </w:p>
    <w:p w:rsidR="008D5D41" w:rsidRPr="00043FEA" w:rsidRDefault="008D5D41" w:rsidP="008D5D41">
      <w:pPr>
        <w:rPr>
          <w:b/>
        </w:rPr>
      </w:pPr>
      <w:r w:rsidRPr="00043FEA">
        <w:rPr>
          <w:b/>
        </w:rPr>
        <w:t>RAD S UČENICIMA</w:t>
      </w:r>
    </w:p>
    <w:tbl>
      <w:tblPr>
        <w:tblStyle w:val="Reetkatablice"/>
        <w:tblW w:w="0" w:type="auto"/>
        <w:tblLook w:val="04A0" w:firstRow="1" w:lastRow="0" w:firstColumn="1" w:lastColumn="0" w:noHBand="0" w:noVBand="1"/>
      </w:tblPr>
      <w:tblGrid>
        <w:gridCol w:w="3908"/>
        <w:gridCol w:w="1847"/>
        <w:gridCol w:w="703"/>
        <w:gridCol w:w="682"/>
        <w:gridCol w:w="981"/>
        <w:gridCol w:w="941"/>
      </w:tblGrid>
      <w:tr w:rsidR="008D5D41" w:rsidRPr="00043FEA" w:rsidTr="00CD4C35">
        <w:tc>
          <w:tcPr>
            <w:tcW w:w="9576" w:type="dxa"/>
            <w:gridSpan w:val="6"/>
          </w:tcPr>
          <w:p w:rsidR="008D5D41" w:rsidRPr="00043FEA" w:rsidRDefault="008D5D41" w:rsidP="00CD4C35">
            <w:pPr>
              <w:rPr>
                <w:b/>
              </w:rPr>
            </w:pPr>
            <w:r w:rsidRPr="00043FEA">
              <w:rPr>
                <w:b/>
              </w:rPr>
              <w:t>AKTIVNOSTI/</w:t>
            </w:r>
            <w:proofErr w:type="gramStart"/>
            <w:r w:rsidRPr="00043FEA">
              <w:rPr>
                <w:b/>
              </w:rPr>
              <w:t>PROGRAMI  SA</w:t>
            </w:r>
            <w:proofErr w:type="gramEnd"/>
            <w:r w:rsidRPr="00043FEA">
              <w:rPr>
                <w:b/>
              </w:rPr>
              <w:t xml:space="preserve"> STRUČNIM MIŠLJENJEM</w:t>
            </w:r>
          </w:p>
        </w:tc>
      </w:tr>
      <w:tr w:rsidR="008D5D41" w:rsidRPr="00043FEA" w:rsidTr="00CD4C35">
        <w:tc>
          <w:tcPr>
            <w:tcW w:w="4219" w:type="dxa"/>
          </w:tcPr>
          <w:p w:rsidR="008D5D41" w:rsidRPr="00043FEA" w:rsidRDefault="008D5D41" w:rsidP="00CD4C35">
            <w:pPr>
              <w:pStyle w:val="Odlomakpopisa"/>
              <w:ind w:left="0"/>
              <w:rPr>
                <w:b/>
                <w:sz w:val="20"/>
                <w:szCs w:val="20"/>
              </w:rPr>
            </w:pPr>
            <w:r w:rsidRPr="00043FEA">
              <w:rPr>
                <w:sz w:val="20"/>
                <w:szCs w:val="20"/>
              </w:rPr>
              <w:t>Naziv programa/aktivnosti kratak opis, ciljevi</w:t>
            </w:r>
          </w:p>
          <w:p w:rsidR="008D5D41" w:rsidRPr="00043FEA" w:rsidRDefault="008D5D41" w:rsidP="00CD4C35"/>
        </w:tc>
        <w:tc>
          <w:tcPr>
            <w:tcW w:w="1985" w:type="dxa"/>
          </w:tcPr>
          <w:p w:rsidR="008D5D41" w:rsidRPr="00043FEA" w:rsidRDefault="008D5D41" w:rsidP="00CD4C35">
            <w:r w:rsidRPr="00043FEA">
              <w:rPr>
                <w:sz w:val="16"/>
                <w:szCs w:val="16"/>
              </w:rPr>
              <w:t>Tko je dao stručno mišljenje /preporuku</w:t>
            </w:r>
          </w:p>
        </w:tc>
        <w:tc>
          <w:tcPr>
            <w:tcW w:w="708" w:type="dxa"/>
          </w:tcPr>
          <w:p w:rsidR="008D5D41" w:rsidRPr="00043FEA" w:rsidRDefault="008D5D41" w:rsidP="00CD4C35">
            <w:r w:rsidRPr="00043FEA">
              <w:rPr>
                <w:sz w:val="16"/>
                <w:szCs w:val="16"/>
              </w:rPr>
              <w:t>Razred</w:t>
            </w:r>
          </w:p>
        </w:tc>
        <w:tc>
          <w:tcPr>
            <w:tcW w:w="709" w:type="dxa"/>
          </w:tcPr>
          <w:p w:rsidR="008D5D41" w:rsidRPr="00043FEA" w:rsidRDefault="008D5D41" w:rsidP="00CD4C35">
            <w:r w:rsidRPr="00043FEA">
              <w:rPr>
                <w:sz w:val="16"/>
                <w:szCs w:val="16"/>
              </w:rPr>
              <w:t>Broj uč.</w:t>
            </w:r>
          </w:p>
        </w:tc>
        <w:tc>
          <w:tcPr>
            <w:tcW w:w="992" w:type="dxa"/>
          </w:tcPr>
          <w:p w:rsidR="008D5D41" w:rsidRPr="00043FEA" w:rsidRDefault="008D5D41" w:rsidP="00CD4C35">
            <w:r w:rsidRPr="00043FEA">
              <w:rPr>
                <w:sz w:val="16"/>
                <w:szCs w:val="16"/>
              </w:rPr>
              <w:t>Voditelj, suradnici</w:t>
            </w:r>
          </w:p>
        </w:tc>
        <w:tc>
          <w:tcPr>
            <w:tcW w:w="963" w:type="dxa"/>
          </w:tcPr>
          <w:p w:rsidR="008D5D41" w:rsidRPr="00043FEA" w:rsidRDefault="008D5D41" w:rsidP="00CD4C35">
            <w:r w:rsidRPr="00043FEA">
              <w:rPr>
                <w:sz w:val="16"/>
                <w:szCs w:val="16"/>
              </w:rPr>
              <w:t>Planirani broj susreta po subjektu</w:t>
            </w:r>
          </w:p>
        </w:tc>
      </w:tr>
      <w:tr w:rsidR="008D5D41" w:rsidRPr="00043FEA" w:rsidTr="00CD4C35">
        <w:tc>
          <w:tcPr>
            <w:tcW w:w="4219" w:type="dxa"/>
            <w:vMerge w:val="restart"/>
          </w:tcPr>
          <w:p w:rsidR="008D5D41" w:rsidRPr="00043FEA" w:rsidRDefault="008D5D41" w:rsidP="00CD4C35">
            <w:r>
              <w:rPr>
                <w:sz w:val="20"/>
                <w:szCs w:val="20"/>
                <w:lang w:val="en-AU"/>
              </w:rPr>
              <w:t>Z</w:t>
            </w:r>
            <w:r w:rsidRPr="00043FEA">
              <w:rPr>
                <w:sz w:val="20"/>
                <w:szCs w:val="20"/>
                <w:lang w:val="en-AU"/>
              </w:rPr>
              <w:t>drav za 5</w:t>
            </w:r>
          </w:p>
        </w:tc>
        <w:tc>
          <w:tcPr>
            <w:tcW w:w="1985" w:type="dxa"/>
            <w:vMerge w:val="restart"/>
          </w:tcPr>
          <w:p w:rsidR="008D5D41" w:rsidRPr="00C12A35" w:rsidRDefault="008D5D41" w:rsidP="00CD4C35">
            <w:r w:rsidRPr="00C12A35">
              <w:rPr>
                <w:sz w:val="20"/>
                <w:szCs w:val="20"/>
              </w:rPr>
              <w:t>MZO</w:t>
            </w:r>
          </w:p>
        </w:tc>
        <w:tc>
          <w:tcPr>
            <w:tcW w:w="708" w:type="dxa"/>
          </w:tcPr>
          <w:p w:rsidR="008D5D41" w:rsidRPr="00043FEA" w:rsidRDefault="008D5D41" w:rsidP="00CD4C35">
            <w:r w:rsidRPr="00043FEA">
              <w:t>1.</w:t>
            </w:r>
          </w:p>
        </w:tc>
        <w:tc>
          <w:tcPr>
            <w:tcW w:w="709" w:type="dxa"/>
          </w:tcPr>
          <w:p w:rsidR="008D5D41" w:rsidRPr="00043FEA" w:rsidRDefault="008D5D41" w:rsidP="00CD4C35">
            <w:r w:rsidRPr="00043FEA">
              <w:t>60</w:t>
            </w:r>
          </w:p>
        </w:tc>
        <w:tc>
          <w:tcPr>
            <w:tcW w:w="992" w:type="dxa"/>
          </w:tcPr>
          <w:p w:rsidR="008D5D41" w:rsidRPr="00043FEA" w:rsidRDefault="008D5D41" w:rsidP="00CD4C35">
            <w:pPr>
              <w:rPr>
                <w:sz w:val="20"/>
                <w:szCs w:val="20"/>
              </w:rPr>
            </w:pPr>
            <w:r w:rsidRPr="00043FEA">
              <w:rPr>
                <w:sz w:val="20"/>
                <w:szCs w:val="20"/>
              </w:rPr>
              <w:t>MUP</w:t>
            </w:r>
          </w:p>
          <w:p w:rsidR="008D5D41" w:rsidRPr="00043FEA" w:rsidRDefault="008D5D41" w:rsidP="00CD4C35">
            <w:r w:rsidRPr="00043FEA">
              <w:rPr>
                <w:sz w:val="20"/>
                <w:szCs w:val="20"/>
              </w:rPr>
              <w:t>Pedagog</w:t>
            </w:r>
          </w:p>
        </w:tc>
        <w:tc>
          <w:tcPr>
            <w:tcW w:w="963" w:type="dxa"/>
          </w:tcPr>
          <w:p w:rsidR="008D5D41" w:rsidRPr="00043FEA" w:rsidRDefault="008D5D41" w:rsidP="00CD4C35">
            <w:r w:rsidRPr="00043FEA">
              <w:t>2</w:t>
            </w:r>
          </w:p>
        </w:tc>
      </w:tr>
      <w:tr w:rsidR="008D5D41" w:rsidRPr="00043FEA" w:rsidTr="00CD4C35">
        <w:tc>
          <w:tcPr>
            <w:tcW w:w="4219" w:type="dxa"/>
            <w:vMerge/>
          </w:tcPr>
          <w:p w:rsidR="008D5D41" w:rsidRPr="00043FEA" w:rsidRDefault="008D5D41" w:rsidP="00CD4C35"/>
        </w:tc>
        <w:tc>
          <w:tcPr>
            <w:tcW w:w="1985" w:type="dxa"/>
            <w:vMerge/>
          </w:tcPr>
          <w:p w:rsidR="008D5D41" w:rsidRPr="00043FEA" w:rsidRDefault="008D5D41" w:rsidP="00CD4C35"/>
        </w:tc>
        <w:tc>
          <w:tcPr>
            <w:tcW w:w="708" w:type="dxa"/>
          </w:tcPr>
          <w:p w:rsidR="008D5D41" w:rsidRPr="00043FEA" w:rsidRDefault="008D5D41" w:rsidP="00CD4C35">
            <w:r w:rsidRPr="00043FEA">
              <w:t>2.</w:t>
            </w:r>
          </w:p>
        </w:tc>
        <w:tc>
          <w:tcPr>
            <w:tcW w:w="709" w:type="dxa"/>
          </w:tcPr>
          <w:p w:rsidR="008D5D41" w:rsidRPr="00043FEA" w:rsidRDefault="008D5D41" w:rsidP="00CD4C35">
            <w:r w:rsidRPr="00043FEA">
              <w:t>60</w:t>
            </w:r>
          </w:p>
        </w:tc>
        <w:tc>
          <w:tcPr>
            <w:tcW w:w="992" w:type="dxa"/>
          </w:tcPr>
          <w:p w:rsidR="008D5D41" w:rsidRPr="00043FEA" w:rsidRDefault="008D5D41" w:rsidP="00CD4C35">
            <w:r w:rsidRPr="00043FEA">
              <w:rPr>
                <w:sz w:val="20"/>
                <w:szCs w:val="20"/>
              </w:rPr>
              <w:t>Pedagog</w:t>
            </w:r>
          </w:p>
        </w:tc>
        <w:tc>
          <w:tcPr>
            <w:tcW w:w="963" w:type="dxa"/>
          </w:tcPr>
          <w:p w:rsidR="008D5D41" w:rsidRPr="00043FEA" w:rsidRDefault="008D5D41" w:rsidP="00CD4C35">
            <w:r w:rsidRPr="00043FEA">
              <w:t>1</w:t>
            </w:r>
          </w:p>
        </w:tc>
      </w:tr>
    </w:tbl>
    <w:p w:rsidR="008D5D41" w:rsidRPr="00043FEA" w:rsidRDefault="008D5D41" w:rsidP="008D5D41"/>
    <w:tbl>
      <w:tblPr>
        <w:tblStyle w:val="Reetkatablice"/>
        <w:tblW w:w="9606" w:type="dxa"/>
        <w:tblLook w:val="04A0" w:firstRow="1" w:lastRow="0" w:firstColumn="1" w:lastColumn="0" w:noHBand="0" w:noVBand="1"/>
      </w:tblPr>
      <w:tblGrid>
        <w:gridCol w:w="964"/>
        <w:gridCol w:w="1389"/>
        <w:gridCol w:w="4073"/>
        <w:gridCol w:w="622"/>
        <w:gridCol w:w="1701"/>
        <w:gridCol w:w="857"/>
      </w:tblGrid>
      <w:tr w:rsidR="008D5D41" w:rsidRPr="00043FEA" w:rsidTr="00CD4C35">
        <w:tc>
          <w:tcPr>
            <w:tcW w:w="957" w:type="dxa"/>
          </w:tcPr>
          <w:p w:rsidR="008D5D41" w:rsidRPr="00C12A35" w:rsidRDefault="008D5D41" w:rsidP="00CD4C35">
            <w:pPr>
              <w:pStyle w:val="Odlomakpopisa"/>
              <w:ind w:left="0"/>
              <w:rPr>
                <w:b/>
              </w:rPr>
            </w:pPr>
            <w:r w:rsidRPr="00C12A35">
              <w:rPr>
                <w:b/>
              </w:rPr>
              <w:lastRenderedPageBreak/>
              <w:t>Razred</w:t>
            </w:r>
          </w:p>
        </w:tc>
        <w:tc>
          <w:tcPr>
            <w:tcW w:w="1291" w:type="dxa"/>
          </w:tcPr>
          <w:p w:rsidR="008D5D41" w:rsidRPr="00C12A35" w:rsidRDefault="008D5D41" w:rsidP="00CD4C35">
            <w:pPr>
              <w:pStyle w:val="Odlomakpopisa"/>
              <w:ind w:left="0"/>
              <w:rPr>
                <w:b/>
              </w:rPr>
            </w:pPr>
            <w:r w:rsidRPr="00C12A35">
              <w:rPr>
                <w:b/>
              </w:rPr>
              <w:t>Razina</w:t>
            </w:r>
          </w:p>
        </w:tc>
        <w:tc>
          <w:tcPr>
            <w:tcW w:w="4153" w:type="dxa"/>
          </w:tcPr>
          <w:p w:rsidR="008D5D41" w:rsidRPr="00C12A35" w:rsidRDefault="008D5D41" w:rsidP="00CD4C35">
            <w:pPr>
              <w:pStyle w:val="Odlomakpopisa"/>
              <w:ind w:left="0"/>
              <w:rPr>
                <w:b/>
                <w:sz w:val="20"/>
                <w:szCs w:val="20"/>
              </w:rPr>
            </w:pPr>
            <w:r w:rsidRPr="00C12A35">
              <w:rPr>
                <w:b/>
                <w:sz w:val="20"/>
                <w:szCs w:val="20"/>
              </w:rPr>
              <w:t>Naziv programa/aktivnosti kratak opis, ciljevi</w:t>
            </w:r>
          </w:p>
          <w:p w:rsidR="008D5D41" w:rsidRPr="00C12A35" w:rsidRDefault="008D5D41" w:rsidP="00CD4C35">
            <w:pPr>
              <w:rPr>
                <w:b/>
              </w:rPr>
            </w:pPr>
          </w:p>
        </w:tc>
        <w:tc>
          <w:tcPr>
            <w:tcW w:w="626" w:type="dxa"/>
          </w:tcPr>
          <w:p w:rsidR="008D5D41" w:rsidRPr="00C12A35" w:rsidRDefault="008D5D41" w:rsidP="00CD4C35">
            <w:pPr>
              <w:rPr>
                <w:b/>
              </w:rPr>
            </w:pPr>
            <w:r w:rsidRPr="00C12A35">
              <w:rPr>
                <w:b/>
                <w:sz w:val="16"/>
                <w:szCs w:val="16"/>
              </w:rPr>
              <w:t>Broj uč.</w:t>
            </w:r>
          </w:p>
        </w:tc>
        <w:tc>
          <w:tcPr>
            <w:tcW w:w="1722" w:type="dxa"/>
          </w:tcPr>
          <w:p w:rsidR="008D5D41" w:rsidRPr="00C12A35" w:rsidRDefault="008D5D41" w:rsidP="00CD4C35">
            <w:pPr>
              <w:rPr>
                <w:b/>
              </w:rPr>
            </w:pPr>
            <w:r w:rsidRPr="00C12A35">
              <w:rPr>
                <w:b/>
                <w:sz w:val="16"/>
                <w:szCs w:val="16"/>
              </w:rPr>
              <w:t>Voditelj, suradnici</w:t>
            </w:r>
          </w:p>
        </w:tc>
        <w:tc>
          <w:tcPr>
            <w:tcW w:w="857" w:type="dxa"/>
          </w:tcPr>
          <w:p w:rsidR="008D5D41" w:rsidRPr="00C12A35" w:rsidRDefault="008D5D41" w:rsidP="00CD4C35">
            <w:pPr>
              <w:rPr>
                <w:b/>
              </w:rPr>
            </w:pPr>
            <w:r w:rsidRPr="00C12A35">
              <w:rPr>
                <w:b/>
                <w:sz w:val="16"/>
                <w:szCs w:val="16"/>
              </w:rPr>
              <w:t>Planirani broj susreta po subjektu</w:t>
            </w:r>
          </w:p>
        </w:tc>
      </w:tr>
      <w:tr w:rsidR="008D5D41" w:rsidRPr="00043FEA" w:rsidTr="008D5D41">
        <w:trPr>
          <w:trHeight w:val="1251"/>
        </w:trPr>
        <w:tc>
          <w:tcPr>
            <w:tcW w:w="957" w:type="dxa"/>
            <w:vMerge w:val="restart"/>
          </w:tcPr>
          <w:p w:rsidR="008D5D41" w:rsidRPr="00043FEA" w:rsidRDefault="008D5D41" w:rsidP="00CD4C35">
            <w:r w:rsidRPr="00043FEA">
              <w:t>1.</w:t>
            </w:r>
          </w:p>
        </w:tc>
        <w:tc>
          <w:tcPr>
            <w:tcW w:w="1291" w:type="dxa"/>
            <w:vMerge w:val="restart"/>
          </w:tcPr>
          <w:p w:rsidR="008D5D41" w:rsidRPr="00043FEA" w:rsidRDefault="008D5D41" w:rsidP="00CD4C35">
            <w:r w:rsidRPr="00043FEA">
              <w:t>Univerzalna</w:t>
            </w:r>
          </w:p>
        </w:tc>
        <w:tc>
          <w:tcPr>
            <w:tcW w:w="4153" w:type="dxa"/>
          </w:tcPr>
          <w:p w:rsidR="008D5D41" w:rsidRPr="00043FEA" w:rsidRDefault="008D5D41" w:rsidP="00CD4C35">
            <w:pPr>
              <w:rPr>
                <w:sz w:val="18"/>
                <w:szCs w:val="18"/>
                <w:lang w:val="en-AU"/>
              </w:rPr>
            </w:pPr>
            <w:r w:rsidRPr="00043FEA">
              <w:rPr>
                <w:sz w:val="18"/>
                <w:szCs w:val="18"/>
                <w:lang w:val="en-AU"/>
              </w:rPr>
              <w:t>SOCIJALNE VJEŠTINE</w:t>
            </w:r>
          </w:p>
          <w:p w:rsidR="008D5D41" w:rsidRPr="00043FEA" w:rsidRDefault="008D5D41" w:rsidP="00CD4C35">
            <w:pPr>
              <w:rPr>
                <w:sz w:val="18"/>
                <w:szCs w:val="18"/>
                <w:lang w:val="en-AU"/>
              </w:rPr>
            </w:pPr>
            <w:r w:rsidRPr="00043FEA">
              <w:rPr>
                <w:sz w:val="18"/>
                <w:szCs w:val="18"/>
                <w:lang w:val="en-AU"/>
              </w:rPr>
              <w:t>Upoznavanje</w:t>
            </w:r>
          </w:p>
          <w:p w:rsidR="008D5D41" w:rsidRPr="00043FEA" w:rsidRDefault="008D5D41" w:rsidP="00CD4C35">
            <w:pPr>
              <w:rPr>
                <w:sz w:val="18"/>
                <w:szCs w:val="18"/>
                <w:lang w:val="en-AU"/>
              </w:rPr>
            </w:pPr>
            <w:r w:rsidRPr="00043FEA">
              <w:rPr>
                <w:sz w:val="18"/>
                <w:szCs w:val="18"/>
                <w:lang w:val="en-AU"/>
              </w:rPr>
              <w:t>Učenje učenja</w:t>
            </w:r>
          </w:p>
          <w:p w:rsidR="008D5D41" w:rsidRPr="00043FEA" w:rsidRDefault="008D5D41" w:rsidP="00CD4C35">
            <w:pPr>
              <w:rPr>
                <w:sz w:val="18"/>
                <w:szCs w:val="18"/>
                <w:lang w:val="en-AU"/>
              </w:rPr>
            </w:pPr>
            <w:r w:rsidRPr="00043FEA">
              <w:rPr>
                <w:sz w:val="18"/>
                <w:szCs w:val="18"/>
                <w:lang w:val="en-AU"/>
              </w:rPr>
              <w:t>Fizičko, psihičko i seksualno nasilje</w:t>
            </w:r>
          </w:p>
          <w:p w:rsidR="008D5D41" w:rsidRPr="00043FEA" w:rsidRDefault="008D5D41" w:rsidP="00CD4C35">
            <w:pPr>
              <w:rPr>
                <w:sz w:val="18"/>
                <w:szCs w:val="18"/>
                <w:lang w:val="en-AU"/>
              </w:rPr>
            </w:pPr>
            <w:r w:rsidRPr="00043FEA">
              <w:rPr>
                <w:sz w:val="18"/>
                <w:szCs w:val="18"/>
                <w:lang w:val="en-AU"/>
              </w:rPr>
              <w:t>Sigurnost učenika na internetu</w:t>
            </w:r>
          </w:p>
          <w:p w:rsidR="008D5D41" w:rsidRPr="00043FEA" w:rsidRDefault="008D5D41" w:rsidP="00CD4C35"/>
        </w:tc>
        <w:tc>
          <w:tcPr>
            <w:tcW w:w="626" w:type="dxa"/>
          </w:tcPr>
          <w:p w:rsidR="008D5D41" w:rsidRPr="00043FEA" w:rsidRDefault="008D5D41" w:rsidP="00CD4C35">
            <w:r w:rsidRPr="00043FEA">
              <w:t>60</w:t>
            </w:r>
          </w:p>
          <w:p w:rsidR="008D5D41" w:rsidRPr="00043FEA" w:rsidRDefault="008D5D41" w:rsidP="00CD4C35"/>
        </w:tc>
        <w:tc>
          <w:tcPr>
            <w:tcW w:w="1722" w:type="dxa"/>
          </w:tcPr>
          <w:p w:rsidR="008D5D41" w:rsidRPr="00043FEA" w:rsidRDefault="008D5D41" w:rsidP="00CD4C35">
            <w:pPr>
              <w:rPr>
                <w:sz w:val="20"/>
                <w:szCs w:val="20"/>
              </w:rPr>
            </w:pPr>
            <w:r w:rsidRPr="00043FEA">
              <w:rPr>
                <w:sz w:val="20"/>
                <w:szCs w:val="20"/>
              </w:rPr>
              <w:t>Pedagog</w:t>
            </w:r>
          </w:p>
          <w:p w:rsidR="008D5D41" w:rsidRPr="00043FEA" w:rsidRDefault="008D5D41" w:rsidP="00CD4C35">
            <w:pPr>
              <w:rPr>
                <w:sz w:val="20"/>
                <w:szCs w:val="20"/>
              </w:rPr>
            </w:pPr>
            <w:r w:rsidRPr="00043FEA">
              <w:rPr>
                <w:sz w:val="20"/>
                <w:szCs w:val="20"/>
              </w:rPr>
              <w:t>Nastavnik informatike</w:t>
            </w:r>
          </w:p>
        </w:tc>
        <w:tc>
          <w:tcPr>
            <w:tcW w:w="857" w:type="dxa"/>
          </w:tcPr>
          <w:p w:rsidR="008D5D41" w:rsidRPr="00043FEA" w:rsidRDefault="00301C35" w:rsidP="00CD4C35">
            <w:r>
              <w:t>8</w:t>
            </w:r>
          </w:p>
          <w:p w:rsidR="008D5D41" w:rsidRPr="00043FEA" w:rsidRDefault="008D5D41" w:rsidP="00CD4C35"/>
        </w:tc>
      </w:tr>
      <w:tr w:rsidR="008D5D41" w:rsidRPr="00043FEA" w:rsidTr="008D5D41">
        <w:trPr>
          <w:trHeight w:val="583"/>
        </w:trPr>
        <w:tc>
          <w:tcPr>
            <w:tcW w:w="957" w:type="dxa"/>
            <w:vMerge/>
          </w:tcPr>
          <w:p w:rsidR="008D5D41" w:rsidRPr="00043FEA" w:rsidRDefault="008D5D41" w:rsidP="00CD4C35"/>
        </w:tc>
        <w:tc>
          <w:tcPr>
            <w:tcW w:w="1291" w:type="dxa"/>
            <w:vMerge/>
          </w:tcPr>
          <w:p w:rsidR="008D5D41" w:rsidRPr="00043FEA" w:rsidRDefault="008D5D41" w:rsidP="00CD4C35"/>
        </w:tc>
        <w:tc>
          <w:tcPr>
            <w:tcW w:w="4153" w:type="dxa"/>
          </w:tcPr>
          <w:p w:rsidR="008D5D41" w:rsidRPr="00043FEA" w:rsidRDefault="008D5D41" w:rsidP="00CD4C35">
            <w:pPr>
              <w:rPr>
                <w:sz w:val="18"/>
                <w:szCs w:val="18"/>
                <w:lang w:val="en-AU"/>
              </w:rPr>
            </w:pPr>
            <w:r w:rsidRPr="00043FEA">
              <w:rPr>
                <w:sz w:val="18"/>
                <w:szCs w:val="18"/>
                <w:lang w:val="en-AU"/>
              </w:rPr>
              <w:t>ZDRAVLJE</w:t>
            </w:r>
          </w:p>
          <w:p w:rsidR="008D5D41" w:rsidRPr="001849F3" w:rsidRDefault="008D5D41" w:rsidP="00CD4C35">
            <w:pPr>
              <w:rPr>
                <w:b/>
                <w:color w:val="000000"/>
                <w:sz w:val="18"/>
                <w:szCs w:val="18"/>
                <w:lang w:bidi="kn-IN"/>
              </w:rPr>
            </w:pPr>
            <w:r>
              <w:rPr>
                <w:b/>
                <w:color w:val="000000"/>
                <w:sz w:val="18"/>
                <w:szCs w:val="18"/>
                <w:lang w:bidi="kn-IN"/>
              </w:rPr>
              <w:t>Briga za osobno zdravlje</w:t>
            </w:r>
          </w:p>
        </w:tc>
        <w:tc>
          <w:tcPr>
            <w:tcW w:w="626" w:type="dxa"/>
          </w:tcPr>
          <w:p w:rsidR="008D5D41" w:rsidRPr="00043FEA" w:rsidRDefault="008D5D41" w:rsidP="00CD4C35">
            <w:r w:rsidRPr="00043FEA">
              <w:t>60</w:t>
            </w:r>
          </w:p>
        </w:tc>
        <w:tc>
          <w:tcPr>
            <w:tcW w:w="1722" w:type="dxa"/>
          </w:tcPr>
          <w:p w:rsidR="008D5D41" w:rsidRPr="00043FEA" w:rsidRDefault="008D5D41" w:rsidP="00CD4C35">
            <w:r w:rsidRPr="00043FEA">
              <w:t>HZJZ</w:t>
            </w:r>
          </w:p>
        </w:tc>
        <w:tc>
          <w:tcPr>
            <w:tcW w:w="857" w:type="dxa"/>
          </w:tcPr>
          <w:p w:rsidR="008D5D41" w:rsidRPr="00043FEA" w:rsidRDefault="008D5D41" w:rsidP="00CD4C35">
            <w:r>
              <w:t>1</w:t>
            </w:r>
          </w:p>
        </w:tc>
      </w:tr>
      <w:tr w:rsidR="008D5D41" w:rsidRPr="00043FEA" w:rsidTr="008D5D41">
        <w:trPr>
          <w:trHeight w:val="58"/>
        </w:trPr>
        <w:tc>
          <w:tcPr>
            <w:tcW w:w="957" w:type="dxa"/>
            <w:vMerge/>
          </w:tcPr>
          <w:p w:rsidR="008D5D41" w:rsidRPr="00043FEA" w:rsidRDefault="008D5D41" w:rsidP="00CD4C35"/>
        </w:tc>
        <w:tc>
          <w:tcPr>
            <w:tcW w:w="1291" w:type="dxa"/>
          </w:tcPr>
          <w:p w:rsidR="008D5D41" w:rsidRPr="00043FEA" w:rsidRDefault="008D5D41" w:rsidP="00CD4C35">
            <w:r w:rsidRPr="00043FEA">
              <w:t>Indicirana</w:t>
            </w:r>
          </w:p>
        </w:tc>
        <w:tc>
          <w:tcPr>
            <w:tcW w:w="4153" w:type="dxa"/>
          </w:tcPr>
          <w:p w:rsidR="008D5D41" w:rsidRPr="00C12A35" w:rsidRDefault="008D5D41" w:rsidP="00CD4C35">
            <w:pPr>
              <w:rPr>
                <w:sz w:val="18"/>
                <w:szCs w:val="18"/>
              </w:rPr>
            </w:pPr>
            <w:r w:rsidRPr="00C12A35">
              <w:rPr>
                <w:sz w:val="18"/>
                <w:szCs w:val="18"/>
              </w:rPr>
              <w:t>Razgovor</w:t>
            </w:r>
          </w:p>
        </w:tc>
        <w:tc>
          <w:tcPr>
            <w:tcW w:w="626" w:type="dxa"/>
          </w:tcPr>
          <w:p w:rsidR="008D5D41" w:rsidRPr="00043FEA" w:rsidRDefault="008D5D41" w:rsidP="00CD4C35">
            <w:r w:rsidRPr="00043FEA">
              <w:t>5</w:t>
            </w:r>
          </w:p>
        </w:tc>
        <w:tc>
          <w:tcPr>
            <w:tcW w:w="1722" w:type="dxa"/>
          </w:tcPr>
          <w:p w:rsidR="008D5D41" w:rsidRPr="00043FEA" w:rsidRDefault="008D5D41" w:rsidP="00CD4C35">
            <w:pPr>
              <w:rPr>
                <w:sz w:val="20"/>
                <w:szCs w:val="20"/>
              </w:rPr>
            </w:pPr>
            <w:r w:rsidRPr="00043FEA">
              <w:rPr>
                <w:sz w:val="20"/>
                <w:szCs w:val="20"/>
              </w:rPr>
              <w:t>Pedagog</w:t>
            </w:r>
          </w:p>
        </w:tc>
        <w:tc>
          <w:tcPr>
            <w:tcW w:w="857" w:type="dxa"/>
          </w:tcPr>
          <w:p w:rsidR="008D5D41" w:rsidRPr="00043FEA" w:rsidRDefault="008D5D41" w:rsidP="00CD4C35">
            <w:r w:rsidRPr="00043FEA">
              <w:t>2</w:t>
            </w:r>
          </w:p>
        </w:tc>
      </w:tr>
      <w:tr w:rsidR="008D5D41" w:rsidRPr="00043FEA" w:rsidTr="008D5D41">
        <w:trPr>
          <w:trHeight w:val="695"/>
        </w:trPr>
        <w:tc>
          <w:tcPr>
            <w:tcW w:w="957" w:type="dxa"/>
            <w:vMerge w:val="restart"/>
          </w:tcPr>
          <w:p w:rsidR="008D5D41" w:rsidRPr="00043FEA" w:rsidRDefault="008D5D41" w:rsidP="00CD4C35">
            <w:r w:rsidRPr="00043FEA">
              <w:t>2.</w:t>
            </w:r>
          </w:p>
        </w:tc>
        <w:tc>
          <w:tcPr>
            <w:tcW w:w="1291" w:type="dxa"/>
            <w:vMerge w:val="restart"/>
          </w:tcPr>
          <w:p w:rsidR="008D5D41" w:rsidRDefault="008D5D41" w:rsidP="00CD4C35">
            <w:r w:rsidRPr="00043FEA">
              <w:t>Univerzalna</w:t>
            </w:r>
          </w:p>
          <w:p w:rsidR="008D5D41" w:rsidRDefault="008D5D41" w:rsidP="00CD4C35"/>
          <w:p w:rsidR="008D5D41" w:rsidRDefault="008D5D41" w:rsidP="00CD4C35"/>
          <w:p w:rsidR="008D5D41" w:rsidRDefault="008D5D41" w:rsidP="00CD4C35"/>
          <w:p w:rsidR="008D5D41" w:rsidRDefault="008D5D41" w:rsidP="00CD4C35"/>
          <w:p w:rsidR="008D5D41" w:rsidRDefault="008D5D41" w:rsidP="00CD4C35"/>
          <w:p w:rsidR="008D5D41" w:rsidRPr="00043FEA" w:rsidRDefault="008D5D41" w:rsidP="00CD4C35"/>
        </w:tc>
        <w:tc>
          <w:tcPr>
            <w:tcW w:w="4153" w:type="dxa"/>
          </w:tcPr>
          <w:p w:rsidR="008D5D41" w:rsidRPr="00043FEA" w:rsidRDefault="008D5D41" w:rsidP="00CD4C35">
            <w:pPr>
              <w:rPr>
                <w:b/>
                <w:sz w:val="18"/>
                <w:szCs w:val="18"/>
              </w:rPr>
            </w:pPr>
            <w:r w:rsidRPr="00043FEA">
              <w:rPr>
                <w:b/>
                <w:sz w:val="18"/>
                <w:szCs w:val="18"/>
              </w:rPr>
              <w:t>SOCIJALNE VJEŠTINE</w:t>
            </w:r>
          </w:p>
          <w:p w:rsidR="008D5D41" w:rsidRDefault="008D5D41" w:rsidP="00CD4C35">
            <w:pPr>
              <w:rPr>
                <w:sz w:val="18"/>
                <w:szCs w:val="18"/>
              </w:rPr>
            </w:pPr>
            <w:r w:rsidRPr="00043FEA">
              <w:rPr>
                <w:sz w:val="18"/>
                <w:szCs w:val="18"/>
              </w:rPr>
              <w:t>Tolerancija</w:t>
            </w:r>
          </w:p>
          <w:p w:rsidR="008D5D41" w:rsidRPr="00043FEA" w:rsidRDefault="008D5D41" w:rsidP="00CD4C35">
            <w:pPr>
              <w:rPr>
                <w:sz w:val="18"/>
                <w:szCs w:val="18"/>
              </w:rPr>
            </w:pPr>
            <w:r>
              <w:rPr>
                <w:sz w:val="18"/>
                <w:szCs w:val="18"/>
              </w:rPr>
              <w:t>Asertivna komunikacija</w:t>
            </w:r>
          </w:p>
          <w:p w:rsidR="008D5D41" w:rsidRPr="00043FEA" w:rsidRDefault="008D5D41" w:rsidP="00CD4C35"/>
        </w:tc>
        <w:tc>
          <w:tcPr>
            <w:tcW w:w="626" w:type="dxa"/>
          </w:tcPr>
          <w:p w:rsidR="008D5D41" w:rsidRPr="00043FEA" w:rsidRDefault="008D5D41" w:rsidP="00CD4C35">
            <w:r w:rsidRPr="00043FEA">
              <w:t>60</w:t>
            </w:r>
          </w:p>
        </w:tc>
        <w:tc>
          <w:tcPr>
            <w:tcW w:w="1722" w:type="dxa"/>
          </w:tcPr>
          <w:p w:rsidR="008D5D41" w:rsidRPr="00043FEA" w:rsidRDefault="008D5D41" w:rsidP="00CD4C35">
            <w:pPr>
              <w:rPr>
                <w:sz w:val="20"/>
                <w:szCs w:val="20"/>
              </w:rPr>
            </w:pPr>
            <w:r w:rsidRPr="00043FEA">
              <w:rPr>
                <w:sz w:val="20"/>
                <w:szCs w:val="20"/>
              </w:rPr>
              <w:t>Pedagog</w:t>
            </w:r>
          </w:p>
        </w:tc>
        <w:tc>
          <w:tcPr>
            <w:tcW w:w="857" w:type="dxa"/>
          </w:tcPr>
          <w:p w:rsidR="008D5D41" w:rsidRPr="00043FEA" w:rsidRDefault="008D5D41" w:rsidP="00CD4C35">
            <w:r>
              <w:t>2</w:t>
            </w:r>
          </w:p>
        </w:tc>
      </w:tr>
      <w:tr w:rsidR="008D5D41" w:rsidRPr="00043FEA" w:rsidTr="008D5D41">
        <w:trPr>
          <w:trHeight w:val="793"/>
        </w:trPr>
        <w:tc>
          <w:tcPr>
            <w:tcW w:w="957" w:type="dxa"/>
            <w:vMerge/>
          </w:tcPr>
          <w:p w:rsidR="008D5D41" w:rsidRPr="00043FEA" w:rsidRDefault="008D5D41" w:rsidP="00CD4C35"/>
        </w:tc>
        <w:tc>
          <w:tcPr>
            <w:tcW w:w="1291" w:type="dxa"/>
            <w:vMerge/>
          </w:tcPr>
          <w:p w:rsidR="008D5D41" w:rsidRPr="00043FEA" w:rsidRDefault="008D5D41" w:rsidP="00CD4C35"/>
        </w:tc>
        <w:tc>
          <w:tcPr>
            <w:tcW w:w="4153" w:type="dxa"/>
          </w:tcPr>
          <w:p w:rsidR="008D5D41" w:rsidRPr="00C12A35" w:rsidRDefault="008D5D41" w:rsidP="00CD4C35">
            <w:pPr>
              <w:rPr>
                <w:b/>
                <w:sz w:val="18"/>
                <w:szCs w:val="18"/>
              </w:rPr>
            </w:pPr>
            <w:r w:rsidRPr="00C12A35">
              <w:rPr>
                <w:b/>
                <w:sz w:val="18"/>
                <w:szCs w:val="18"/>
              </w:rPr>
              <w:t>ZDRAVLJE</w:t>
            </w:r>
          </w:p>
          <w:p w:rsidR="008D5D41" w:rsidRPr="00F648C3" w:rsidRDefault="008D5D41" w:rsidP="00CD4C35">
            <w:pPr>
              <w:rPr>
                <w:b/>
                <w:sz w:val="18"/>
                <w:szCs w:val="18"/>
              </w:rPr>
            </w:pPr>
            <w:r w:rsidRPr="00F648C3">
              <w:rPr>
                <w:color w:val="000000"/>
                <w:sz w:val="18"/>
                <w:szCs w:val="18"/>
              </w:rPr>
              <w:t>Posljedice uzimanja lijekova i drugih sredstava ovisnosti</w:t>
            </w:r>
            <w:r w:rsidRPr="00F648C3">
              <w:rPr>
                <w:color w:val="000000"/>
                <w:sz w:val="18"/>
                <w:szCs w:val="18"/>
              </w:rPr>
              <w:br/>
            </w:r>
            <w:r w:rsidRPr="001849F3">
              <w:rPr>
                <w:b/>
                <w:color w:val="000000"/>
                <w:sz w:val="18"/>
                <w:szCs w:val="18"/>
              </w:rPr>
              <w:t>Odgovorno spolno ponašanje</w:t>
            </w:r>
            <w:r w:rsidRPr="00F648C3">
              <w:rPr>
                <w:color w:val="000000"/>
                <w:sz w:val="18"/>
                <w:szCs w:val="18"/>
              </w:rPr>
              <w:t xml:space="preserve"> </w:t>
            </w:r>
          </w:p>
        </w:tc>
        <w:tc>
          <w:tcPr>
            <w:tcW w:w="626" w:type="dxa"/>
          </w:tcPr>
          <w:p w:rsidR="008D5D41" w:rsidRPr="00043FEA" w:rsidRDefault="008D5D41" w:rsidP="00CD4C35">
            <w:r w:rsidRPr="00043FEA">
              <w:t>60</w:t>
            </w:r>
          </w:p>
        </w:tc>
        <w:tc>
          <w:tcPr>
            <w:tcW w:w="1722" w:type="dxa"/>
          </w:tcPr>
          <w:p w:rsidR="008D5D41" w:rsidRDefault="008D5D41" w:rsidP="00CD4C35">
            <w:pPr>
              <w:rPr>
                <w:sz w:val="20"/>
                <w:szCs w:val="20"/>
              </w:rPr>
            </w:pPr>
            <w:r w:rsidRPr="00043FEA">
              <w:rPr>
                <w:sz w:val="20"/>
                <w:szCs w:val="20"/>
              </w:rPr>
              <w:t>HZJZ</w:t>
            </w:r>
          </w:p>
          <w:p w:rsidR="008D5D41" w:rsidRPr="00043FEA" w:rsidRDefault="008D5D41" w:rsidP="00CD4C35">
            <w:pPr>
              <w:rPr>
                <w:sz w:val="20"/>
                <w:szCs w:val="20"/>
              </w:rPr>
            </w:pPr>
            <w:r>
              <w:rPr>
                <w:sz w:val="20"/>
                <w:szCs w:val="20"/>
              </w:rPr>
              <w:t>Pedagog</w:t>
            </w:r>
          </w:p>
        </w:tc>
        <w:tc>
          <w:tcPr>
            <w:tcW w:w="857" w:type="dxa"/>
          </w:tcPr>
          <w:p w:rsidR="008D5D41" w:rsidRPr="00043FEA" w:rsidRDefault="008D5D41" w:rsidP="00CD4C35">
            <w:r>
              <w:t>2</w:t>
            </w:r>
          </w:p>
        </w:tc>
      </w:tr>
      <w:tr w:rsidR="008D5D41" w:rsidRPr="00043FEA" w:rsidTr="008D5D41">
        <w:trPr>
          <w:trHeight w:val="312"/>
        </w:trPr>
        <w:tc>
          <w:tcPr>
            <w:tcW w:w="957" w:type="dxa"/>
            <w:vMerge/>
          </w:tcPr>
          <w:p w:rsidR="008D5D41" w:rsidRPr="00043FEA" w:rsidRDefault="008D5D41" w:rsidP="00CD4C35"/>
        </w:tc>
        <w:tc>
          <w:tcPr>
            <w:tcW w:w="1291" w:type="dxa"/>
          </w:tcPr>
          <w:p w:rsidR="008D5D41" w:rsidRDefault="008D5D41" w:rsidP="00CD4C35">
            <w:r>
              <w:t>Selektivna</w:t>
            </w:r>
          </w:p>
          <w:p w:rsidR="008D5D41" w:rsidRPr="00043FEA" w:rsidRDefault="008D5D41" w:rsidP="00CD4C35"/>
        </w:tc>
        <w:tc>
          <w:tcPr>
            <w:tcW w:w="4153" w:type="dxa"/>
          </w:tcPr>
          <w:p w:rsidR="008D5D41" w:rsidRPr="00F648C3" w:rsidRDefault="008D5D41" w:rsidP="00CD4C35">
            <w:pPr>
              <w:rPr>
                <w:sz w:val="18"/>
                <w:szCs w:val="18"/>
              </w:rPr>
            </w:pPr>
            <w:r w:rsidRPr="00F648C3">
              <w:rPr>
                <w:sz w:val="18"/>
                <w:szCs w:val="18"/>
              </w:rPr>
              <w:t>Sebičnost te kvalitetne i štetne veze</w:t>
            </w:r>
            <w:r>
              <w:rPr>
                <w:sz w:val="18"/>
                <w:szCs w:val="18"/>
              </w:rPr>
              <w:t xml:space="preserve"> (2.b)</w:t>
            </w:r>
          </w:p>
        </w:tc>
        <w:tc>
          <w:tcPr>
            <w:tcW w:w="626" w:type="dxa"/>
          </w:tcPr>
          <w:p w:rsidR="008D5D41" w:rsidRPr="00043FEA" w:rsidRDefault="008D5D41" w:rsidP="00CD4C35">
            <w:r>
              <w:t>20</w:t>
            </w:r>
          </w:p>
        </w:tc>
        <w:tc>
          <w:tcPr>
            <w:tcW w:w="1722" w:type="dxa"/>
          </w:tcPr>
          <w:p w:rsidR="008D5D41" w:rsidRPr="00043FEA" w:rsidRDefault="008D5D41" w:rsidP="00CD4C35">
            <w:pPr>
              <w:rPr>
                <w:sz w:val="20"/>
                <w:szCs w:val="20"/>
              </w:rPr>
            </w:pPr>
            <w:r>
              <w:rPr>
                <w:sz w:val="20"/>
                <w:szCs w:val="20"/>
              </w:rPr>
              <w:t>Pedagog</w:t>
            </w:r>
          </w:p>
        </w:tc>
        <w:tc>
          <w:tcPr>
            <w:tcW w:w="857" w:type="dxa"/>
          </w:tcPr>
          <w:p w:rsidR="008D5D41" w:rsidRPr="00043FEA" w:rsidRDefault="008D5D41" w:rsidP="00CD4C35">
            <w:r>
              <w:t>1</w:t>
            </w:r>
          </w:p>
        </w:tc>
      </w:tr>
      <w:tr w:rsidR="008D5D41" w:rsidRPr="00043FEA" w:rsidTr="00CD4C35">
        <w:tc>
          <w:tcPr>
            <w:tcW w:w="957" w:type="dxa"/>
            <w:vMerge/>
          </w:tcPr>
          <w:p w:rsidR="008D5D41" w:rsidRPr="00043FEA" w:rsidRDefault="008D5D41" w:rsidP="00CD4C35"/>
        </w:tc>
        <w:tc>
          <w:tcPr>
            <w:tcW w:w="1291" w:type="dxa"/>
          </w:tcPr>
          <w:p w:rsidR="008D5D41" w:rsidRPr="00043FEA" w:rsidRDefault="008D5D41" w:rsidP="00CD4C35">
            <w:r w:rsidRPr="00043FEA">
              <w:t>Indicirana</w:t>
            </w:r>
          </w:p>
        </w:tc>
        <w:tc>
          <w:tcPr>
            <w:tcW w:w="4153" w:type="dxa"/>
          </w:tcPr>
          <w:p w:rsidR="008D5D41" w:rsidRPr="00C12A35" w:rsidRDefault="008D5D41" w:rsidP="00CD4C35">
            <w:pPr>
              <w:rPr>
                <w:b/>
                <w:sz w:val="18"/>
                <w:szCs w:val="18"/>
              </w:rPr>
            </w:pPr>
            <w:r w:rsidRPr="00C12A35">
              <w:rPr>
                <w:b/>
                <w:sz w:val="18"/>
                <w:szCs w:val="18"/>
              </w:rPr>
              <w:t>SOCIJALNE VJEŠTINE</w:t>
            </w:r>
          </w:p>
          <w:p w:rsidR="008D5D41" w:rsidRPr="00C12A35" w:rsidRDefault="008D5D41" w:rsidP="00CD4C35">
            <w:pPr>
              <w:rPr>
                <w:sz w:val="18"/>
                <w:szCs w:val="18"/>
              </w:rPr>
            </w:pPr>
            <w:r w:rsidRPr="00C12A35">
              <w:rPr>
                <w:sz w:val="18"/>
                <w:szCs w:val="18"/>
              </w:rPr>
              <w:t>Razgovor</w:t>
            </w:r>
          </w:p>
        </w:tc>
        <w:tc>
          <w:tcPr>
            <w:tcW w:w="626" w:type="dxa"/>
          </w:tcPr>
          <w:p w:rsidR="008D5D41" w:rsidRPr="00043FEA" w:rsidRDefault="008D5D41" w:rsidP="00CD4C35">
            <w:r w:rsidRPr="00043FEA">
              <w:t>5</w:t>
            </w:r>
          </w:p>
        </w:tc>
        <w:tc>
          <w:tcPr>
            <w:tcW w:w="1722" w:type="dxa"/>
          </w:tcPr>
          <w:p w:rsidR="008D5D41" w:rsidRPr="00043FEA" w:rsidRDefault="008D5D41" w:rsidP="00CD4C35">
            <w:pPr>
              <w:rPr>
                <w:sz w:val="20"/>
                <w:szCs w:val="20"/>
              </w:rPr>
            </w:pPr>
            <w:r w:rsidRPr="00043FEA">
              <w:rPr>
                <w:sz w:val="20"/>
                <w:szCs w:val="20"/>
              </w:rPr>
              <w:t>Pedagog</w:t>
            </w:r>
          </w:p>
        </w:tc>
        <w:tc>
          <w:tcPr>
            <w:tcW w:w="857" w:type="dxa"/>
          </w:tcPr>
          <w:p w:rsidR="008D5D41" w:rsidRPr="00043FEA" w:rsidRDefault="008D5D41" w:rsidP="00CD4C35">
            <w:r w:rsidRPr="00043FEA">
              <w:t>2</w:t>
            </w:r>
          </w:p>
        </w:tc>
      </w:tr>
      <w:tr w:rsidR="008D5D41" w:rsidRPr="00043FEA" w:rsidTr="00CD4C35">
        <w:tc>
          <w:tcPr>
            <w:tcW w:w="957" w:type="dxa"/>
            <w:vMerge w:val="restart"/>
          </w:tcPr>
          <w:p w:rsidR="008D5D41" w:rsidRPr="00043FEA" w:rsidRDefault="008D5D41" w:rsidP="00CD4C35">
            <w:r w:rsidRPr="00043FEA">
              <w:t>3.</w:t>
            </w:r>
          </w:p>
        </w:tc>
        <w:tc>
          <w:tcPr>
            <w:tcW w:w="1291" w:type="dxa"/>
            <w:vMerge w:val="restart"/>
          </w:tcPr>
          <w:p w:rsidR="008D5D41" w:rsidRPr="00043FEA" w:rsidRDefault="008D5D41" w:rsidP="00CD4C35">
            <w:r w:rsidRPr="00043FEA">
              <w:t>Univerzalna</w:t>
            </w:r>
          </w:p>
        </w:tc>
        <w:tc>
          <w:tcPr>
            <w:tcW w:w="4153" w:type="dxa"/>
          </w:tcPr>
          <w:p w:rsidR="008D5D41" w:rsidRDefault="008D5D41" w:rsidP="00CD4C35">
            <w:pPr>
              <w:rPr>
                <w:b/>
                <w:sz w:val="18"/>
                <w:szCs w:val="18"/>
              </w:rPr>
            </w:pPr>
            <w:r w:rsidRPr="00C12A35">
              <w:rPr>
                <w:b/>
                <w:sz w:val="18"/>
                <w:szCs w:val="18"/>
              </w:rPr>
              <w:t>SOCIJALNE VJEŠTINE</w:t>
            </w:r>
          </w:p>
          <w:p w:rsidR="008D5D41" w:rsidRPr="001849F3" w:rsidRDefault="008D5D41" w:rsidP="00CD4C35">
            <w:pPr>
              <w:rPr>
                <w:sz w:val="18"/>
                <w:szCs w:val="18"/>
              </w:rPr>
            </w:pPr>
            <w:r w:rsidRPr="001849F3">
              <w:rPr>
                <w:sz w:val="18"/>
                <w:szCs w:val="18"/>
              </w:rPr>
              <w:t>Tolerancija</w:t>
            </w:r>
          </w:p>
          <w:p w:rsidR="008D5D41" w:rsidRPr="00744B3A" w:rsidRDefault="008D5D41" w:rsidP="00CD4C35">
            <w:pPr>
              <w:rPr>
                <w:b/>
                <w:sz w:val="18"/>
                <w:szCs w:val="18"/>
              </w:rPr>
            </w:pPr>
            <w:r w:rsidRPr="00744B3A">
              <w:rPr>
                <w:b/>
                <w:sz w:val="18"/>
                <w:szCs w:val="18"/>
              </w:rPr>
              <w:t>Sigurnost u prometu</w:t>
            </w:r>
          </w:p>
          <w:p w:rsidR="008D5D41" w:rsidRPr="001849F3" w:rsidRDefault="008D5D41" w:rsidP="00CD4C35">
            <w:pPr>
              <w:rPr>
                <w:sz w:val="18"/>
                <w:szCs w:val="18"/>
              </w:rPr>
            </w:pPr>
            <w:r w:rsidRPr="001849F3">
              <w:rPr>
                <w:sz w:val="18"/>
                <w:szCs w:val="18"/>
              </w:rPr>
              <w:t>Sprječavanje nasilja na internetu</w:t>
            </w:r>
          </w:p>
        </w:tc>
        <w:tc>
          <w:tcPr>
            <w:tcW w:w="626" w:type="dxa"/>
          </w:tcPr>
          <w:p w:rsidR="008D5D41" w:rsidRPr="00043FEA" w:rsidRDefault="008D5D41" w:rsidP="00CD4C35">
            <w:r w:rsidRPr="00043FEA">
              <w:t>60</w:t>
            </w:r>
          </w:p>
        </w:tc>
        <w:tc>
          <w:tcPr>
            <w:tcW w:w="1722" w:type="dxa"/>
          </w:tcPr>
          <w:p w:rsidR="008D5D41" w:rsidRPr="00043FEA" w:rsidRDefault="008D5D41" w:rsidP="00CD4C35">
            <w:pPr>
              <w:rPr>
                <w:sz w:val="20"/>
                <w:szCs w:val="20"/>
              </w:rPr>
            </w:pPr>
            <w:r w:rsidRPr="00043FEA">
              <w:rPr>
                <w:sz w:val="20"/>
                <w:szCs w:val="20"/>
              </w:rPr>
              <w:t>Pedagog</w:t>
            </w:r>
          </w:p>
          <w:p w:rsidR="008D5D41" w:rsidRPr="00043FEA" w:rsidRDefault="008D5D41" w:rsidP="00CD4C35">
            <w:pPr>
              <w:rPr>
                <w:sz w:val="20"/>
                <w:szCs w:val="20"/>
              </w:rPr>
            </w:pPr>
            <w:r w:rsidRPr="00043FEA">
              <w:rPr>
                <w:sz w:val="20"/>
                <w:szCs w:val="20"/>
              </w:rPr>
              <w:t>HAK</w:t>
            </w:r>
          </w:p>
        </w:tc>
        <w:tc>
          <w:tcPr>
            <w:tcW w:w="857" w:type="dxa"/>
          </w:tcPr>
          <w:p w:rsidR="008D5D41" w:rsidRPr="00043FEA" w:rsidRDefault="008D5D41" w:rsidP="00CD4C35">
            <w:r>
              <w:t>4</w:t>
            </w:r>
          </w:p>
        </w:tc>
      </w:tr>
      <w:tr w:rsidR="008D5D41" w:rsidRPr="00043FEA" w:rsidTr="00CD4C35">
        <w:tc>
          <w:tcPr>
            <w:tcW w:w="957" w:type="dxa"/>
            <w:vMerge/>
          </w:tcPr>
          <w:p w:rsidR="008D5D41" w:rsidRPr="00043FEA" w:rsidRDefault="008D5D41" w:rsidP="00CD4C35"/>
        </w:tc>
        <w:tc>
          <w:tcPr>
            <w:tcW w:w="1291" w:type="dxa"/>
            <w:vMerge/>
          </w:tcPr>
          <w:p w:rsidR="008D5D41" w:rsidRPr="00043FEA" w:rsidRDefault="008D5D41" w:rsidP="00CD4C35"/>
        </w:tc>
        <w:tc>
          <w:tcPr>
            <w:tcW w:w="4153" w:type="dxa"/>
          </w:tcPr>
          <w:p w:rsidR="008D5D41" w:rsidRPr="001849F3" w:rsidRDefault="008D5D41" w:rsidP="00CD4C35">
            <w:pPr>
              <w:rPr>
                <w:sz w:val="18"/>
                <w:szCs w:val="18"/>
              </w:rPr>
            </w:pPr>
            <w:r w:rsidRPr="001849F3">
              <w:rPr>
                <w:sz w:val="18"/>
                <w:szCs w:val="18"/>
              </w:rPr>
              <w:t>ZDRAVLJE</w:t>
            </w:r>
          </w:p>
          <w:p w:rsidR="008D5D41" w:rsidRPr="001849F3" w:rsidRDefault="008D5D41" w:rsidP="00CD4C35">
            <w:pPr>
              <w:rPr>
                <w:color w:val="000000"/>
                <w:sz w:val="18"/>
                <w:szCs w:val="18"/>
              </w:rPr>
            </w:pPr>
            <w:r w:rsidRPr="001849F3">
              <w:rPr>
                <w:color w:val="000000"/>
                <w:sz w:val="18"/>
                <w:szCs w:val="18"/>
              </w:rPr>
              <w:t>Posljedice uzimanja lijekova i drugih sredstava ovisnosti</w:t>
            </w:r>
          </w:p>
          <w:p w:rsidR="008D5D41" w:rsidRPr="00744B3A" w:rsidRDefault="008D5D41" w:rsidP="00CD4C35">
            <w:pPr>
              <w:rPr>
                <w:b/>
                <w:sz w:val="18"/>
                <w:szCs w:val="18"/>
              </w:rPr>
            </w:pPr>
            <w:r w:rsidRPr="00744B3A">
              <w:rPr>
                <w:b/>
                <w:color w:val="000000"/>
                <w:sz w:val="18"/>
                <w:szCs w:val="18"/>
              </w:rPr>
              <w:t>Odgovorno spolno ponašanje</w:t>
            </w:r>
          </w:p>
          <w:p w:rsidR="008D5D41" w:rsidRPr="00C12A35" w:rsidRDefault="008D5D41" w:rsidP="00CD4C35">
            <w:pPr>
              <w:rPr>
                <w:b/>
                <w:sz w:val="18"/>
                <w:szCs w:val="18"/>
              </w:rPr>
            </w:pPr>
            <w:r w:rsidRPr="001849F3">
              <w:rPr>
                <w:b/>
                <w:color w:val="000000"/>
                <w:sz w:val="18"/>
                <w:szCs w:val="18"/>
              </w:rPr>
              <w:t>AIDS i druge spolno prenosive bolesti</w:t>
            </w:r>
            <w:r w:rsidRPr="00C12A35">
              <w:rPr>
                <w:color w:val="000000"/>
                <w:sz w:val="18"/>
                <w:szCs w:val="18"/>
              </w:rPr>
              <w:t xml:space="preserve"> </w:t>
            </w:r>
            <w:r w:rsidRPr="00C12A35">
              <w:rPr>
                <w:color w:val="000000"/>
                <w:sz w:val="18"/>
                <w:szCs w:val="18"/>
              </w:rPr>
              <w:br/>
            </w:r>
            <w:r w:rsidRPr="001849F3">
              <w:rPr>
                <w:color w:val="000000"/>
                <w:sz w:val="18"/>
                <w:szCs w:val="18"/>
              </w:rPr>
              <w:t>Ovisnosti: kako reći ne</w:t>
            </w:r>
            <w:r w:rsidRPr="00C12A35">
              <w:rPr>
                <w:color w:val="000000"/>
                <w:sz w:val="18"/>
                <w:szCs w:val="18"/>
              </w:rPr>
              <w:t xml:space="preserve"> </w:t>
            </w:r>
          </w:p>
        </w:tc>
        <w:tc>
          <w:tcPr>
            <w:tcW w:w="626" w:type="dxa"/>
          </w:tcPr>
          <w:p w:rsidR="008D5D41" w:rsidRPr="00043FEA" w:rsidRDefault="008D5D41" w:rsidP="00CD4C35">
            <w:r w:rsidRPr="00043FEA">
              <w:t>60</w:t>
            </w:r>
          </w:p>
        </w:tc>
        <w:tc>
          <w:tcPr>
            <w:tcW w:w="1722" w:type="dxa"/>
          </w:tcPr>
          <w:p w:rsidR="008D5D41" w:rsidRDefault="008D5D41" w:rsidP="00CD4C35">
            <w:pPr>
              <w:rPr>
                <w:sz w:val="20"/>
                <w:szCs w:val="20"/>
              </w:rPr>
            </w:pPr>
            <w:r w:rsidRPr="00043FEA">
              <w:rPr>
                <w:sz w:val="20"/>
                <w:szCs w:val="20"/>
              </w:rPr>
              <w:t>HZJZ</w:t>
            </w:r>
          </w:p>
          <w:p w:rsidR="008D5D41" w:rsidRPr="00043FEA" w:rsidRDefault="008D5D41" w:rsidP="00CD4C35">
            <w:pPr>
              <w:rPr>
                <w:sz w:val="20"/>
                <w:szCs w:val="20"/>
              </w:rPr>
            </w:pPr>
            <w:r>
              <w:rPr>
                <w:sz w:val="20"/>
                <w:szCs w:val="20"/>
              </w:rPr>
              <w:t>Pedagog</w:t>
            </w:r>
          </w:p>
        </w:tc>
        <w:tc>
          <w:tcPr>
            <w:tcW w:w="857" w:type="dxa"/>
          </w:tcPr>
          <w:p w:rsidR="008D5D41" w:rsidRPr="00043FEA" w:rsidRDefault="008D5D41" w:rsidP="00CD4C35">
            <w:r>
              <w:t>4</w:t>
            </w:r>
          </w:p>
          <w:p w:rsidR="008D5D41" w:rsidRPr="00043FEA" w:rsidRDefault="008D5D41" w:rsidP="00CD4C35"/>
        </w:tc>
      </w:tr>
      <w:tr w:rsidR="008D5D41" w:rsidRPr="00043FEA" w:rsidTr="00CD4C35">
        <w:tc>
          <w:tcPr>
            <w:tcW w:w="957" w:type="dxa"/>
            <w:vMerge/>
          </w:tcPr>
          <w:p w:rsidR="008D5D41" w:rsidRPr="00043FEA" w:rsidRDefault="008D5D41" w:rsidP="00CD4C35"/>
        </w:tc>
        <w:tc>
          <w:tcPr>
            <w:tcW w:w="1291" w:type="dxa"/>
          </w:tcPr>
          <w:p w:rsidR="008D5D41" w:rsidRPr="00043FEA" w:rsidRDefault="008D5D41" w:rsidP="00CD4C35">
            <w:r w:rsidRPr="00043FEA">
              <w:t>Indicirana</w:t>
            </w:r>
          </w:p>
        </w:tc>
        <w:tc>
          <w:tcPr>
            <w:tcW w:w="4153" w:type="dxa"/>
          </w:tcPr>
          <w:p w:rsidR="008D5D41" w:rsidRPr="00C12A35" w:rsidRDefault="008D5D41" w:rsidP="00CD4C35">
            <w:pPr>
              <w:rPr>
                <w:b/>
                <w:sz w:val="18"/>
                <w:szCs w:val="18"/>
              </w:rPr>
            </w:pPr>
            <w:r w:rsidRPr="00C12A35">
              <w:rPr>
                <w:b/>
                <w:sz w:val="18"/>
                <w:szCs w:val="18"/>
              </w:rPr>
              <w:t>SOCIJALNE VJEŠTINE</w:t>
            </w:r>
          </w:p>
          <w:p w:rsidR="008D5D41" w:rsidRPr="00C12A35" w:rsidRDefault="008D5D41" w:rsidP="00CD4C35">
            <w:pPr>
              <w:rPr>
                <w:sz w:val="18"/>
                <w:szCs w:val="18"/>
              </w:rPr>
            </w:pPr>
            <w:r w:rsidRPr="00C12A35">
              <w:rPr>
                <w:sz w:val="18"/>
                <w:szCs w:val="18"/>
              </w:rPr>
              <w:t>Razgovor</w:t>
            </w:r>
          </w:p>
        </w:tc>
        <w:tc>
          <w:tcPr>
            <w:tcW w:w="626" w:type="dxa"/>
          </w:tcPr>
          <w:p w:rsidR="008D5D41" w:rsidRPr="00043FEA" w:rsidRDefault="008D5D41" w:rsidP="00CD4C35">
            <w:r w:rsidRPr="00043FEA">
              <w:t>5</w:t>
            </w:r>
          </w:p>
        </w:tc>
        <w:tc>
          <w:tcPr>
            <w:tcW w:w="1722" w:type="dxa"/>
          </w:tcPr>
          <w:p w:rsidR="008D5D41" w:rsidRPr="00043FEA" w:rsidRDefault="008D5D41" w:rsidP="00CD4C35">
            <w:pPr>
              <w:rPr>
                <w:sz w:val="20"/>
                <w:szCs w:val="20"/>
              </w:rPr>
            </w:pPr>
            <w:r w:rsidRPr="00043FEA">
              <w:rPr>
                <w:sz w:val="20"/>
                <w:szCs w:val="20"/>
              </w:rPr>
              <w:t>Pedagog</w:t>
            </w:r>
          </w:p>
        </w:tc>
        <w:tc>
          <w:tcPr>
            <w:tcW w:w="857" w:type="dxa"/>
          </w:tcPr>
          <w:p w:rsidR="008D5D41" w:rsidRPr="00043FEA" w:rsidRDefault="008D5D41" w:rsidP="00CD4C35">
            <w:r w:rsidRPr="00043FEA">
              <w:t>2</w:t>
            </w:r>
          </w:p>
        </w:tc>
      </w:tr>
      <w:tr w:rsidR="008D5D41" w:rsidRPr="00043FEA" w:rsidTr="00CD4C35">
        <w:tc>
          <w:tcPr>
            <w:tcW w:w="957" w:type="dxa"/>
            <w:vMerge w:val="restart"/>
          </w:tcPr>
          <w:p w:rsidR="008D5D41" w:rsidRPr="00043FEA" w:rsidRDefault="008D5D41" w:rsidP="00CD4C35">
            <w:r w:rsidRPr="00043FEA">
              <w:t>4.</w:t>
            </w:r>
          </w:p>
        </w:tc>
        <w:tc>
          <w:tcPr>
            <w:tcW w:w="1291" w:type="dxa"/>
          </w:tcPr>
          <w:p w:rsidR="008D5D41" w:rsidRPr="00043FEA" w:rsidRDefault="008D5D41" w:rsidP="00CD4C35">
            <w:r w:rsidRPr="00043FEA">
              <w:t>Univerzalna</w:t>
            </w:r>
          </w:p>
        </w:tc>
        <w:tc>
          <w:tcPr>
            <w:tcW w:w="4153" w:type="dxa"/>
          </w:tcPr>
          <w:p w:rsidR="008D5D41" w:rsidRPr="00C12A35" w:rsidRDefault="008D5D41" w:rsidP="00CD4C35">
            <w:pPr>
              <w:rPr>
                <w:b/>
                <w:sz w:val="18"/>
                <w:szCs w:val="18"/>
              </w:rPr>
            </w:pPr>
            <w:r w:rsidRPr="00C12A35">
              <w:rPr>
                <w:b/>
                <w:sz w:val="18"/>
                <w:szCs w:val="18"/>
              </w:rPr>
              <w:t>ZDRAVLJE</w:t>
            </w:r>
          </w:p>
          <w:p w:rsidR="008D5D41" w:rsidRDefault="008D5D41" w:rsidP="00CD4C35">
            <w:pPr>
              <w:rPr>
                <w:b/>
                <w:color w:val="000000"/>
                <w:sz w:val="18"/>
                <w:szCs w:val="18"/>
              </w:rPr>
            </w:pPr>
            <w:r w:rsidRPr="001849F3">
              <w:rPr>
                <w:b/>
                <w:color w:val="000000"/>
                <w:sz w:val="18"/>
                <w:szCs w:val="18"/>
              </w:rPr>
              <w:t>Briga za osobno zdravlje</w:t>
            </w:r>
          </w:p>
          <w:p w:rsidR="008D5D41" w:rsidRDefault="008D5D41" w:rsidP="00CD4C35">
            <w:pPr>
              <w:rPr>
                <w:b/>
                <w:color w:val="000000"/>
                <w:sz w:val="18"/>
                <w:szCs w:val="18"/>
              </w:rPr>
            </w:pPr>
            <w:r>
              <w:rPr>
                <w:b/>
                <w:color w:val="000000"/>
                <w:sz w:val="18"/>
                <w:szCs w:val="18"/>
              </w:rPr>
              <w:t>Alkohol i promet</w:t>
            </w:r>
          </w:p>
          <w:p w:rsidR="008D5D41" w:rsidRPr="001849F3" w:rsidRDefault="008D5D41" w:rsidP="00CD4C35">
            <w:pPr>
              <w:rPr>
                <w:b/>
                <w:color w:val="000000"/>
                <w:sz w:val="18"/>
                <w:szCs w:val="18"/>
              </w:rPr>
            </w:pPr>
            <w:r>
              <w:rPr>
                <w:b/>
                <w:color w:val="000000"/>
                <w:sz w:val="18"/>
                <w:szCs w:val="18"/>
              </w:rPr>
              <w:t>Mozak i živčani sustav</w:t>
            </w:r>
          </w:p>
        </w:tc>
        <w:tc>
          <w:tcPr>
            <w:tcW w:w="626" w:type="dxa"/>
          </w:tcPr>
          <w:p w:rsidR="008D5D41" w:rsidRPr="00043FEA" w:rsidRDefault="008D5D41" w:rsidP="00CD4C35">
            <w:r w:rsidRPr="00043FEA">
              <w:t>60</w:t>
            </w:r>
          </w:p>
        </w:tc>
        <w:tc>
          <w:tcPr>
            <w:tcW w:w="1722" w:type="dxa"/>
          </w:tcPr>
          <w:p w:rsidR="008D5D41" w:rsidRPr="00043FEA" w:rsidRDefault="008D5D41" w:rsidP="00CD4C35">
            <w:pPr>
              <w:rPr>
                <w:sz w:val="20"/>
                <w:szCs w:val="20"/>
              </w:rPr>
            </w:pPr>
            <w:r w:rsidRPr="00043FEA">
              <w:rPr>
                <w:sz w:val="20"/>
                <w:szCs w:val="20"/>
              </w:rPr>
              <w:t>HZJZ</w:t>
            </w:r>
          </w:p>
        </w:tc>
        <w:tc>
          <w:tcPr>
            <w:tcW w:w="857" w:type="dxa"/>
          </w:tcPr>
          <w:p w:rsidR="008D5D41" w:rsidRPr="00043FEA" w:rsidRDefault="008D5D41" w:rsidP="00CD4C35">
            <w:r>
              <w:t>3</w:t>
            </w:r>
          </w:p>
        </w:tc>
      </w:tr>
      <w:tr w:rsidR="008D5D41" w:rsidRPr="00043FEA" w:rsidTr="00CD4C35">
        <w:tc>
          <w:tcPr>
            <w:tcW w:w="957" w:type="dxa"/>
            <w:vMerge/>
          </w:tcPr>
          <w:p w:rsidR="008D5D41" w:rsidRPr="00043FEA" w:rsidRDefault="008D5D41" w:rsidP="00CD4C35"/>
        </w:tc>
        <w:tc>
          <w:tcPr>
            <w:tcW w:w="1291" w:type="dxa"/>
          </w:tcPr>
          <w:p w:rsidR="008D5D41" w:rsidRPr="00043FEA" w:rsidRDefault="008D5D41" w:rsidP="00CD4C35">
            <w:r w:rsidRPr="00043FEA">
              <w:t>Selektivna</w:t>
            </w:r>
          </w:p>
        </w:tc>
        <w:tc>
          <w:tcPr>
            <w:tcW w:w="4153" w:type="dxa"/>
          </w:tcPr>
          <w:p w:rsidR="008D5D41" w:rsidRPr="008F5209" w:rsidRDefault="008D5D41" w:rsidP="00CD4C35">
            <w:pPr>
              <w:rPr>
                <w:b/>
                <w:sz w:val="18"/>
                <w:szCs w:val="18"/>
              </w:rPr>
            </w:pPr>
            <w:r w:rsidRPr="008F5209">
              <w:rPr>
                <w:b/>
                <w:sz w:val="18"/>
                <w:szCs w:val="18"/>
              </w:rPr>
              <w:t>SOCIJALNI UTJECAJ</w:t>
            </w:r>
          </w:p>
          <w:p w:rsidR="008D5D41" w:rsidRDefault="008D5D41" w:rsidP="00CD4C35">
            <w:pPr>
              <w:rPr>
                <w:sz w:val="18"/>
                <w:szCs w:val="18"/>
              </w:rPr>
            </w:pPr>
            <w:r>
              <w:rPr>
                <w:sz w:val="18"/>
                <w:szCs w:val="18"/>
              </w:rPr>
              <w:t>Nošenje sa stresom (4.a)</w:t>
            </w:r>
          </w:p>
          <w:p w:rsidR="008D5D41" w:rsidRDefault="008D5D41" w:rsidP="00CD4C35">
            <w:pPr>
              <w:rPr>
                <w:sz w:val="18"/>
                <w:szCs w:val="18"/>
              </w:rPr>
            </w:pPr>
            <w:r w:rsidRPr="001849F3">
              <w:rPr>
                <w:sz w:val="18"/>
                <w:szCs w:val="18"/>
              </w:rPr>
              <w:t>Nasilje u obitelji</w:t>
            </w:r>
            <w:r>
              <w:rPr>
                <w:sz w:val="18"/>
                <w:szCs w:val="18"/>
              </w:rPr>
              <w:t xml:space="preserve"> (4.a)</w:t>
            </w:r>
          </w:p>
          <w:p w:rsidR="008D5D41" w:rsidRPr="001849F3" w:rsidRDefault="008D5D41" w:rsidP="00CD4C35">
            <w:pPr>
              <w:rPr>
                <w:sz w:val="18"/>
                <w:szCs w:val="18"/>
                <w:lang w:bidi="kn-IN"/>
              </w:rPr>
            </w:pPr>
            <w:r w:rsidRPr="001849F3">
              <w:rPr>
                <w:sz w:val="18"/>
                <w:szCs w:val="18"/>
                <w:lang w:bidi="kn-IN"/>
              </w:rPr>
              <w:t>Izazovi samostalnog života</w:t>
            </w:r>
            <w:r>
              <w:rPr>
                <w:sz w:val="18"/>
                <w:szCs w:val="18"/>
                <w:lang w:bidi="kn-IN"/>
              </w:rPr>
              <w:t xml:space="preserve"> (4.b)</w:t>
            </w:r>
          </w:p>
          <w:p w:rsidR="008D5D41" w:rsidRPr="001849F3" w:rsidRDefault="008D5D41" w:rsidP="00CD4C35">
            <w:pPr>
              <w:rPr>
                <w:sz w:val="18"/>
                <w:szCs w:val="18"/>
                <w:lang w:bidi="kn-IN"/>
              </w:rPr>
            </w:pPr>
            <w:r w:rsidRPr="001849F3">
              <w:rPr>
                <w:sz w:val="18"/>
                <w:szCs w:val="18"/>
                <w:lang w:bidi="kn-IN"/>
              </w:rPr>
              <w:t>Odgovorno ponašanje na pragu punoljetnosti</w:t>
            </w:r>
            <w:r>
              <w:rPr>
                <w:sz w:val="18"/>
                <w:szCs w:val="18"/>
                <w:lang w:bidi="kn-IN"/>
              </w:rPr>
              <w:t xml:space="preserve"> (4.b)</w:t>
            </w:r>
          </w:p>
          <w:p w:rsidR="008D5D41" w:rsidRDefault="008D5D41" w:rsidP="00CD4C35">
            <w:pPr>
              <w:rPr>
                <w:sz w:val="18"/>
                <w:szCs w:val="18"/>
                <w:lang w:bidi="kn-IN"/>
              </w:rPr>
            </w:pPr>
            <w:r w:rsidRPr="001849F3">
              <w:rPr>
                <w:color w:val="000000" w:themeColor="text1"/>
                <w:sz w:val="18"/>
                <w:szCs w:val="18"/>
              </w:rPr>
              <w:t>Promiskuitet mladih</w:t>
            </w:r>
            <w:r>
              <w:rPr>
                <w:color w:val="000000" w:themeColor="text1"/>
                <w:sz w:val="18"/>
                <w:szCs w:val="18"/>
              </w:rPr>
              <w:t xml:space="preserve"> </w:t>
            </w:r>
            <w:r>
              <w:rPr>
                <w:sz w:val="18"/>
                <w:szCs w:val="18"/>
                <w:lang w:bidi="kn-IN"/>
              </w:rPr>
              <w:t>(4.b)</w:t>
            </w:r>
          </w:p>
          <w:p w:rsidR="008D5D41" w:rsidRPr="001849F3" w:rsidRDefault="008D5D41" w:rsidP="00CD4C35">
            <w:pPr>
              <w:rPr>
                <w:color w:val="000000" w:themeColor="text1"/>
                <w:sz w:val="18"/>
                <w:szCs w:val="18"/>
              </w:rPr>
            </w:pPr>
            <w:r>
              <w:rPr>
                <w:color w:val="000000" w:themeColor="text1"/>
                <w:sz w:val="18"/>
                <w:szCs w:val="18"/>
              </w:rPr>
              <w:t>Seksualno nasilje u mladenačkim vezama (4.a i b)</w:t>
            </w:r>
          </w:p>
          <w:p w:rsidR="008D5D41" w:rsidRPr="001849F3" w:rsidRDefault="008D5D41" w:rsidP="00CD4C35">
            <w:pPr>
              <w:rPr>
                <w:sz w:val="18"/>
                <w:szCs w:val="18"/>
              </w:rPr>
            </w:pPr>
          </w:p>
        </w:tc>
        <w:tc>
          <w:tcPr>
            <w:tcW w:w="626" w:type="dxa"/>
          </w:tcPr>
          <w:p w:rsidR="008D5D41" w:rsidRPr="00043FEA" w:rsidRDefault="008D5D41" w:rsidP="00CD4C35">
            <w:r>
              <w:t>40</w:t>
            </w:r>
          </w:p>
        </w:tc>
        <w:tc>
          <w:tcPr>
            <w:tcW w:w="1722" w:type="dxa"/>
          </w:tcPr>
          <w:p w:rsidR="008D5D41" w:rsidRPr="00043FEA" w:rsidRDefault="008D5D41" w:rsidP="00CD4C35">
            <w:pPr>
              <w:rPr>
                <w:sz w:val="20"/>
                <w:szCs w:val="20"/>
              </w:rPr>
            </w:pPr>
            <w:r w:rsidRPr="00043FEA">
              <w:rPr>
                <w:sz w:val="20"/>
                <w:szCs w:val="20"/>
              </w:rPr>
              <w:t>Pedagog</w:t>
            </w:r>
          </w:p>
        </w:tc>
        <w:tc>
          <w:tcPr>
            <w:tcW w:w="857" w:type="dxa"/>
          </w:tcPr>
          <w:p w:rsidR="008D5D41" w:rsidRPr="00043FEA" w:rsidRDefault="008D5D41" w:rsidP="00CD4C35">
            <w:r>
              <w:t>3</w:t>
            </w:r>
          </w:p>
        </w:tc>
      </w:tr>
      <w:tr w:rsidR="008D5D41" w:rsidRPr="00043FEA" w:rsidTr="00CD4C35">
        <w:tc>
          <w:tcPr>
            <w:tcW w:w="957" w:type="dxa"/>
            <w:vMerge/>
          </w:tcPr>
          <w:p w:rsidR="008D5D41" w:rsidRPr="00043FEA" w:rsidRDefault="008D5D41" w:rsidP="00CD4C35"/>
        </w:tc>
        <w:tc>
          <w:tcPr>
            <w:tcW w:w="1291" w:type="dxa"/>
          </w:tcPr>
          <w:p w:rsidR="008D5D41" w:rsidRPr="00043FEA" w:rsidRDefault="008D5D41" w:rsidP="00CD4C35">
            <w:r w:rsidRPr="00043FEA">
              <w:t>Indicirana</w:t>
            </w:r>
          </w:p>
        </w:tc>
        <w:tc>
          <w:tcPr>
            <w:tcW w:w="4153" w:type="dxa"/>
          </w:tcPr>
          <w:p w:rsidR="008D5D41" w:rsidRPr="00043FEA" w:rsidRDefault="008D5D41" w:rsidP="00CD4C35">
            <w:pPr>
              <w:rPr>
                <w:b/>
                <w:sz w:val="18"/>
                <w:szCs w:val="18"/>
                <w:lang w:val="en-AU"/>
              </w:rPr>
            </w:pPr>
            <w:r w:rsidRPr="00043FEA">
              <w:rPr>
                <w:b/>
                <w:sz w:val="18"/>
                <w:szCs w:val="18"/>
                <w:lang w:val="en-AU"/>
              </w:rPr>
              <w:t>SOCIJALNE VJEŠTINE</w:t>
            </w:r>
          </w:p>
          <w:p w:rsidR="008D5D41" w:rsidRPr="00043FEA" w:rsidRDefault="008D5D41" w:rsidP="00CD4C35">
            <w:r w:rsidRPr="00043FEA">
              <w:rPr>
                <w:sz w:val="18"/>
                <w:szCs w:val="18"/>
                <w:lang w:val="en-AU"/>
              </w:rPr>
              <w:t>Razgovor</w:t>
            </w:r>
            <w:r w:rsidRPr="00043FEA">
              <w:t xml:space="preserve"> </w:t>
            </w:r>
          </w:p>
        </w:tc>
        <w:tc>
          <w:tcPr>
            <w:tcW w:w="626" w:type="dxa"/>
          </w:tcPr>
          <w:p w:rsidR="008D5D41" w:rsidRPr="00043FEA" w:rsidRDefault="008D5D41" w:rsidP="00CD4C35">
            <w:r w:rsidRPr="00043FEA">
              <w:t>5</w:t>
            </w:r>
          </w:p>
        </w:tc>
        <w:tc>
          <w:tcPr>
            <w:tcW w:w="1722" w:type="dxa"/>
          </w:tcPr>
          <w:p w:rsidR="008D5D41" w:rsidRPr="00043FEA" w:rsidRDefault="008D5D41" w:rsidP="00CD4C35">
            <w:pPr>
              <w:rPr>
                <w:sz w:val="20"/>
                <w:szCs w:val="20"/>
              </w:rPr>
            </w:pPr>
            <w:r w:rsidRPr="00043FEA">
              <w:rPr>
                <w:sz w:val="20"/>
                <w:szCs w:val="20"/>
              </w:rPr>
              <w:t>Pedagog</w:t>
            </w:r>
          </w:p>
        </w:tc>
        <w:tc>
          <w:tcPr>
            <w:tcW w:w="857" w:type="dxa"/>
          </w:tcPr>
          <w:p w:rsidR="008D5D41" w:rsidRPr="00043FEA" w:rsidRDefault="008D5D41" w:rsidP="00CD4C35">
            <w:r w:rsidRPr="00043FEA">
              <w:t>2</w:t>
            </w:r>
          </w:p>
        </w:tc>
      </w:tr>
    </w:tbl>
    <w:p w:rsidR="008D5D41" w:rsidRPr="00043FEA" w:rsidRDefault="008D5D41" w:rsidP="008D5D41"/>
    <w:p w:rsidR="008D5D41" w:rsidRPr="00C12A35" w:rsidRDefault="008D5D41" w:rsidP="008D5D41">
      <w:pPr>
        <w:rPr>
          <w:b/>
        </w:rPr>
      </w:pPr>
      <w:r w:rsidRPr="00C12A35">
        <w:rPr>
          <w:b/>
        </w:rPr>
        <w:t>RAD S RODITELJIMA</w:t>
      </w:r>
    </w:p>
    <w:tbl>
      <w:tblPr>
        <w:tblStyle w:val="Reetkatablice"/>
        <w:tblW w:w="9606" w:type="dxa"/>
        <w:tblLook w:val="04A0" w:firstRow="1" w:lastRow="0" w:firstColumn="1" w:lastColumn="0" w:noHBand="0" w:noVBand="1"/>
      </w:tblPr>
      <w:tblGrid>
        <w:gridCol w:w="3491"/>
        <w:gridCol w:w="1177"/>
        <w:gridCol w:w="1906"/>
        <w:gridCol w:w="3032"/>
      </w:tblGrid>
      <w:tr w:rsidR="008D5D41" w:rsidRPr="00043FEA" w:rsidTr="00CD4C35">
        <w:tc>
          <w:tcPr>
            <w:tcW w:w="3510" w:type="dxa"/>
          </w:tcPr>
          <w:p w:rsidR="008D5D41" w:rsidRPr="00C12A35" w:rsidRDefault="008D5D41" w:rsidP="00CD4C35">
            <w:pPr>
              <w:rPr>
                <w:b/>
              </w:rPr>
            </w:pPr>
            <w:r w:rsidRPr="00C12A35">
              <w:rPr>
                <w:b/>
              </w:rPr>
              <w:t>Opis aktivnosti</w:t>
            </w:r>
          </w:p>
        </w:tc>
        <w:tc>
          <w:tcPr>
            <w:tcW w:w="1141" w:type="dxa"/>
          </w:tcPr>
          <w:p w:rsidR="008D5D41" w:rsidRPr="00C12A35" w:rsidRDefault="008D5D41" w:rsidP="00CD4C35">
            <w:pPr>
              <w:rPr>
                <w:b/>
              </w:rPr>
            </w:pPr>
            <w:r w:rsidRPr="00C12A35">
              <w:rPr>
                <w:b/>
              </w:rPr>
              <w:t>Sudionici</w:t>
            </w:r>
          </w:p>
        </w:tc>
        <w:tc>
          <w:tcPr>
            <w:tcW w:w="1915" w:type="dxa"/>
          </w:tcPr>
          <w:p w:rsidR="008D5D41" w:rsidRPr="00C12A35" w:rsidRDefault="008D5D41" w:rsidP="00CD4C35">
            <w:pPr>
              <w:rPr>
                <w:b/>
              </w:rPr>
            </w:pPr>
            <w:r w:rsidRPr="00C12A35">
              <w:rPr>
                <w:b/>
              </w:rPr>
              <w:t>Broj susreta</w:t>
            </w:r>
          </w:p>
        </w:tc>
        <w:tc>
          <w:tcPr>
            <w:tcW w:w="3040" w:type="dxa"/>
          </w:tcPr>
          <w:p w:rsidR="008D5D41" w:rsidRPr="00C12A35" w:rsidRDefault="008D5D41" w:rsidP="00CD4C35">
            <w:pPr>
              <w:rPr>
                <w:b/>
              </w:rPr>
            </w:pPr>
            <w:r w:rsidRPr="00C12A35">
              <w:rPr>
                <w:b/>
              </w:rPr>
              <w:t>Voditelji/suradnici</w:t>
            </w:r>
          </w:p>
        </w:tc>
      </w:tr>
      <w:tr w:rsidR="008D5D41" w:rsidRPr="00043FEA" w:rsidTr="00CD4C35">
        <w:tc>
          <w:tcPr>
            <w:tcW w:w="3510" w:type="dxa"/>
          </w:tcPr>
          <w:p w:rsidR="008D5D41" w:rsidRPr="00043FEA" w:rsidRDefault="008D5D41" w:rsidP="00CD4C35">
            <w:r w:rsidRPr="00043FEA">
              <w:rPr>
                <w:sz w:val="20"/>
                <w:lang w:eastAsia="en-US"/>
              </w:rPr>
              <w:t>Roditeljski sastanak- roditelji i djeca na pragu adolescencije</w:t>
            </w:r>
          </w:p>
        </w:tc>
        <w:tc>
          <w:tcPr>
            <w:tcW w:w="1141" w:type="dxa"/>
          </w:tcPr>
          <w:p w:rsidR="008D5D41" w:rsidRPr="008D5D41" w:rsidRDefault="008D5D41" w:rsidP="00CD4C35">
            <w:pPr>
              <w:rPr>
                <w:sz w:val="22"/>
                <w:szCs w:val="22"/>
              </w:rPr>
            </w:pPr>
            <w:r w:rsidRPr="008D5D41">
              <w:rPr>
                <w:sz w:val="22"/>
                <w:szCs w:val="22"/>
              </w:rPr>
              <w:t>1.a,</w:t>
            </w:r>
            <w:r>
              <w:rPr>
                <w:sz w:val="22"/>
                <w:szCs w:val="22"/>
              </w:rPr>
              <w:t xml:space="preserve"> </w:t>
            </w:r>
            <w:r w:rsidRPr="008D5D41">
              <w:rPr>
                <w:sz w:val="22"/>
                <w:szCs w:val="22"/>
              </w:rPr>
              <w:t>1.b,1.c</w:t>
            </w:r>
          </w:p>
        </w:tc>
        <w:tc>
          <w:tcPr>
            <w:tcW w:w="1915" w:type="dxa"/>
          </w:tcPr>
          <w:p w:rsidR="008D5D41" w:rsidRPr="00043FEA" w:rsidRDefault="008D5D41" w:rsidP="00CD4C35">
            <w:r w:rsidRPr="00043FEA">
              <w:t>1</w:t>
            </w:r>
          </w:p>
        </w:tc>
        <w:tc>
          <w:tcPr>
            <w:tcW w:w="3040" w:type="dxa"/>
          </w:tcPr>
          <w:p w:rsidR="008D5D41" w:rsidRPr="00043FEA" w:rsidRDefault="008D5D41" w:rsidP="00CD4C35">
            <w:r w:rsidRPr="00043FEA">
              <w:t>Pedagog</w:t>
            </w:r>
          </w:p>
        </w:tc>
      </w:tr>
    </w:tbl>
    <w:p w:rsidR="008D5D41" w:rsidRPr="00043FEA" w:rsidRDefault="008D5D41" w:rsidP="008D5D41"/>
    <w:p w:rsidR="008D5D41" w:rsidRDefault="008D5D41" w:rsidP="008D5D41"/>
    <w:p w:rsidR="00350050" w:rsidRPr="00EE7C89" w:rsidRDefault="00350050" w:rsidP="007C2486">
      <w:pPr>
        <w:shd w:val="clear" w:color="auto" w:fill="FFFFFF"/>
        <w:jc w:val="both"/>
        <w:rPr>
          <w:color w:val="000000"/>
          <w:sz w:val="22"/>
          <w:szCs w:val="22"/>
          <w:highlight w:val="yellow"/>
          <w:lang w:val="es-ES_tradnl" w:eastAsia="hr-HR"/>
        </w:rPr>
      </w:pPr>
    </w:p>
    <w:p w:rsidR="00D2632F" w:rsidRPr="00F37747" w:rsidRDefault="00D2632F" w:rsidP="007C2486">
      <w:pPr>
        <w:jc w:val="both"/>
        <w:rPr>
          <w:b/>
          <w:color w:val="00B0F0"/>
          <w:sz w:val="22"/>
          <w:szCs w:val="22"/>
          <w:lang w:val="es-ES_tradnl"/>
        </w:rPr>
      </w:pPr>
      <w:r w:rsidRPr="00AF40FF">
        <w:rPr>
          <w:b/>
          <w:color w:val="000000" w:themeColor="text1"/>
          <w:sz w:val="22"/>
          <w:szCs w:val="22"/>
          <w:lang w:val="es-ES_tradnl"/>
        </w:rPr>
        <w:lastRenderedPageBreak/>
        <w:t>PROGRAM AKTIVNOSTI ODVIKAVANJA UČENIKA</w:t>
      </w:r>
      <w:r w:rsidR="0024793D" w:rsidRPr="00AF40FF">
        <w:rPr>
          <w:b/>
          <w:color w:val="000000" w:themeColor="text1"/>
          <w:sz w:val="22"/>
          <w:szCs w:val="22"/>
          <w:lang w:val="es-ES_tradnl"/>
        </w:rPr>
        <w:t xml:space="preserve"> I ZAPOSLENIKA ŠKOLE OD PUŠENJA</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Ciljevi</w:t>
      </w:r>
      <w:r w:rsidRPr="003D01F2">
        <w:rPr>
          <w:color w:val="000000"/>
          <w:sz w:val="22"/>
          <w:szCs w:val="22"/>
          <w:lang w:val="es-ES_tradnl" w:eastAsia="hr-HR"/>
        </w:rPr>
        <w:t xml:space="preserve">:           </w:t>
      </w:r>
    </w:p>
    <w:p w:rsidR="00D2632F" w:rsidRPr="003D01F2" w:rsidRDefault="00D2632F" w:rsidP="007C2486">
      <w:pPr>
        <w:shd w:val="clear" w:color="auto" w:fill="FFFFFF"/>
        <w:jc w:val="both"/>
        <w:rPr>
          <w:color w:val="000000"/>
          <w:sz w:val="22"/>
          <w:szCs w:val="22"/>
          <w:lang w:val="es-ES_tradnl" w:eastAsia="hr-HR"/>
        </w:rPr>
      </w:pPr>
      <w:r w:rsidRPr="003D01F2">
        <w:rPr>
          <w:color w:val="000000"/>
          <w:sz w:val="22"/>
          <w:szCs w:val="22"/>
          <w:lang w:val="es-ES_tradnl" w:eastAsia="hr-HR"/>
        </w:rPr>
        <w:t>Smanjiti broj konzumenata duhanskih proizvoda među učenicima.</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Namjena</w:t>
      </w:r>
      <w:r w:rsidRPr="003D01F2">
        <w:rPr>
          <w:color w:val="000000"/>
          <w:sz w:val="22"/>
          <w:szCs w:val="22"/>
          <w:lang w:val="es-ES_tradnl" w:eastAsia="hr-HR"/>
        </w:rPr>
        <w:t xml:space="preserve">:       </w:t>
      </w:r>
    </w:p>
    <w:p w:rsidR="00D90AB7" w:rsidRPr="00CD4C35" w:rsidRDefault="00D2632F" w:rsidP="007C2486">
      <w:pPr>
        <w:shd w:val="clear" w:color="auto" w:fill="FFFFFF"/>
        <w:jc w:val="both"/>
        <w:rPr>
          <w:color w:val="000000"/>
          <w:sz w:val="22"/>
          <w:szCs w:val="22"/>
          <w:lang w:val="es-ES_tradnl" w:eastAsia="hr-HR"/>
        </w:rPr>
      </w:pPr>
      <w:r w:rsidRPr="003D01F2">
        <w:rPr>
          <w:color w:val="000000"/>
          <w:sz w:val="22"/>
          <w:szCs w:val="22"/>
          <w:lang w:val="es-ES_tradnl" w:eastAsia="hr-HR"/>
        </w:rPr>
        <w:t>Skrb za zdravlje</w:t>
      </w:r>
      <w:r w:rsidR="00B802CD">
        <w:rPr>
          <w:color w:val="000000"/>
          <w:sz w:val="22"/>
          <w:szCs w:val="22"/>
          <w:lang w:val="es-ES_tradnl" w:eastAsia="hr-HR"/>
        </w:rPr>
        <w:t xml:space="preserve"> zaposlenika i</w:t>
      </w:r>
      <w:r w:rsidRPr="003D01F2">
        <w:rPr>
          <w:color w:val="000000"/>
          <w:sz w:val="22"/>
          <w:szCs w:val="22"/>
          <w:lang w:val="es-ES_tradnl" w:eastAsia="hr-HR"/>
        </w:rPr>
        <w:t xml:space="preserve"> učenika.</w:t>
      </w:r>
    </w:p>
    <w:p w:rsidR="00D2632F" w:rsidRPr="003D01F2" w:rsidRDefault="00D2632F" w:rsidP="007C2486">
      <w:pPr>
        <w:shd w:val="clear" w:color="auto" w:fill="FFFFFF"/>
        <w:jc w:val="both"/>
        <w:rPr>
          <w:color w:val="000000"/>
          <w:sz w:val="22"/>
          <w:szCs w:val="22"/>
          <w:lang w:val="es-ES_tradnl" w:eastAsia="hr-HR"/>
        </w:rPr>
      </w:pPr>
      <w:r w:rsidRPr="003D01F2">
        <w:rPr>
          <w:b/>
          <w:color w:val="000000"/>
          <w:sz w:val="22"/>
          <w:szCs w:val="22"/>
          <w:lang w:val="es-ES_tradnl" w:eastAsia="hr-HR"/>
        </w:rPr>
        <w:t>Nositelji</w:t>
      </w:r>
      <w:r w:rsidRPr="003D01F2">
        <w:rPr>
          <w:color w:val="000000"/>
          <w:sz w:val="22"/>
          <w:szCs w:val="22"/>
          <w:lang w:val="es-ES_tradnl" w:eastAsia="hr-HR"/>
        </w:rPr>
        <w:t xml:space="preserve">:       </w:t>
      </w:r>
    </w:p>
    <w:p w:rsidR="00D2632F" w:rsidRPr="003D01F2" w:rsidRDefault="00D2632F" w:rsidP="007C2486">
      <w:pPr>
        <w:shd w:val="clear" w:color="auto" w:fill="FFFFFF"/>
        <w:jc w:val="both"/>
        <w:rPr>
          <w:color w:val="000000"/>
          <w:sz w:val="22"/>
          <w:szCs w:val="22"/>
          <w:lang w:val="es-ES_tradnl" w:eastAsia="hr-HR"/>
        </w:rPr>
      </w:pPr>
      <w:r w:rsidRPr="003D01F2">
        <w:rPr>
          <w:color w:val="000000"/>
          <w:sz w:val="22"/>
          <w:szCs w:val="22"/>
          <w:lang w:val="es-ES_tradnl" w:eastAsia="hr-HR"/>
        </w:rPr>
        <w:t xml:space="preserve">Helena Dobranić, </w:t>
      </w:r>
      <w:r w:rsidR="00D24379">
        <w:rPr>
          <w:color w:val="000000"/>
          <w:sz w:val="22"/>
          <w:szCs w:val="22"/>
          <w:lang w:val="es-ES_tradnl" w:eastAsia="hr-HR"/>
        </w:rPr>
        <w:t>nastavnica tjelesne i zdravstvene kulture</w:t>
      </w:r>
      <w:r w:rsidRPr="003D01F2">
        <w:rPr>
          <w:color w:val="000000"/>
          <w:sz w:val="22"/>
          <w:szCs w:val="22"/>
          <w:lang w:val="es-ES_tradnl" w:eastAsia="hr-HR"/>
        </w:rPr>
        <w:t>,</w:t>
      </w:r>
      <w:r w:rsidR="00F37747">
        <w:rPr>
          <w:color w:val="000000"/>
          <w:sz w:val="22"/>
          <w:szCs w:val="22"/>
          <w:lang w:val="es-ES_tradnl" w:eastAsia="hr-HR"/>
        </w:rPr>
        <w:t xml:space="preserve"> Marina Tetkov,</w:t>
      </w:r>
      <w:r w:rsidR="00D24379">
        <w:rPr>
          <w:color w:val="000000"/>
          <w:sz w:val="22"/>
          <w:szCs w:val="22"/>
          <w:lang w:val="es-ES_tradnl" w:eastAsia="hr-HR"/>
        </w:rPr>
        <w:t xml:space="preserve"> nastavnica biologije,</w:t>
      </w:r>
      <w:r w:rsidRPr="003D01F2">
        <w:rPr>
          <w:color w:val="000000"/>
          <w:sz w:val="22"/>
          <w:szCs w:val="22"/>
          <w:lang w:val="es-ES_tradnl" w:eastAsia="hr-HR"/>
        </w:rPr>
        <w:t xml:space="preserve"> </w:t>
      </w:r>
      <w:r w:rsidR="00E35C9B">
        <w:rPr>
          <w:color w:val="000000"/>
          <w:sz w:val="22"/>
          <w:szCs w:val="22"/>
          <w:lang w:val="es-ES_tradnl" w:eastAsia="hr-HR"/>
        </w:rPr>
        <w:t>Vanja Ličina,</w:t>
      </w:r>
      <w:r w:rsidR="00D24379">
        <w:rPr>
          <w:color w:val="000000"/>
          <w:sz w:val="22"/>
          <w:szCs w:val="22"/>
          <w:lang w:val="es-ES_tradnl" w:eastAsia="hr-HR"/>
        </w:rPr>
        <w:t>stručni suradnik pedagog</w:t>
      </w:r>
      <w:r w:rsidRPr="003D01F2">
        <w:rPr>
          <w:color w:val="000000"/>
          <w:sz w:val="22"/>
          <w:szCs w:val="22"/>
          <w:lang w:val="es-ES_tradnl" w:eastAsia="hr-HR"/>
        </w:rPr>
        <w:t xml:space="preserve">, nastavnici.  </w:t>
      </w:r>
    </w:p>
    <w:p w:rsidR="00D2632F" w:rsidRPr="003D01F2" w:rsidRDefault="00D2632F" w:rsidP="007C2486">
      <w:pPr>
        <w:shd w:val="clear" w:color="auto" w:fill="FFFFFF"/>
        <w:spacing w:after="240"/>
        <w:jc w:val="both"/>
        <w:rPr>
          <w:color w:val="000000"/>
          <w:sz w:val="22"/>
          <w:szCs w:val="22"/>
          <w:lang w:eastAsia="hr-HR"/>
        </w:rPr>
      </w:pPr>
      <w:r w:rsidRPr="003D01F2">
        <w:rPr>
          <w:b/>
          <w:color w:val="000000"/>
          <w:sz w:val="22"/>
          <w:szCs w:val="22"/>
          <w:lang w:eastAsia="hr-HR"/>
        </w:rPr>
        <w:t>Način realizacije</w:t>
      </w:r>
      <w:r w:rsidRPr="003D01F2">
        <w:rPr>
          <w:color w:val="000000"/>
          <w:sz w:val="22"/>
          <w:szCs w:val="22"/>
          <w:lang w:eastAsia="hr-HR"/>
        </w:rPr>
        <w:t>:</w:t>
      </w:r>
    </w:p>
    <w:tbl>
      <w:tblPr>
        <w:tblW w:w="0" w:type="auto"/>
        <w:tblInd w:w="-5" w:type="dxa"/>
        <w:tblLayout w:type="fixed"/>
        <w:tblLook w:val="0000" w:firstRow="0" w:lastRow="0" w:firstColumn="0" w:lastColumn="0" w:noHBand="0" w:noVBand="0"/>
      </w:tblPr>
      <w:tblGrid>
        <w:gridCol w:w="3096"/>
        <w:gridCol w:w="3096"/>
        <w:gridCol w:w="3106"/>
      </w:tblGrid>
      <w:tr w:rsidR="00F37747" w:rsidRPr="00F37747" w:rsidTr="00F37747">
        <w:tc>
          <w:tcPr>
            <w:tcW w:w="3096" w:type="dxa"/>
            <w:tcBorders>
              <w:top w:val="single" w:sz="4" w:space="0" w:color="000000"/>
              <w:left w:val="single" w:sz="4" w:space="0" w:color="000000"/>
              <w:bottom w:val="single" w:sz="4" w:space="0" w:color="000000"/>
            </w:tcBorders>
            <w:shd w:val="clear" w:color="auto" w:fill="B3B3B3"/>
          </w:tcPr>
          <w:p w:rsidR="00F37747" w:rsidRPr="00F37747" w:rsidRDefault="00F37747" w:rsidP="00F37747">
            <w:pPr>
              <w:rPr>
                <w:sz w:val="20"/>
                <w:szCs w:val="20"/>
              </w:rPr>
            </w:pPr>
            <w:r w:rsidRPr="00F37747">
              <w:rPr>
                <w:b/>
                <w:sz w:val="20"/>
                <w:szCs w:val="20"/>
              </w:rPr>
              <w:t>Na razini nastavnika, razrednika</w:t>
            </w:r>
          </w:p>
        </w:tc>
        <w:tc>
          <w:tcPr>
            <w:tcW w:w="3096" w:type="dxa"/>
            <w:tcBorders>
              <w:top w:val="single" w:sz="4" w:space="0" w:color="000000"/>
              <w:left w:val="single" w:sz="4" w:space="0" w:color="000000"/>
              <w:bottom w:val="single" w:sz="4" w:space="0" w:color="000000"/>
            </w:tcBorders>
            <w:shd w:val="clear" w:color="auto" w:fill="B3B3B3"/>
          </w:tcPr>
          <w:p w:rsidR="00F37747" w:rsidRPr="00F37747" w:rsidRDefault="00F37747" w:rsidP="00F37747">
            <w:pPr>
              <w:rPr>
                <w:sz w:val="20"/>
                <w:szCs w:val="20"/>
              </w:rPr>
            </w:pPr>
            <w:r w:rsidRPr="00F37747">
              <w:rPr>
                <w:b/>
                <w:sz w:val="20"/>
                <w:szCs w:val="20"/>
              </w:rPr>
              <w:t>Na razini učenika</w:t>
            </w:r>
          </w:p>
        </w:tc>
        <w:tc>
          <w:tcPr>
            <w:tcW w:w="3106" w:type="dxa"/>
            <w:tcBorders>
              <w:top w:val="single" w:sz="4" w:space="0" w:color="000000"/>
              <w:left w:val="single" w:sz="4" w:space="0" w:color="000000"/>
              <w:bottom w:val="single" w:sz="4" w:space="0" w:color="000000"/>
              <w:right w:val="single" w:sz="4" w:space="0" w:color="000000"/>
            </w:tcBorders>
            <w:shd w:val="clear" w:color="auto" w:fill="B3B3B3"/>
          </w:tcPr>
          <w:p w:rsidR="00F37747" w:rsidRPr="00F37747" w:rsidRDefault="00F37747" w:rsidP="00F37747">
            <w:pPr>
              <w:rPr>
                <w:sz w:val="20"/>
                <w:szCs w:val="20"/>
              </w:rPr>
            </w:pPr>
            <w:r w:rsidRPr="00F37747">
              <w:rPr>
                <w:b/>
                <w:sz w:val="20"/>
                <w:szCs w:val="20"/>
              </w:rPr>
              <w:t>Na razini ravnatelja, Školskog odbora i stručnog osoblja Škole te Povjerenstva za borbu protiv pušenja</w:t>
            </w:r>
          </w:p>
        </w:tc>
      </w:tr>
      <w:tr w:rsidR="00F37747" w:rsidRPr="00F37747" w:rsidTr="00F37747">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Provesti radnu verziju upitnika o uporabi duhanskih proizvoda po razredima na satovima razrednih odjela.</w:t>
            </w:r>
          </w:p>
          <w:p w:rsidR="00F37747" w:rsidRPr="00F37747" w:rsidRDefault="00F37747" w:rsidP="00F37747">
            <w:pPr>
              <w:numPr>
                <w:ilvl w:val="0"/>
                <w:numId w:val="44"/>
              </w:numPr>
              <w:suppressAutoHyphens/>
              <w:rPr>
                <w:sz w:val="20"/>
                <w:szCs w:val="20"/>
              </w:rPr>
            </w:pPr>
            <w:r w:rsidRPr="00F37747">
              <w:rPr>
                <w:sz w:val="20"/>
                <w:szCs w:val="20"/>
              </w:rPr>
              <w:t>Obraditi upitnike s učenicima i dati komentare sa zaključcima.</w:t>
            </w:r>
          </w:p>
          <w:p w:rsidR="00F37747" w:rsidRPr="00F37747" w:rsidRDefault="00F37747" w:rsidP="00F37747">
            <w:pPr>
              <w:numPr>
                <w:ilvl w:val="0"/>
                <w:numId w:val="44"/>
              </w:numPr>
              <w:suppressAutoHyphens/>
              <w:rPr>
                <w:sz w:val="20"/>
                <w:szCs w:val="20"/>
              </w:rPr>
            </w:pPr>
            <w:r w:rsidRPr="00F37747">
              <w:rPr>
                <w:sz w:val="20"/>
                <w:szCs w:val="20"/>
              </w:rPr>
              <w:t xml:space="preserve">Rezultate s upitnicima i konačnim komentarima i zaključcima predati članovima Povjerenstva za borbu protiv pušenja. </w:t>
            </w:r>
          </w:p>
          <w:p w:rsidR="00F37747" w:rsidRPr="00F37747" w:rsidRDefault="00F37747" w:rsidP="00F37747">
            <w:pPr>
              <w:rPr>
                <w:sz w:val="20"/>
                <w:szCs w:val="20"/>
              </w:rPr>
            </w:pPr>
          </w:p>
        </w:tc>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Ispuniti radnu verziju upitnika o uporabi duhanskih proizvoda po razredima na satovima razrednih odjela.</w:t>
            </w:r>
          </w:p>
          <w:p w:rsidR="00F37747" w:rsidRPr="00F37747" w:rsidRDefault="00F37747" w:rsidP="00F37747">
            <w:pPr>
              <w:numPr>
                <w:ilvl w:val="0"/>
                <w:numId w:val="44"/>
              </w:numPr>
              <w:suppressAutoHyphens/>
              <w:rPr>
                <w:sz w:val="20"/>
                <w:szCs w:val="20"/>
              </w:rPr>
            </w:pPr>
            <w:r w:rsidRPr="00F37747">
              <w:rPr>
                <w:sz w:val="20"/>
                <w:szCs w:val="20"/>
              </w:rPr>
              <w:t>Obraditi upitnike s razrednikom i komentirati sa zaključcima.</w:t>
            </w:r>
          </w:p>
          <w:p w:rsidR="00F37747" w:rsidRPr="00F37747" w:rsidRDefault="00F37747" w:rsidP="00F37747">
            <w:pPr>
              <w:ind w:left="72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Pratiti zakone i sudjelovati u izradi pravilnika</w:t>
            </w:r>
          </w:p>
          <w:p w:rsidR="00F37747" w:rsidRPr="00F37747" w:rsidRDefault="00F37747" w:rsidP="00F37747">
            <w:pPr>
              <w:numPr>
                <w:ilvl w:val="0"/>
                <w:numId w:val="44"/>
              </w:numPr>
              <w:suppressAutoHyphens/>
              <w:rPr>
                <w:sz w:val="20"/>
                <w:szCs w:val="20"/>
              </w:rPr>
            </w:pPr>
            <w:r w:rsidRPr="00F37747">
              <w:rPr>
                <w:sz w:val="20"/>
                <w:szCs w:val="20"/>
              </w:rPr>
              <w:t>Analizirati rezultate upitnika i dati konačno izvješće na razini Škole za učenike i njihove roditelje/skrbnike te za nastavnike:</w:t>
            </w:r>
          </w:p>
          <w:p w:rsidR="00F37747" w:rsidRPr="00F37747" w:rsidRDefault="00F37747" w:rsidP="00F37747">
            <w:pPr>
              <w:numPr>
                <w:ilvl w:val="0"/>
                <w:numId w:val="43"/>
              </w:numPr>
              <w:suppressAutoHyphens/>
              <w:rPr>
                <w:sz w:val="20"/>
                <w:szCs w:val="20"/>
              </w:rPr>
            </w:pPr>
            <w:r w:rsidRPr="00F37747">
              <w:rPr>
                <w:sz w:val="20"/>
                <w:szCs w:val="20"/>
              </w:rPr>
              <w:t>Za nastavnike na sjednici Nastavničkog vijeća,</w:t>
            </w:r>
          </w:p>
          <w:p w:rsidR="00F37747" w:rsidRPr="00F37747" w:rsidRDefault="00F37747" w:rsidP="00F37747">
            <w:pPr>
              <w:numPr>
                <w:ilvl w:val="0"/>
                <w:numId w:val="43"/>
              </w:numPr>
              <w:suppressAutoHyphens/>
              <w:rPr>
                <w:sz w:val="20"/>
                <w:szCs w:val="20"/>
              </w:rPr>
            </w:pPr>
            <w:r w:rsidRPr="00F37747">
              <w:rPr>
                <w:sz w:val="20"/>
                <w:szCs w:val="20"/>
              </w:rPr>
              <w:t>Za učenike na satu razrednog odjela i kroz razne publikacije (plakate, letke, brošure i dr.)</w:t>
            </w:r>
          </w:p>
          <w:p w:rsidR="00F37747" w:rsidRPr="00F37747" w:rsidRDefault="00F37747" w:rsidP="00F37747">
            <w:pPr>
              <w:numPr>
                <w:ilvl w:val="0"/>
                <w:numId w:val="43"/>
              </w:numPr>
              <w:suppressAutoHyphens/>
              <w:rPr>
                <w:sz w:val="20"/>
                <w:szCs w:val="20"/>
              </w:rPr>
            </w:pPr>
            <w:r w:rsidRPr="00F37747">
              <w:rPr>
                <w:sz w:val="20"/>
                <w:szCs w:val="20"/>
              </w:rPr>
              <w:t xml:space="preserve">Za roditelje </w:t>
            </w:r>
            <w:proofErr w:type="gramStart"/>
            <w:r w:rsidRPr="00F37747">
              <w:rPr>
                <w:sz w:val="20"/>
                <w:szCs w:val="20"/>
              </w:rPr>
              <w:t>na  roditeljskim</w:t>
            </w:r>
            <w:proofErr w:type="gramEnd"/>
            <w:r w:rsidRPr="00F37747">
              <w:rPr>
                <w:sz w:val="20"/>
                <w:szCs w:val="20"/>
              </w:rPr>
              <w:t xml:space="preserve"> sastancima.</w:t>
            </w:r>
          </w:p>
          <w:p w:rsidR="00F37747" w:rsidRPr="00F37747" w:rsidRDefault="00F37747" w:rsidP="00F37747">
            <w:pPr>
              <w:ind w:left="360"/>
              <w:rPr>
                <w:sz w:val="20"/>
                <w:szCs w:val="20"/>
              </w:rPr>
            </w:pPr>
          </w:p>
        </w:tc>
      </w:tr>
      <w:tr w:rsidR="00F37747" w:rsidRPr="00F37747" w:rsidTr="00F37747">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Formirati skupinu učenika za pripremu plakata, izložbi, letaka, prezentacija u suradnji s članovima Povjerenstva za borbu protiv pušenja.</w:t>
            </w:r>
          </w:p>
          <w:p w:rsidR="00F37747" w:rsidRPr="00F37747" w:rsidRDefault="00F37747" w:rsidP="00F37747">
            <w:pPr>
              <w:numPr>
                <w:ilvl w:val="0"/>
                <w:numId w:val="44"/>
              </w:numPr>
              <w:suppressAutoHyphens/>
              <w:rPr>
                <w:sz w:val="20"/>
                <w:szCs w:val="20"/>
              </w:rPr>
            </w:pPr>
            <w:r w:rsidRPr="00F37747">
              <w:rPr>
                <w:sz w:val="20"/>
                <w:szCs w:val="20"/>
              </w:rPr>
              <w:t>Dostaviti popis učenika članovima Povjerenstva za borbu protiv pušenja ili pedagogu.</w:t>
            </w:r>
          </w:p>
          <w:p w:rsidR="00F37747" w:rsidRPr="00F37747" w:rsidRDefault="00F37747" w:rsidP="00F37747">
            <w:pPr>
              <w:numPr>
                <w:ilvl w:val="0"/>
                <w:numId w:val="44"/>
              </w:numPr>
              <w:suppressAutoHyphens/>
              <w:rPr>
                <w:sz w:val="20"/>
                <w:szCs w:val="20"/>
              </w:rPr>
            </w:pPr>
            <w:r w:rsidRPr="00F37747">
              <w:rPr>
                <w:sz w:val="20"/>
                <w:szCs w:val="20"/>
              </w:rPr>
              <w:t xml:space="preserve">Ojačati suradnju s </w:t>
            </w:r>
            <w:proofErr w:type="gramStart"/>
            <w:r w:rsidRPr="00F37747">
              <w:rPr>
                <w:sz w:val="20"/>
                <w:szCs w:val="20"/>
              </w:rPr>
              <w:t>novinarskom  sekcijom</w:t>
            </w:r>
            <w:proofErr w:type="gramEnd"/>
            <w:r w:rsidRPr="00F37747">
              <w:rPr>
                <w:sz w:val="20"/>
                <w:szCs w:val="20"/>
              </w:rPr>
              <w:t xml:space="preserve">, sportskim društvom škole, klubom mladeži crvenog križa, debatnim klubom, Vijećem učenika. </w:t>
            </w:r>
          </w:p>
        </w:tc>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Sudjelovati u pripremi plakata, izložbi, letaka, prezentacija u suradnji s članovima Povjerenstva za borbu protiv pušenja, nastavnicima i ostalim stručnim osobljem Škole.</w:t>
            </w:r>
          </w:p>
          <w:p w:rsidR="00F37747" w:rsidRPr="00F37747" w:rsidRDefault="00F37747" w:rsidP="00F37747">
            <w:pPr>
              <w:ind w:left="720"/>
              <w:rPr>
                <w:sz w:val="20"/>
                <w:szCs w:val="20"/>
              </w:rPr>
            </w:pPr>
          </w:p>
          <w:p w:rsidR="00F37747" w:rsidRPr="00F37747" w:rsidRDefault="00F37747" w:rsidP="00F37747">
            <w:pPr>
              <w:numPr>
                <w:ilvl w:val="0"/>
                <w:numId w:val="44"/>
              </w:numPr>
              <w:suppressAutoHyphens/>
              <w:rPr>
                <w:sz w:val="20"/>
                <w:szCs w:val="20"/>
              </w:rPr>
            </w:pPr>
            <w:r w:rsidRPr="00F37747">
              <w:rPr>
                <w:sz w:val="20"/>
                <w:szCs w:val="20"/>
              </w:rPr>
              <w:t>Na Vijeću učenika davati prijedloge.</w:t>
            </w:r>
          </w:p>
          <w:p w:rsidR="00F37747" w:rsidRPr="00F37747" w:rsidRDefault="00F37747" w:rsidP="00F37747">
            <w:pPr>
              <w:ind w:left="36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Redovito raditi na osvještavanju učenika i zaposlenika Škole u svezi borbe protiv pušenja akcijama poput javnih prezentacija, postavljanja plakata, dijeljenjem promidžbenih letaka.</w:t>
            </w:r>
          </w:p>
          <w:p w:rsidR="00F37747" w:rsidRPr="00F37747" w:rsidRDefault="00F37747" w:rsidP="00F37747">
            <w:pPr>
              <w:numPr>
                <w:ilvl w:val="0"/>
                <w:numId w:val="44"/>
              </w:numPr>
              <w:suppressAutoHyphens/>
              <w:rPr>
                <w:sz w:val="20"/>
                <w:szCs w:val="20"/>
              </w:rPr>
            </w:pPr>
            <w:r w:rsidRPr="00F37747">
              <w:rPr>
                <w:sz w:val="20"/>
                <w:szCs w:val="20"/>
              </w:rPr>
              <w:t>Dati potpunu suglasnost i sredstva za ovu akciju.</w:t>
            </w:r>
          </w:p>
          <w:p w:rsidR="00F37747" w:rsidRPr="00F37747" w:rsidRDefault="00F37747" w:rsidP="00F37747">
            <w:pPr>
              <w:rPr>
                <w:sz w:val="20"/>
                <w:szCs w:val="20"/>
              </w:rPr>
            </w:pPr>
          </w:p>
          <w:p w:rsidR="00F37747" w:rsidRPr="00F37747" w:rsidRDefault="00F37747" w:rsidP="00F37747">
            <w:pPr>
              <w:rPr>
                <w:sz w:val="20"/>
                <w:szCs w:val="20"/>
              </w:rPr>
            </w:pPr>
          </w:p>
        </w:tc>
      </w:tr>
      <w:tr w:rsidR="00F37747" w:rsidRPr="00F37747" w:rsidTr="00F37747">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Na satovima razrednog odjela provesti prezentaciju računalom, predavanje, radionicu na istu temu.</w:t>
            </w:r>
          </w:p>
          <w:p w:rsidR="00F37747" w:rsidRPr="00F37747" w:rsidRDefault="00F37747" w:rsidP="00F37747">
            <w:pPr>
              <w:ind w:left="360"/>
              <w:rPr>
                <w:sz w:val="20"/>
                <w:szCs w:val="20"/>
              </w:rPr>
            </w:pPr>
          </w:p>
        </w:tc>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Provesti na satu razrednog odjela prezentaciju računalom na istu temu.</w:t>
            </w:r>
          </w:p>
          <w:p w:rsidR="00F37747" w:rsidRPr="00F37747" w:rsidRDefault="00F37747" w:rsidP="00F37747">
            <w:pPr>
              <w:ind w:left="36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Podržati ovu akciju.</w:t>
            </w:r>
          </w:p>
          <w:p w:rsidR="00F37747" w:rsidRPr="00F37747" w:rsidRDefault="00F37747" w:rsidP="00F37747">
            <w:pPr>
              <w:ind w:left="360"/>
              <w:rPr>
                <w:sz w:val="20"/>
                <w:szCs w:val="20"/>
              </w:rPr>
            </w:pPr>
          </w:p>
        </w:tc>
      </w:tr>
      <w:tr w:rsidR="00F37747" w:rsidRPr="00F37747" w:rsidTr="00F37747">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Sudjelovati u debatama s učenicima na istu temu.</w:t>
            </w:r>
          </w:p>
          <w:p w:rsidR="00F37747" w:rsidRPr="00F37747" w:rsidRDefault="00F37747" w:rsidP="00F37747">
            <w:pPr>
              <w:ind w:left="360"/>
              <w:rPr>
                <w:sz w:val="20"/>
                <w:szCs w:val="20"/>
              </w:rPr>
            </w:pPr>
          </w:p>
        </w:tc>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Organizirati debate na istu temu uz aktivno sudjelovanje i interes.</w:t>
            </w:r>
          </w:p>
          <w:p w:rsidR="00F37747" w:rsidRPr="00F37747" w:rsidRDefault="00F37747" w:rsidP="00F37747">
            <w:pPr>
              <w:ind w:left="36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Podržati ovu akciju.</w:t>
            </w:r>
          </w:p>
          <w:p w:rsidR="00F37747" w:rsidRPr="00F37747" w:rsidRDefault="00F37747" w:rsidP="00F37747">
            <w:pPr>
              <w:rPr>
                <w:sz w:val="20"/>
                <w:szCs w:val="20"/>
              </w:rPr>
            </w:pPr>
          </w:p>
        </w:tc>
      </w:tr>
      <w:tr w:rsidR="00F37747" w:rsidRPr="00F37747" w:rsidTr="00F37747">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lastRenderedPageBreak/>
              <w:t>Kontinuirano obilježavati dane borbe protiv pušenja i ostalih ovisnosti prigodnim plakatima, letcima izložbama i predavanjima.</w:t>
            </w:r>
          </w:p>
          <w:p w:rsidR="00F37747" w:rsidRPr="00F37747" w:rsidRDefault="00F37747" w:rsidP="00F37747">
            <w:pPr>
              <w:numPr>
                <w:ilvl w:val="0"/>
                <w:numId w:val="44"/>
              </w:numPr>
              <w:suppressAutoHyphens/>
              <w:rPr>
                <w:sz w:val="20"/>
                <w:szCs w:val="20"/>
              </w:rPr>
            </w:pPr>
            <w:r w:rsidRPr="00F37747">
              <w:rPr>
                <w:sz w:val="20"/>
                <w:szCs w:val="20"/>
              </w:rPr>
              <w:t>Sudjelovati u aktivnostima Dana sporta, Kestenijade, Dana škole, akcijama čišćenja okoliša.</w:t>
            </w:r>
          </w:p>
          <w:p w:rsidR="00F37747" w:rsidRPr="00F37747" w:rsidRDefault="00F37747" w:rsidP="00F37747">
            <w:pPr>
              <w:ind w:left="360"/>
              <w:rPr>
                <w:sz w:val="20"/>
                <w:szCs w:val="20"/>
              </w:rPr>
            </w:pPr>
          </w:p>
        </w:tc>
        <w:tc>
          <w:tcPr>
            <w:tcW w:w="3096" w:type="dxa"/>
            <w:tcBorders>
              <w:top w:val="single" w:sz="4" w:space="0" w:color="000000"/>
              <w:left w:val="single" w:sz="4" w:space="0" w:color="000000"/>
              <w:bottom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Sudjelovati u akciji.</w:t>
            </w:r>
          </w:p>
          <w:p w:rsidR="00F37747" w:rsidRPr="00F37747" w:rsidRDefault="00F37747" w:rsidP="00F37747">
            <w:pPr>
              <w:ind w:left="360"/>
              <w:rPr>
                <w:sz w:val="20"/>
                <w:szCs w:val="20"/>
              </w:rPr>
            </w:pP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rsidR="00F37747" w:rsidRPr="00F37747" w:rsidRDefault="00F37747" w:rsidP="00F37747">
            <w:pPr>
              <w:numPr>
                <w:ilvl w:val="0"/>
                <w:numId w:val="44"/>
              </w:numPr>
              <w:suppressAutoHyphens/>
              <w:rPr>
                <w:sz w:val="20"/>
                <w:szCs w:val="20"/>
              </w:rPr>
            </w:pPr>
            <w:r w:rsidRPr="00F37747">
              <w:rPr>
                <w:sz w:val="20"/>
                <w:szCs w:val="20"/>
              </w:rPr>
              <w:t>Podržati ovu akciju.</w:t>
            </w:r>
          </w:p>
          <w:p w:rsidR="00F37747" w:rsidRPr="00F37747" w:rsidRDefault="00F37747" w:rsidP="00F37747">
            <w:pPr>
              <w:rPr>
                <w:sz w:val="20"/>
                <w:szCs w:val="20"/>
              </w:rPr>
            </w:pPr>
          </w:p>
        </w:tc>
      </w:tr>
    </w:tbl>
    <w:p w:rsidR="00D2632F" w:rsidRPr="00EE7C89" w:rsidRDefault="00D2632F" w:rsidP="007C2486">
      <w:pPr>
        <w:shd w:val="clear" w:color="auto" w:fill="FFFFFF"/>
        <w:jc w:val="both"/>
        <w:rPr>
          <w:b/>
          <w:color w:val="000000"/>
          <w:sz w:val="22"/>
          <w:szCs w:val="22"/>
          <w:highlight w:val="yellow"/>
          <w:lang w:eastAsia="hr-HR"/>
        </w:rPr>
      </w:pPr>
    </w:p>
    <w:p w:rsidR="00CD1F9B" w:rsidRPr="00076DD1" w:rsidRDefault="00076DD1" w:rsidP="00D24379">
      <w:pPr>
        <w:rPr>
          <w:b/>
          <w:szCs w:val="22"/>
        </w:rPr>
      </w:pPr>
      <w:r w:rsidRPr="00AF40FF">
        <w:rPr>
          <w:b/>
          <w:color w:val="000000" w:themeColor="text1"/>
          <w:szCs w:val="22"/>
        </w:rPr>
        <w:t>SIGURNOST UČENIKA NA INTERNETU</w:t>
      </w:r>
    </w:p>
    <w:p w:rsidR="00076DD1" w:rsidRDefault="00CD1F9B" w:rsidP="00D24379">
      <w:pPr>
        <w:rPr>
          <w:sz w:val="22"/>
          <w:szCs w:val="22"/>
        </w:rPr>
      </w:pPr>
      <w:r w:rsidRPr="00076DD1">
        <w:rPr>
          <w:b/>
          <w:sz w:val="22"/>
          <w:szCs w:val="22"/>
        </w:rPr>
        <w:t>Aktivnost/program</w:t>
      </w:r>
      <w:r w:rsidRPr="00076DD1">
        <w:rPr>
          <w:sz w:val="22"/>
          <w:szCs w:val="22"/>
        </w:rPr>
        <w:t xml:space="preserve">: </w:t>
      </w:r>
    </w:p>
    <w:p w:rsidR="00076DD1" w:rsidRPr="00076DD1" w:rsidRDefault="00CD1F9B" w:rsidP="00D24379">
      <w:pPr>
        <w:rPr>
          <w:sz w:val="22"/>
          <w:szCs w:val="22"/>
        </w:rPr>
      </w:pPr>
      <w:r w:rsidRPr="00076DD1">
        <w:rPr>
          <w:sz w:val="22"/>
          <w:szCs w:val="22"/>
        </w:rPr>
        <w:t>Sigurnost učenika na internetu, preventivni program protiv suzbijanja nasilja na mreži i sigurnijem korištenju interneta, u okviru nastave informatike učenika prvih razreda.</w:t>
      </w:r>
    </w:p>
    <w:p w:rsidR="00076DD1" w:rsidRDefault="00CD1F9B" w:rsidP="00D24379">
      <w:pPr>
        <w:rPr>
          <w:sz w:val="22"/>
          <w:szCs w:val="22"/>
        </w:rPr>
      </w:pPr>
      <w:r w:rsidRPr="00076DD1">
        <w:rPr>
          <w:b/>
          <w:sz w:val="22"/>
          <w:szCs w:val="22"/>
        </w:rPr>
        <w:t>Cilljevi aktivnosti/programa</w:t>
      </w:r>
      <w:r w:rsidRPr="00076DD1">
        <w:rPr>
          <w:sz w:val="22"/>
          <w:szCs w:val="22"/>
        </w:rPr>
        <w:t xml:space="preserve">: </w:t>
      </w:r>
    </w:p>
    <w:p w:rsidR="00076DD1" w:rsidRPr="00076DD1" w:rsidRDefault="006F4CAB" w:rsidP="00D24379">
      <w:pPr>
        <w:rPr>
          <w:sz w:val="22"/>
          <w:szCs w:val="22"/>
        </w:rPr>
      </w:pPr>
      <w:r>
        <w:rPr>
          <w:sz w:val="22"/>
          <w:szCs w:val="22"/>
        </w:rPr>
        <w:t>N</w:t>
      </w:r>
      <w:r w:rsidR="00301C35" w:rsidRPr="00301C35">
        <w:rPr>
          <w:sz w:val="22"/>
          <w:szCs w:val="22"/>
        </w:rPr>
        <w:t xml:space="preserve">astavnik informatike na satovima informatike u okviru nastavne cjeline – MREŽNO SUČELJE u prvim razredima pet sati posvećuje temi „Sigurnost učenika na </w:t>
      </w:r>
      <w:proofErr w:type="gramStart"/>
      <w:r w:rsidR="00301C35" w:rsidRPr="00301C35">
        <w:rPr>
          <w:sz w:val="22"/>
          <w:szCs w:val="22"/>
        </w:rPr>
        <w:t>internetu“ te</w:t>
      </w:r>
      <w:proofErr w:type="gramEnd"/>
      <w:r w:rsidR="00301C35" w:rsidRPr="00301C35">
        <w:rPr>
          <w:sz w:val="22"/>
          <w:szCs w:val="22"/>
        </w:rPr>
        <w:t xml:space="preserve"> s njima dijeli svoja iskustva i preporuke kako učenike naučiti primjerenom, odgovornom i sigurnom ponašanju na internetu.</w:t>
      </w:r>
    </w:p>
    <w:p w:rsidR="00076DD1" w:rsidRDefault="00CD1F9B" w:rsidP="00D24379">
      <w:pPr>
        <w:rPr>
          <w:sz w:val="22"/>
          <w:szCs w:val="22"/>
        </w:rPr>
      </w:pPr>
      <w:r w:rsidRPr="00076DD1">
        <w:rPr>
          <w:b/>
          <w:sz w:val="22"/>
          <w:szCs w:val="22"/>
        </w:rPr>
        <w:t>Namjena aktivnosti/programa</w:t>
      </w:r>
      <w:r w:rsidRPr="00076DD1">
        <w:rPr>
          <w:sz w:val="22"/>
          <w:szCs w:val="22"/>
        </w:rPr>
        <w:t xml:space="preserve">: </w:t>
      </w:r>
    </w:p>
    <w:p w:rsidR="00076DD1" w:rsidRPr="00076DD1" w:rsidRDefault="006F4CAB" w:rsidP="00D24379">
      <w:pPr>
        <w:rPr>
          <w:sz w:val="22"/>
          <w:szCs w:val="22"/>
        </w:rPr>
      </w:pPr>
      <w:r w:rsidRPr="006F4CAB">
        <w:rPr>
          <w:sz w:val="22"/>
          <w:szCs w:val="22"/>
        </w:rPr>
        <w:t>U predavanjima i filmovima (planira se odgledati film redatelja D. Schwimmera „</w:t>
      </w:r>
      <w:proofErr w:type="gramStart"/>
      <w:r w:rsidRPr="006F4CAB">
        <w:rPr>
          <w:sz w:val="22"/>
          <w:szCs w:val="22"/>
        </w:rPr>
        <w:t>Trust“</w:t>
      </w:r>
      <w:proofErr w:type="gramEnd"/>
      <w:r w:rsidRPr="006F4CAB">
        <w:rPr>
          <w:sz w:val="22"/>
          <w:szCs w:val="22"/>
        </w:rPr>
        <w:t>) govorit će se o prednostima i nedostacima interneta, mogućnostima komunikacije korištenjem interneta, zaštiti osobnih podataka, internetskim prevarama, nasilju preko interneta, mogućim opasnostima i zamkama društvenih mreža te načinima na koje mladi mogu zaštititi sebe i svoju obitelj u takvim situacijama. Poseban naglasak u predavanju bit će na primjerenom, odgovornom i sigurnom korištenju interneta uz naglasak na kontroverzne teme koje mladi svaki dan mogu vidjeti na mrežnim stranicama. Predavanje će biti usmjereno na savjete i iskustva koja mogu pomoći učenicima da se lakše snađu u svijetu suvremenih tehnologija.</w:t>
      </w:r>
    </w:p>
    <w:p w:rsidR="00076DD1" w:rsidRPr="00076DD1" w:rsidRDefault="00CD1F9B" w:rsidP="00D24379">
      <w:pPr>
        <w:rPr>
          <w:sz w:val="22"/>
          <w:szCs w:val="22"/>
        </w:rPr>
      </w:pPr>
      <w:r w:rsidRPr="00076DD1">
        <w:rPr>
          <w:b/>
          <w:sz w:val="22"/>
          <w:szCs w:val="22"/>
        </w:rPr>
        <w:t>Nositelji aktivnosti</w:t>
      </w:r>
      <w:r w:rsidRPr="00076DD1">
        <w:rPr>
          <w:sz w:val="22"/>
          <w:szCs w:val="22"/>
        </w:rPr>
        <w:t>: Tatjana Begić Grgurač</w:t>
      </w:r>
      <w:r w:rsidR="00D24379">
        <w:rPr>
          <w:sz w:val="22"/>
          <w:szCs w:val="22"/>
        </w:rPr>
        <w:t>, nastavnica strukovnih predmeta.</w:t>
      </w:r>
      <w:r w:rsidRPr="00076DD1">
        <w:rPr>
          <w:sz w:val="22"/>
          <w:szCs w:val="22"/>
        </w:rPr>
        <w:t xml:space="preserve"> </w:t>
      </w:r>
    </w:p>
    <w:p w:rsidR="00076DD1" w:rsidRDefault="00CD1F9B" w:rsidP="00D24379">
      <w:pPr>
        <w:rPr>
          <w:sz w:val="22"/>
          <w:szCs w:val="22"/>
        </w:rPr>
      </w:pPr>
      <w:r w:rsidRPr="00076DD1">
        <w:rPr>
          <w:b/>
          <w:sz w:val="22"/>
          <w:szCs w:val="22"/>
        </w:rPr>
        <w:t>Vremenik aktivnosti/programa</w:t>
      </w:r>
      <w:r w:rsidRPr="00076DD1">
        <w:rPr>
          <w:sz w:val="22"/>
          <w:szCs w:val="22"/>
        </w:rPr>
        <w:t xml:space="preserve">: </w:t>
      </w:r>
    </w:p>
    <w:p w:rsidR="000722B5" w:rsidRPr="006F4CAB" w:rsidRDefault="00076DD1" w:rsidP="00D24379">
      <w:pPr>
        <w:rPr>
          <w:sz w:val="22"/>
          <w:szCs w:val="22"/>
        </w:rPr>
      </w:pPr>
      <w:r>
        <w:rPr>
          <w:sz w:val="22"/>
          <w:szCs w:val="22"/>
        </w:rPr>
        <w:t>V</w:t>
      </w:r>
      <w:r w:rsidR="00CD1F9B" w:rsidRPr="00076DD1">
        <w:rPr>
          <w:sz w:val="22"/>
          <w:szCs w:val="22"/>
        </w:rPr>
        <w:t xml:space="preserve">eljača i svibanj 2020. godine uz mogućnost uključivanja u razne projekte vezane uz istoimenu temu tijekom cijele školske godine </w:t>
      </w:r>
      <w:proofErr w:type="gramStart"/>
      <w:r w:rsidR="00CD1F9B" w:rsidRPr="00076DD1">
        <w:rPr>
          <w:sz w:val="22"/>
          <w:szCs w:val="22"/>
        </w:rPr>
        <w:t>20</w:t>
      </w:r>
      <w:r w:rsidR="006F4CAB">
        <w:rPr>
          <w:sz w:val="22"/>
          <w:szCs w:val="22"/>
        </w:rPr>
        <w:t>20</w:t>
      </w:r>
      <w:r w:rsidR="00CD1F9B" w:rsidRPr="00076DD1">
        <w:rPr>
          <w:sz w:val="22"/>
          <w:szCs w:val="22"/>
        </w:rPr>
        <w:t>./</w:t>
      </w:r>
      <w:proofErr w:type="gramEnd"/>
      <w:r w:rsidR="00CD1F9B" w:rsidRPr="00076DD1">
        <w:rPr>
          <w:sz w:val="22"/>
          <w:szCs w:val="22"/>
        </w:rPr>
        <w:t>202</w:t>
      </w:r>
      <w:r w:rsidR="006F4CAB">
        <w:rPr>
          <w:sz w:val="22"/>
          <w:szCs w:val="22"/>
        </w:rPr>
        <w:t>1</w:t>
      </w:r>
      <w:r w:rsidR="00CD1F9B" w:rsidRPr="00076DD1">
        <w:rPr>
          <w:sz w:val="22"/>
          <w:szCs w:val="22"/>
        </w:rPr>
        <w:t>.</w:t>
      </w:r>
    </w:p>
    <w:p w:rsidR="00D24379" w:rsidRDefault="00CD1F9B" w:rsidP="00D24379">
      <w:pPr>
        <w:rPr>
          <w:sz w:val="22"/>
          <w:szCs w:val="22"/>
        </w:rPr>
      </w:pPr>
      <w:r w:rsidRPr="00076DD1">
        <w:rPr>
          <w:b/>
          <w:sz w:val="22"/>
          <w:szCs w:val="22"/>
        </w:rPr>
        <w:t>Troškovnik</w:t>
      </w:r>
      <w:r w:rsidRPr="00076DD1">
        <w:rPr>
          <w:sz w:val="22"/>
          <w:szCs w:val="22"/>
        </w:rPr>
        <w:t xml:space="preserve">: </w:t>
      </w:r>
    </w:p>
    <w:p w:rsidR="00076DD1" w:rsidRPr="00076DD1" w:rsidRDefault="00D24379" w:rsidP="00D24379">
      <w:pPr>
        <w:rPr>
          <w:sz w:val="22"/>
          <w:szCs w:val="22"/>
        </w:rPr>
      </w:pPr>
      <w:r>
        <w:rPr>
          <w:sz w:val="22"/>
          <w:szCs w:val="22"/>
        </w:rPr>
        <w:t>U</w:t>
      </w:r>
      <w:r w:rsidR="00CD1F9B" w:rsidRPr="00076DD1">
        <w:rPr>
          <w:sz w:val="22"/>
          <w:szCs w:val="22"/>
        </w:rPr>
        <w:t>redski pribor i potrošnja materijala vezana za izradu plakata, letaka i drugih promotivnih sredstava na istoimenu temu.</w:t>
      </w:r>
    </w:p>
    <w:p w:rsidR="00076DD1" w:rsidRDefault="00CD1F9B" w:rsidP="00D24379">
      <w:pPr>
        <w:rPr>
          <w:sz w:val="22"/>
          <w:szCs w:val="22"/>
        </w:rPr>
      </w:pPr>
      <w:r w:rsidRPr="00076DD1">
        <w:rPr>
          <w:b/>
          <w:sz w:val="22"/>
          <w:szCs w:val="22"/>
        </w:rPr>
        <w:t>Način vrednovanja i način korištenja rezultata vrednovanja</w:t>
      </w:r>
      <w:r w:rsidRPr="00076DD1">
        <w:rPr>
          <w:sz w:val="22"/>
          <w:szCs w:val="22"/>
        </w:rPr>
        <w:t xml:space="preserve">: </w:t>
      </w:r>
    </w:p>
    <w:p w:rsidR="00CD1F9B" w:rsidRPr="00076DD1" w:rsidRDefault="00076DD1" w:rsidP="00D24379">
      <w:pPr>
        <w:jc w:val="both"/>
        <w:rPr>
          <w:sz w:val="22"/>
          <w:szCs w:val="22"/>
        </w:rPr>
      </w:pPr>
      <w:r>
        <w:rPr>
          <w:sz w:val="22"/>
          <w:szCs w:val="22"/>
        </w:rPr>
        <w:t>U</w:t>
      </w:r>
      <w:r w:rsidR="00CD1F9B" w:rsidRPr="00076DD1">
        <w:rPr>
          <w:sz w:val="22"/>
          <w:szCs w:val="22"/>
        </w:rPr>
        <w:t>čenici će samostalno organizirati i sudjelovati u parlaonici s osvrtom na ponašanje mladih na društvenim mrežama. Jedan sat (67., mjesec lipanj 202</w:t>
      </w:r>
      <w:r w:rsidR="006F4CAB">
        <w:rPr>
          <w:sz w:val="22"/>
          <w:szCs w:val="22"/>
        </w:rPr>
        <w:t>1</w:t>
      </w:r>
      <w:r w:rsidR="00CD1F9B" w:rsidRPr="00076DD1">
        <w:rPr>
          <w:sz w:val="22"/>
          <w:szCs w:val="22"/>
        </w:rPr>
        <w:t xml:space="preserve">.) organizirat će se parlaonica na temu: Prijateljstvo s nastavnicima na mreži - za ili protiv. Učenici će izraditi plakate na temu „Sigurnost učenika na </w:t>
      </w:r>
      <w:proofErr w:type="gramStart"/>
      <w:r w:rsidR="00CD1F9B" w:rsidRPr="00076DD1">
        <w:rPr>
          <w:sz w:val="22"/>
          <w:szCs w:val="22"/>
        </w:rPr>
        <w:t>internetu“</w:t>
      </w:r>
      <w:proofErr w:type="gramEnd"/>
      <w:r w:rsidR="00F84471">
        <w:rPr>
          <w:sz w:val="22"/>
          <w:szCs w:val="22"/>
        </w:rPr>
        <w:t>.</w:t>
      </w:r>
    </w:p>
    <w:p w:rsidR="0099210F" w:rsidRPr="00EE7C89" w:rsidRDefault="0099210F" w:rsidP="007C2486">
      <w:pPr>
        <w:jc w:val="both"/>
        <w:rPr>
          <w:b/>
          <w:sz w:val="22"/>
          <w:szCs w:val="22"/>
          <w:lang w:val="es-ES_tradnl"/>
        </w:rPr>
      </w:pPr>
    </w:p>
    <w:p w:rsidR="00DA0791" w:rsidRPr="00FE7BE7" w:rsidRDefault="00DA0791" w:rsidP="00DA0791">
      <w:pPr>
        <w:jc w:val="both"/>
        <w:rPr>
          <w:b/>
          <w:sz w:val="22"/>
          <w:szCs w:val="22"/>
          <w:u w:val="single"/>
          <w:lang w:val="hr-HR"/>
        </w:rPr>
      </w:pPr>
      <w:r w:rsidRPr="00AF40FF">
        <w:rPr>
          <w:b/>
          <w:sz w:val="22"/>
          <w:szCs w:val="22"/>
          <w:u w:val="single"/>
          <w:lang w:val="hr-HR"/>
        </w:rPr>
        <w:t>8. IZVANUČIONIČKA NASTAVA</w:t>
      </w:r>
    </w:p>
    <w:p w:rsidR="00DA0791" w:rsidRPr="007E7323" w:rsidRDefault="00DA0791" w:rsidP="00DA0791">
      <w:pPr>
        <w:jc w:val="both"/>
        <w:rPr>
          <w:b/>
          <w:sz w:val="22"/>
          <w:szCs w:val="22"/>
          <w:lang w:val="hr-HR"/>
        </w:rPr>
      </w:pPr>
    </w:p>
    <w:p w:rsidR="00FE038E" w:rsidRPr="005F2612" w:rsidRDefault="00FE038E" w:rsidP="00FE038E">
      <w:pPr>
        <w:jc w:val="both"/>
        <w:rPr>
          <w:b/>
          <w:sz w:val="22"/>
          <w:szCs w:val="22"/>
          <w:u w:val="single"/>
          <w:lang w:val="es-ES_tradnl"/>
        </w:rPr>
      </w:pPr>
      <w:r w:rsidRPr="005F2612">
        <w:rPr>
          <w:b/>
          <w:sz w:val="22"/>
          <w:szCs w:val="22"/>
          <w:u w:val="single"/>
          <w:lang w:val="es-ES_tradnl"/>
        </w:rPr>
        <w:t>8.1. POSJETI</w:t>
      </w:r>
    </w:p>
    <w:p w:rsidR="00FE038E" w:rsidRDefault="00FE038E" w:rsidP="00FE038E">
      <w:pPr>
        <w:jc w:val="both"/>
        <w:rPr>
          <w:b/>
          <w:sz w:val="22"/>
          <w:szCs w:val="22"/>
          <w:lang w:val="es-ES_tradnl"/>
        </w:rPr>
      </w:pPr>
    </w:p>
    <w:p w:rsidR="00FE038E" w:rsidRPr="002D37FC" w:rsidRDefault="00FE038E" w:rsidP="00FE038E">
      <w:pPr>
        <w:rPr>
          <w:b/>
          <w:sz w:val="22"/>
          <w:szCs w:val="22"/>
        </w:rPr>
      </w:pPr>
      <w:r w:rsidRPr="002D37FC">
        <w:rPr>
          <w:b/>
          <w:sz w:val="22"/>
          <w:szCs w:val="22"/>
        </w:rPr>
        <w:t>TEMATSKI POSJET UČENIKA 1.a i 1.b RAZREDNOG ODJELA HRVATSKOJ GOSPODARSKOJ KOMORI U SISKU</w:t>
      </w:r>
    </w:p>
    <w:p w:rsidR="00FE038E" w:rsidRPr="002D37FC" w:rsidRDefault="00FE038E" w:rsidP="00FE038E">
      <w:pPr>
        <w:rPr>
          <w:b/>
          <w:sz w:val="22"/>
          <w:szCs w:val="22"/>
        </w:rPr>
      </w:pPr>
      <w:r w:rsidRPr="002D37FC">
        <w:rPr>
          <w:b/>
          <w:sz w:val="22"/>
          <w:szCs w:val="22"/>
        </w:rPr>
        <w:t>Ciljevi:</w:t>
      </w:r>
    </w:p>
    <w:p w:rsidR="00FE038E" w:rsidRPr="002D37FC" w:rsidRDefault="00FE038E" w:rsidP="00FE038E">
      <w:pPr>
        <w:rPr>
          <w:rFonts w:eastAsia="Calibri"/>
          <w:sz w:val="22"/>
          <w:szCs w:val="22"/>
          <w:lang w:val="hr-HR"/>
        </w:rPr>
      </w:pPr>
      <w:r w:rsidRPr="002D37FC">
        <w:rPr>
          <w:rFonts w:eastAsia="Calibri"/>
          <w:sz w:val="22"/>
          <w:szCs w:val="22"/>
          <w:lang w:val="hr-HR"/>
        </w:rPr>
        <w:t>Usporediti pokretanje poduzetničkog pothvata s obzirom na različite pravne oblike osnivanja</w:t>
      </w:r>
      <w:r>
        <w:rPr>
          <w:rFonts w:eastAsia="Calibri"/>
          <w:sz w:val="22"/>
          <w:szCs w:val="22"/>
          <w:lang w:val="hr-HR"/>
        </w:rPr>
        <w:t>.</w:t>
      </w:r>
    </w:p>
    <w:p w:rsidR="00FE038E" w:rsidRPr="002D37FC" w:rsidRDefault="00FE038E" w:rsidP="00FE038E">
      <w:pPr>
        <w:rPr>
          <w:b/>
          <w:sz w:val="22"/>
          <w:szCs w:val="22"/>
        </w:rPr>
      </w:pPr>
      <w:r w:rsidRPr="002D37FC">
        <w:rPr>
          <w:b/>
          <w:sz w:val="22"/>
          <w:szCs w:val="22"/>
        </w:rPr>
        <w:t>Namjena:</w:t>
      </w:r>
    </w:p>
    <w:p w:rsidR="00FE038E" w:rsidRPr="00F25204" w:rsidRDefault="00FE038E" w:rsidP="00FE038E">
      <w:pPr>
        <w:rPr>
          <w:sz w:val="22"/>
          <w:szCs w:val="22"/>
        </w:rPr>
      </w:pPr>
      <w:r w:rsidRPr="002D37FC">
        <w:rPr>
          <w:sz w:val="22"/>
          <w:szCs w:val="22"/>
        </w:rPr>
        <w:t>Tematska posjeta poučnog sadržaja za učenike iz predmeta Poduzetništvo</w:t>
      </w:r>
      <w:r>
        <w:rPr>
          <w:sz w:val="22"/>
          <w:szCs w:val="22"/>
        </w:rPr>
        <w:t>.</w:t>
      </w:r>
    </w:p>
    <w:p w:rsidR="00FE038E" w:rsidRPr="00F25204" w:rsidRDefault="00FE038E" w:rsidP="00FE038E">
      <w:pPr>
        <w:jc w:val="both"/>
        <w:rPr>
          <w:sz w:val="22"/>
          <w:szCs w:val="22"/>
          <w:lang w:val="hr-HR"/>
        </w:rPr>
      </w:pPr>
      <w:r w:rsidRPr="002D37FC">
        <w:rPr>
          <w:b/>
          <w:sz w:val="22"/>
          <w:szCs w:val="22"/>
        </w:rPr>
        <w:t>Nositelj:</w:t>
      </w:r>
      <w:r w:rsidRPr="002D37FC">
        <w:rPr>
          <w:sz w:val="22"/>
          <w:szCs w:val="22"/>
        </w:rPr>
        <w:t xml:space="preserve"> </w:t>
      </w:r>
      <w:r w:rsidRPr="002D37FC">
        <w:rPr>
          <w:sz w:val="22"/>
          <w:szCs w:val="22"/>
          <w:lang w:val="hr-HR"/>
        </w:rPr>
        <w:t xml:space="preserve">Marina Grgurač, </w:t>
      </w:r>
      <w:r>
        <w:rPr>
          <w:sz w:val="22"/>
          <w:szCs w:val="22"/>
          <w:lang w:val="hr-HR"/>
        </w:rPr>
        <w:t>nastavnica strukovnih predmeta.</w:t>
      </w:r>
    </w:p>
    <w:p w:rsidR="00FE038E" w:rsidRPr="002D37FC" w:rsidRDefault="00FE038E" w:rsidP="00FE038E">
      <w:pPr>
        <w:ind w:left="2160" w:hanging="2160"/>
        <w:rPr>
          <w:sz w:val="22"/>
          <w:szCs w:val="22"/>
        </w:rPr>
      </w:pPr>
      <w:r w:rsidRPr="002D37FC">
        <w:rPr>
          <w:b/>
          <w:sz w:val="22"/>
          <w:szCs w:val="22"/>
        </w:rPr>
        <w:t>Način realizacije:</w:t>
      </w:r>
      <w:r w:rsidRPr="002D37FC">
        <w:rPr>
          <w:sz w:val="22"/>
          <w:szCs w:val="22"/>
        </w:rPr>
        <w:tab/>
      </w:r>
    </w:p>
    <w:p w:rsidR="00FE038E" w:rsidRPr="002D37FC" w:rsidRDefault="00FE038E" w:rsidP="00FE038E">
      <w:pPr>
        <w:rPr>
          <w:sz w:val="22"/>
          <w:szCs w:val="22"/>
        </w:rPr>
      </w:pPr>
      <w:r w:rsidRPr="002D37FC">
        <w:rPr>
          <w:sz w:val="22"/>
          <w:szCs w:val="22"/>
        </w:rPr>
        <w:lastRenderedPageBreak/>
        <w:t>Izvanučionička nastava i aktivnost s unaprijed određenim radnim zadacima za učenike koje će po obavljenoj posjeti prezentirati u razredu.</w:t>
      </w:r>
    </w:p>
    <w:p w:rsidR="00FE038E" w:rsidRPr="002D37FC" w:rsidRDefault="00FE038E" w:rsidP="00FE038E">
      <w:pPr>
        <w:ind w:left="2160" w:hanging="2160"/>
        <w:rPr>
          <w:sz w:val="22"/>
          <w:szCs w:val="22"/>
        </w:rPr>
      </w:pPr>
      <w:r w:rsidRPr="002D37FC">
        <w:rPr>
          <w:b/>
          <w:sz w:val="22"/>
          <w:szCs w:val="22"/>
        </w:rPr>
        <w:t>Vremenik:</w:t>
      </w:r>
      <w:r w:rsidRPr="002D37FC">
        <w:rPr>
          <w:sz w:val="22"/>
          <w:szCs w:val="22"/>
        </w:rPr>
        <w:tab/>
      </w:r>
    </w:p>
    <w:p w:rsidR="00FE038E" w:rsidRPr="002D37FC" w:rsidRDefault="00FE038E" w:rsidP="00FE038E">
      <w:pPr>
        <w:ind w:left="2160" w:hanging="2160"/>
        <w:rPr>
          <w:sz w:val="22"/>
          <w:szCs w:val="22"/>
        </w:rPr>
      </w:pPr>
      <w:r w:rsidRPr="002D37FC">
        <w:rPr>
          <w:sz w:val="22"/>
          <w:szCs w:val="22"/>
        </w:rPr>
        <w:t>Ožujak 2021</w:t>
      </w:r>
      <w:r>
        <w:rPr>
          <w:sz w:val="22"/>
          <w:szCs w:val="22"/>
        </w:rPr>
        <w:t>.</w:t>
      </w:r>
    </w:p>
    <w:p w:rsidR="00FE038E" w:rsidRPr="002D37FC" w:rsidRDefault="00FE038E" w:rsidP="00FE038E">
      <w:pPr>
        <w:ind w:left="2160" w:hanging="2160"/>
        <w:rPr>
          <w:sz w:val="22"/>
          <w:szCs w:val="22"/>
        </w:rPr>
      </w:pPr>
      <w:r w:rsidRPr="002D37FC">
        <w:rPr>
          <w:b/>
          <w:sz w:val="22"/>
          <w:szCs w:val="22"/>
        </w:rPr>
        <w:t>Troškovnik:</w:t>
      </w:r>
      <w:r w:rsidRPr="002D37FC">
        <w:rPr>
          <w:sz w:val="22"/>
          <w:szCs w:val="22"/>
        </w:rPr>
        <w:tab/>
      </w:r>
    </w:p>
    <w:p w:rsidR="00FE038E" w:rsidRPr="002D37FC" w:rsidRDefault="00FE038E" w:rsidP="00FE038E">
      <w:pPr>
        <w:ind w:left="2160" w:hanging="2160"/>
        <w:rPr>
          <w:sz w:val="22"/>
          <w:szCs w:val="22"/>
        </w:rPr>
      </w:pPr>
      <w:r w:rsidRPr="002D37FC">
        <w:rPr>
          <w:sz w:val="22"/>
          <w:szCs w:val="22"/>
        </w:rPr>
        <w:t>Nema troškova zbog posjete radnim danom u mjestu školovanja.</w:t>
      </w:r>
    </w:p>
    <w:p w:rsidR="00FE038E" w:rsidRPr="002D37FC" w:rsidRDefault="00FE038E" w:rsidP="00FE038E">
      <w:pPr>
        <w:tabs>
          <w:tab w:val="left" w:pos="2265"/>
        </w:tabs>
        <w:rPr>
          <w:sz w:val="22"/>
          <w:szCs w:val="22"/>
        </w:rPr>
      </w:pPr>
      <w:r w:rsidRPr="002D37FC">
        <w:rPr>
          <w:b/>
          <w:sz w:val="22"/>
          <w:szCs w:val="22"/>
        </w:rPr>
        <w:t>Vrednovanje:</w:t>
      </w:r>
      <w:r w:rsidRPr="002D37FC">
        <w:rPr>
          <w:sz w:val="22"/>
          <w:szCs w:val="22"/>
        </w:rPr>
        <w:tab/>
      </w:r>
    </w:p>
    <w:p w:rsidR="00FE038E" w:rsidRPr="002D37FC" w:rsidRDefault="00FE038E" w:rsidP="00FE038E">
      <w:pPr>
        <w:tabs>
          <w:tab w:val="left" w:pos="2265"/>
        </w:tabs>
        <w:rPr>
          <w:sz w:val="22"/>
          <w:szCs w:val="22"/>
        </w:rPr>
      </w:pPr>
      <w:r w:rsidRPr="002D37FC">
        <w:rPr>
          <w:sz w:val="22"/>
          <w:szCs w:val="22"/>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jc w:val="both"/>
        <w:rPr>
          <w:b/>
          <w:sz w:val="22"/>
          <w:szCs w:val="22"/>
          <w:lang w:val="es-ES_tradnl"/>
        </w:rPr>
      </w:pPr>
    </w:p>
    <w:p w:rsidR="00FE038E" w:rsidRPr="002D37FC" w:rsidRDefault="00FE038E" w:rsidP="00FE038E">
      <w:pPr>
        <w:rPr>
          <w:b/>
          <w:sz w:val="22"/>
          <w:szCs w:val="22"/>
          <w:lang w:val="hr-HR"/>
        </w:rPr>
      </w:pPr>
      <w:r w:rsidRPr="002D37FC">
        <w:rPr>
          <w:b/>
          <w:sz w:val="22"/>
          <w:szCs w:val="22"/>
          <w:lang w:val="hr-HR"/>
        </w:rPr>
        <w:t>POSJET</w:t>
      </w:r>
      <w:r>
        <w:rPr>
          <w:b/>
          <w:sz w:val="22"/>
          <w:szCs w:val="22"/>
          <w:lang w:val="hr-HR"/>
        </w:rPr>
        <w:t xml:space="preserve"> UČENIKA PRVOG RAZREDA MUZEJU/ARHIVU</w:t>
      </w:r>
    </w:p>
    <w:p w:rsidR="00FE038E" w:rsidRDefault="00FE038E" w:rsidP="00FE038E">
      <w:pPr>
        <w:rPr>
          <w:sz w:val="22"/>
          <w:szCs w:val="22"/>
          <w:lang w:val="hr-HR"/>
        </w:rPr>
      </w:pPr>
      <w:r w:rsidRPr="002D37FC">
        <w:rPr>
          <w:b/>
          <w:sz w:val="22"/>
          <w:szCs w:val="22"/>
          <w:lang w:val="hr-HR"/>
        </w:rPr>
        <w:t>Ciljevi</w:t>
      </w:r>
      <w:r w:rsidRPr="002D37FC">
        <w:rPr>
          <w:sz w:val="22"/>
          <w:szCs w:val="22"/>
          <w:lang w:val="hr-HR"/>
        </w:rPr>
        <w:t xml:space="preserve">: </w:t>
      </w:r>
    </w:p>
    <w:p w:rsidR="00FE038E" w:rsidRPr="002D37FC" w:rsidRDefault="00FE038E" w:rsidP="00FE038E">
      <w:pPr>
        <w:rPr>
          <w:sz w:val="22"/>
          <w:szCs w:val="22"/>
          <w:lang w:val="hr-HR"/>
        </w:rPr>
      </w:pPr>
      <w:r>
        <w:rPr>
          <w:sz w:val="22"/>
          <w:szCs w:val="22"/>
          <w:lang w:val="hr-HR"/>
        </w:rPr>
        <w:t>P</w:t>
      </w:r>
      <w:r w:rsidRPr="002D37FC">
        <w:rPr>
          <w:sz w:val="22"/>
          <w:szCs w:val="22"/>
          <w:lang w:val="hr-HR"/>
        </w:rPr>
        <w:t>roširivanje i utvrđivanje odgojno – obrazovnih sadržaja iz nastave povijesti kroz posjete adekvatnim institucijama ( muzej, arhiv ); omogućiti učenicima uspješnije svladavanje nastavnih sadržaja i nadogradnju znanja stečenog u redovitoj nastavi</w:t>
      </w:r>
      <w:r>
        <w:rPr>
          <w:sz w:val="22"/>
          <w:szCs w:val="22"/>
          <w:lang w:val="hr-HR"/>
        </w:rPr>
        <w:t>.</w:t>
      </w:r>
    </w:p>
    <w:p w:rsidR="00FE038E" w:rsidRPr="002D37FC" w:rsidRDefault="00FE038E" w:rsidP="00FE038E">
      <w:pPr>
        <w:rPr>
          <w:sz w:val="22"/>
          <w:szCs w:val="22"/>
          <w:lang w:val="hr-HR"/>
        </w:rPr>
      </w:pPr>
      <w:r w:rsidRPr="002D37FC">
        <w:rPr>
          <w:b/>
          <w:sz w:val="22"/>
          <w:szCs w:val="22"/>
          <w:lang w:val="hr-HR"/>
        </w:rPr>
        <w:t>Namjena</w:t>
      </w:r>
      <w:r w:rsidRPr="002D37FC">
        <w:rPr>
          <w:sz w:val="22"/>
          <w:szCs w:val="22"/>
          <w:lang w:val="hr-HR"/>
        </w:rPr>
        <w:t xml:space="preserve">: </w:t>
      </w:r>
      <w:r>
        <w:rPr>
          <w:sz w:val="22"/>
          <w:szCs w:val="22"/>
          <w:lang w:val="hr-HR"/>
        </w:rPr>
        <w:t>P</w:t>
      </w:r>
      <w:r w:rsidRPr="002D37FC">
        <w:rPr>
          <w:sz w:val="22"/>
          <w:szCs w:val="22"/>
          <w:lang w:val="hr-HR"/>
        </w:rPr>
        <w:t>osjet muzeju ili arhivu na području grada Siska</w:t>
      </w:r>
      <w:r>
        <w:rPr>
          <w:sz w:val="22"/>
          <w:szCs w:val="22"/>
          <w:lang w:val="hr-HR"/>
        </w:rPr>
        <w:t>.</w:t>
      </w:r>
    </w:p>
    <w:p w:rsidR="00FE038E" w:rsidRPr="002D37FC" w:rsidRDefault="00FE038E" w:rsidP="00FE038E">
      <w:pPr>
        <w:rPr>
          <w:sz w:val="22"/>
          <w:szCs w:val="22"/>
          <w:lang w:val="hr-HR"/>
        </w:rPr>
      </w:pPr>
      <w:r w:rsidRPr="002D37FC">
        <w:rPr>
          <w:b/>
          <w:sz w:val="22"/>
          <w:szCs w:val="22"/>
          <w:lang w:val="hr-HR"/>
        </w:rPr>
        <w:t>Vrednovanje</w:t>
      </w:r>
      <w:r w:rsidRPr="002D37FC">
        <w:rPr>
          <w:sz w:val="22"/>
          <w:szCs w:val="22"/>
          <w:lang w:val="hr-HR"/>
        </w:rPr>
        <w:t xml:space="preserve">: </w:t>
      </w:r>
      <w:r>
        <w:rPr>
          <w:sz w:val="22"/>
          <w:szCs w:val="22"/>
          <w:lang w:val="hr-HR"/>
        </w:rPr>
        <w:t>I</w:t>
      </w:r>
      <w:r w:rsidRPr="002D37FC">
        <w:rPr>
          <w:sz w:val="22"/>
          <w:szCs w:val="22"/>
          <w:lang w:val="hr-HR"/>
        </w:rPr>
        <w:t>zrada plakata, panoa ili prezentacije</w:t>
      </w:r>
      <w:r>
        <w:rPr>
          <w:sz w:val="22"/>
          <w:szCs w:val="22"/>
          <w:lang w:val="hr-HR"/>
        </w:rPr>
        <w:t>.</w:t>
      </w:r>
    </w:p>
    <w:p w:rsidR="00FE038E" w:rsidRPr="002D37FC" w:rsidRDefault="00FE038E" w:rsidP="00FE038E">
      <w:pPr>
        <w:rPr>
          <w:sz w:val="22"/>
          <w:szCs w:val="22"/>
          <w:lang w:val="hr-HR"/>
        </w:rPr>
      </w:pPr>
      <w:r w:rsidRPr="002D37FC">
        <w:rPr>
          <w:b/>
          <w:sz w:val="22"/>
          <w:szCs w:val="22"/>
          <w:lang w:val="hr-HR"/>
        </w:rPr>
        <w:t>Nositelji</w:t>
      </w:r>
      <w:r w:rsidRPr="002D37FC">
        <w:rPr>
          <w:sz w:val="22"/>
          <w:szCs w:val="22"/>
          <w:lang w:val="hr-HR"/>
        </w:rPr>
        <w:t xml:space="preserve">: </w:t>
      </w:r>
      <w:r>
        <w:rPr>
          <w:sz w:val="22"/>
          <w:szCs w:val="22"/>
          <w:lang w:val="hr-HR"/>
        </w:rPr>
        <w:t>Silvija Dolibašić</w:t>
      </w:r>
      <w:r w:rsidRPr="002D37FC">
        <w:rPr>
          <w:sz w:val="22"/>
          <w:szCs w:val="22"/>
          <w:lang w:val="hr-HR"/>
        </w:rPr>
        <w:t>,</w:t>
      </w:r>
      <w:r>
        <w:rPr>
          <w:sz w:val="22"/>
          <w:szCs w:val="22"/>
          <w:lang w:val="hr-HR"/>
        </w:rPr>
        <w:t xml:space="preserve"> nastavnica povijesti,</w:t>
      </w:r>
      <w:r w:rsidRPr="002D37FC">
        <w:rPr>
          <w:sz w:val="22"/>
          <w:szCs w:val="22"/>
          <w:lang w:val="hr-HR"/>
        </w:rPr>
        <w:t xml:space="preserve"> učenici prvog razreda</w:t>
      </w:r>
      <w:r>
        <w:rPr>
          <w:sz w:val="22"/>
          <w:szCs w:val="22"/>
          <w:lang w:val="hr-HR"/>
        </w:rPr>
        <w:t>.</w:t>
      </w:r>
    </w:p>
    <w:p w:rsidR="00FE038E" w:rsidRPr="002D37FC" w:rsidRDefault="00FE038E" w:rsidP="00FE038E">
      <w:pPr>
        <w:rPr>
          <w:sz w:val="22"/>
          <w:szCs w:val="22"/>
          <w:lang w:val="hr-HR"/>
        </w:rPr>
      </w:pPr>
      <w:r w:rsidRPr="002D37FC">
        <w:rPr>
          <w:b/>
          <w:sz w:val="22"/>
          <w:szCs w:val="22"/>
          <w:lang w:val="hr-HR"/>
        </w:rPr>
        <w:t>Vremenik</w:t>
      </w:r>
      <w:r w:rsidRPr="002D37FC">
        <w:rPr>
          <w:sz w:val="22"/>
          <w:szCs w:val="22"/>
          <w:lang w:val="hr-HR"/>
        </w:rPr>
        <w:t xml:space="preserve">: </w:t>
      </w:r>
      <w:r>
        <w:rPr>
          <w:sz w:val="22"/>
          <w:szCs w:val="22"/>
          <w:lang w:val="hr-HR"/>
        </w:rPr>
        <w:t>P</w:t>
      </w:r>
      <w:r w:rsidRPr="002D37FC">
        <w:rPr>
          <w:sz w:val="22"/>
          <w:szCs w:val="22"/>
          <w:lang w:val="hr-HR"/>
        </w:rPr>
        <w:t>osjeti će se realizirati u skladu s nastavnim planom i programom, aktualnim postavom navedenih institucija, te epidemiološkom situacijom</w:t>
      </w:r>
      <w:r>
        <w:rPr>
          <w:sz w:val="22"/>
          <w:szCs w:val="22"/>
          <w:lang w:val="hr-HR"/>
        </w:rPr>
        <w:t>.</w:t>
      </w:r>
      <w:r w:rsidRPr="002D37FC">
        <w:rPr>
          <w:sz w:val="22"/>
          <w:szCs w:val="22"/>
          <w:lang w:val="hr-HR"/>
        </w:rPr>
        <w:t xml:space="preserve"> </w:t>
      </w:r>
    </w:p>
    <w:p w:rsidR="00FE038E" w:rsidRPr="002D37FC" w:rsidRDefault="00FE038E" w:rsidP="00FE038E">
      <w:pPr>
        <w:rPr>
          <w:sz w:val="22"/>
          <w:szCs w:val="22"/>
        </w:rPr>
      </w:pPr>
      <w:r w:rsidRPr="002D37FC">
        <w:rPr>
          <w:b/>
          <w:sz w:val="22"/>
          <w:szCs w:val="22"/>
          <w:lang w:val="hr-HR"/>
        </w:rPr>
        <w:t>Troškovnik</w:t>
      </w:r>
      <w:r w:rsidRPr="002D37FC">
        <w:rPr>
          <w:sz w:val="22"/>
          <w:szCs w:val="22"/>
          <w:lang w:val="hr-HR"/>
        </w:rPr>
        <w:t xml:space="preserve">: </w:t>
      </w:r>
      <w:r>
        <w:rPr>
          <w:sz w:val="22"/>
          <w:szCs w:val="22"/>
          <w:lang w:val="hr-HR"/>
        </w:rPr>
        <w:t>T</w:t>
      </w:r>
      <w:r w:rsidRPr="002D37FC">
        <w:rPr>
          <w:sz w:val="22"/>
          <w:szCs w:val="22"/>
          <w:lang w:val="hr-HR"/>
        </w:rPr>
        <w:t>roškovi ulaznica i stručnog vodstva</w:t>
      </w:r>
      <w:r>
        <w:rPr>
          <w:sz w:val="22"/>
          <w:szCs w:val="22"/>
          <w:lang w:val="hr-HR"/>
        </w:rPr>
        <w:t>.</w:t>
      </w:r>
    </w:p>
    <w:p w:rsidR="00FE038E" w:rsidRPr="002D37FC" w:rsidRDefault="00FE038E" w:rsidP="00FE038E">
      <w:pPr>
        <w:jc w:val="both"/>
        <w:rPr>
          <w:b/>
          <w:sz w:val="22"/>
          <w:szCs w:val="22"/>
          <w:lang w:val="es-ES_tradnl"/>
        </w:rPr>
      </w:pPr>
    </w:p>
    <w:p w:rsidR="00FE038E" w:rsidRPr="002D37FC" w:rsidRDefault="00FE038E" w:rsidP="00FE038E">
      <w:pPr>
        <w:rPr>
          <w:b/>
          <w:color w:val="000000"/>
          <w:sz w:val="22"/>
          <w:szCs w:val="22"/>
        </w:rPr>
      </w:pPr>
      <w:r w:rsidRPr="002D37FC">
        <w:rPr>
          <w:b/>
          <w:color w:val="000000"/>
          <w:sz w:val="22"/>
          <w:szCs w:val="22"/>
        </w:rPr>
        <w:t xml:space="preserve">TEMATSKA POSJETA UČENIKA 2. RAZREDA TURISTIČKOJ ZAJEDNICI GRADA SISKA </w:t>
      </w:r>
      <w:r w:rsidRPr="002D37FC">
        <w:rPr>
          <w:color w:val="000000"/>
          <w:sz w:val="22"/>
          <w:szCs w:val="22"/>
        </w:rPr>
        <w:t xml:space="preserve">- </w:t>
      </w:r>
      <w:r w:rsidRPr="002D37FC">
        <w:rPr>
          <w:b/>
          <w:color w:val="000000"/>
          <w:sz w:val="22"/>
          <w:szCs w:val="22"/>
        </w:rPr>
        <w:t>PREDMET OSNOVE TURIZMA</w:t>
      </w:r>
    </w:p>
    <w:p w:rsidR="00FE038E" w:rsidRPr="00935C58" w:rsidRDefault="00FE038E" w:rsidP="00FE038E">
      <w:pPr>
        <w:ind w:left="2160" w:hanging="2160"/>
        <w:jc w:val="both"/>
        <w:rPr>
          <w:b/>
          <w:sz w:val="22"/>
          <w:szCs w:val="22"/>
        </w:rPr>
      </w:pPr>
      <w:r w:rsidRPr="002D37FC">
        <w:rPr>
          <w:b/>
          <w:sz w:val="22"/>
          <w:szCs w:val="22"/>
        </w:rPr>
        <w:t>Ciljevi:</w:t>
      </w:r>
    </w:p>
    <w:p w:rsidR="00FE038E" w:rsidRPr="002D37FC" w:rsidRDefault="00FE038E" w:rsidP="00FE038E">
      <w:pPr>
        <w:jc w:val="both"/>
        <w:rPr>
          <w:b/>
          <w:sz w:val="22"/>
          <w:szCs w:val="22"/>
        </w:rPr>
      </w:pPr>
      <w:r w:rsidRPr="002D37FC">
        <w:rPr>
          <w:sz w:val="22"/>
          <w:szCs w:val="22"/>
        </w:rPr>
        <w:t>Upoznati učenike s ulogom Turističke zajednice, upoznati učenike sa najznačajnijim zadaćama Turističke zajednice,</w:t>
      </w:r>
      <w:r w:rsidRPr="002D37FC">
        <w:rPr>
          <w:b/>
          <w:sz w:val="22"/>
          <w:szCs w:val="22"/>
        </w:rPr>
        <w:t xml:space="preserve"> </w:t>
      </w:r>
      <w:r w:rsidRPr="002D37FC">
        <w:rPr>
          <w:sz w:val="22"/>
          <w:szCs w:val="22"/>
        </w:rPr>
        <w:t>informiranje učenika o načinu djelovanja Turističke zajednice, razvijanje vještine prezentiranja kroz povezivanje teorije i prakse.</w:t>
      </w:r>
    </w:p>
    <w:p w:rsidR="00FE038E" w:rsidRPr="00935C58" w:rsidRDefault="00FE038E" w:rsidP="00FE038E">
      <w:pPr>
        <w:ind w:left="2160" w:hanging="2160"/>
        <w:jc w:val="both"/>
        <w:rPr>
          <w:b/>
          <w:sz w:val="22"/>
          <w:szCs w:val="22"/>
        </w:rPr>
      </w:pPr>
      <w:r w:rsidRPr="002D37FC">
        <w:rPr>
          <w:b/>
          <w:sz w:val="22"/>
          <w:szCs w:val="22"/>
        </w:rPr>
        <w:t>Namjena:</w:t>
      </w:r>
    </w:p>
    <w:p w:rsidR="00FE038E" w:rsidRPr="00935C58" w:rsidRDefault="00FE038E" w:rsidP="00FE038E">
      <w:pPr>
        <w:jc w:val="both"/>
        <w:rPr>
          <w:sz w:val="22"/>
          <w:szCs w:val="22"/>
        </w:rPr>
      </w:pPr>
      <w:r w:rsidRPr="002D37FC">
        <w:rPr>
          <w:sz w:val="22"/>
          <w:szCs w:val="22"/>
        </w:rPr>
        <w:t>Tematska posjeta poučnog sadržaja za učenike izbornog predmeta Osnove turizma u 2. razredu.</w:t>
      </w:r>
    </w:p>
    <w:p w:rsidR="00FE038E" w:rsidRPr="002D37FC" w:rsidRDefault="00FE038E" w:rsidP="00FE038E">
      <w:pPr>
        <w:ind w:left="2160" w:hanging="2160"/>
        <w:jc w:val="both"/>
        <w:rPr>
          <w:sz w:val="22"/>
          <w:szCs w:val="22"/>
        </w:rPr>
      </w:pPr>
      <w:r w:rsidRPr="002D37FC">
        <w:rPr>
          <w:b/>
          <w:sz w:val="22"/>
          <w:szCs w:val="22"/>
        </w:rPr>
        <w:t xml:space="preserve">Nositelji: </w:t>
      </w:r>
      <w:r w:rsidRPr="002D37FC">
        <w:rPr>
          <w:sz w:val="22"/>
          <w:szCs w:val="22"/>
        </w:rPr>
        <w:t xml:space="preserve">Vesna Živković, </w:t>
      </w:r>
      <w:r>
        <w:rPr>
          <w:sz w:val="22"/>
          <w:szCs w:val="22"/>
        </w:rPr>
        <w:t>nastavnica strukovnih predmeta</w:t>
      </w:r>
      <w:r w:rsidRPr="002D37FC">
        <w:rPr>
          <w:sz w:val="22"/>
          <w:szCs w:val="22"/>
        </w:rPr>
        <w:t>.</w:t>
      </w:r>
    </w:p>
    <w:p w:rsidR="00FE038E" w:rsidRPr="00935C58" w:rsidRDefault="00FE038E" w:rsidP="00FE038E">
      <w:pPr>
        <w:jc w:val="both"/>
        <w:rPr>
          <w:b/>
          <w:sz w:val="22"/>
          <w:szCs w:val="22"/>
        </w:rPr>
      </w:pPr>
      <w:r w:rsidRPr="002D37FC">
        <w:rPr>
          <w:b/>
          <w:sz w:val="22"/>
          <w:szCs w:val="22"/>
        </w:rPr>
        <w:t>Način realizacije:</w:t>
      </w:r>
      <w:r w:rsidRPr="002D37FC">
        <w:rPr>
          <w:sz w:val="22"/>
          <w:szCs w:val="22"/>
        </w:rPr>
        <w:tab/>
      </w:r>
    </w:p>
    <w:p w:rsidR="00FE038E" w:rsidRPr="002D37FC" w:rsidRDefault="00FE038E" w:rsidP="00FE038E">
      <w:pPr>
        <w:jc w:val="both"/>
        <w:rPr>
          <w:sz w:val="22"/>
          <w:szCs w:val="22"/>
        </w:rPr>
      </w:pPr>
      <w:r w:rsidRPr="002D37FC">
        <w:rPr>
          <w:sz w:val="22"/>
          <w:szCs w:val="22"/>
        </w:rPr>
        <w:t>Izvanučionička nastava i aktivnost sa unaprijed određenim radnim zadatcima za učenike koje će po obavljenoj posjeti prezentirati u razredu.</w:t>
      </w:r>
    </w:p>
    <w:p w:rsidR="00FE038E" w:rsidRPr="002D37FC" w:rsidRDefault="00FE038E" w:rsidP="00FE038E">
      <w:pPr>
        <w:ind w:left="2160" w:hanging="2160"/>
        <w:jc w:val="both"/>
        <w:rPr>
          <w:sz w:val="22"/>
          <w:szCs w:val="22"/>
        </w:rPr>
      </w:pPr>
      <w:r w:rsidRPr="002D37FC">
        <w:rPr>
          <w:b/>
          <w:sz w:val="22"/>
          <w:szCs w:val="22"/>
        </w:rPr>
        <w:t>Vremenik:</w:t>
      </w:r>
      <w:r w:rsidRPr="00935C58">
        <w:rPr>
          <w:sz w:val="22"/>
          <w:szCs w:val="22"/>
        </w:rPr>
        <w:t xml:space="preserve"> </w:t>
      </w:r>
      <w:r w:rsidRPr="002D37FC">
        <w:rPr>
          <w:sz w:val="22"/>
          <w:szCs w:val="22"/>
        </w:rPr>
        <w:t>Travanj 2020. – 2 nastavna sata za učenike 2.a i 2.b.</w:t>
      </w:r>
    </w:p>
    <w:p w:rsidR="00FE038E" w:rsidRPr="002D37FC" w:rsidRDefault="00FE038E" w:rsidP="00FE038E">
      <w:pPr>
        <w:ind w:left="2160" w:hanging="2160"/>
        <w:jc w:val="both"/>
        <w:rPr>
          <w:sz w:val="22"/>
          <w:szCs w:val="22"/>
        </w:rPr>
      </w:pPr>
      <w:r w:rsidRPr="002D37FC">
        <w:rPr>
          <w:b/>
          <w:sz w:val="22"/>
          <w:szCs w:val="22"/>
        </w:rPr>
        <w:t>Troškovnik:</w:t>
      </w:r>
      <w:r w:rsidRPr="00935C58">
        <w:rPr>
          <w:sz w:val="22"/>
          <w:szCs w:val="22"/>
        </w:rPr>
        <w:t xml:space="preserve"> </w:t>
      </w:r>
      <w:r w:rsidRPr="002D37FC">
        <w:rPr>
          <w:sz w:val="22"/>
          <w:szCs w:val="22"/>
        </w:rPr>
        <w:t>Nema troškova zbog posjete radnim danom u mjestu školovanja.</w:t>
      </w:r>
    </w:p>
    <w:p w:rsidR="00FE038E" w:rsidRPr="00935C58" w:rsidRDefault="00FE038E" w:rsidP="00FE038E">
      <w:pPr>
        <w:ind w:left="2160" w:hanging="2160"/>
        <w:jc w:val="both"/>
        <w:rPr>
          <w:b/>
          <w:sz w:val="22"/>
          <w:szCs w:val="22"/>
        </w:rPr>
      </w:pPr>
      <w:r w:rsidRPr="002D37FC">
        <w:rPr>
          <w:b/>
          <w:sz w:val="22"/>
          <w:szCs w:val="22"/>
        </w:rPr>
        <w:t>Vrednovanje:</w:t>
      </w:r>
    </w:p>
    <w:p w:rsidR="00FE038E" w:rsidRPr="002D37FC" w:rsidRDefault="00FE038E" w:rsidP="00FE038E">
      <w:pPr>
        <w:tabs>
          <w:tab w:val="left" w:pos="2265"/>
        </w:tabs>
        <w:jc w:val="both"/>
        <w:rPr>
          <w:sz w:val="22"/>
          <w:szCs w:val="22"/>
        </w:rPr>
      </w:pPr>
      <w:r w:rsidRPr="002D37FC">
        <w:rPr>
          <w:sz w:val="22"/>
          <w:szCs w:val="22"/>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jc w:val="both"/>
        <w:rPr>
          <w:b/>
          <w:sz w:val="22"/>
          <w:szCs w:val="22"/>
          <w:lang w:val="es-ES_tradnl"/>
        </w:rPr>
      </w:pPr>
    </w:p>
    <w:p w:rsidR="00FE038E" w:rsidRPr="002D37FC" w:rsidRDefault="00FE038E" w:rsidP="00FE038E">
      <w:pPr>
        <w:rPr>
          <w:b/>
          <w:sz w:val="22"/>
          <w:szCs w:val="22"/>
          <w:lang w:val="hr-HR"/>
        </w:rPr>
      </w:pPr>
      <w:r w:rsidRPr="002D37FC">
        <w:rPr>
          <w:b/>
          <w:sz w:val="22"/>
          <w:szCs w:val="22"/>
          <w:lang w:val="hr-HR"/>
        </w:rPr>
        <w:t>TEMATSKA POSJETA  UČENIKA  POSLOVNICI FINE U SISKU – UČENICI 2.B (RAČUNOVODSTVO TROŠKOVA I IMOVINE) I 4.A RAZREDNOG ODJELA (ANALIZA FINANCIJSKIH IZVJEŠTAJA)</w:t>
      </w:r>
    </w:p>
    <w:p w:rsidR="00FE038E" w:rsidRDefault="00FE038E" w:rsidP="00FE038E">
      <w:pPr>
        <w:jc w:val="both"/>
        <w:rPr>
          <w:sz w:val="22"/>
          <w:szCs w:val="22"/>
          <w:lang w:val="hr-HR"/>
        </w:rPr>
      </w:pPr>
      <w:r w:rsidRPr="002D37FC">
        <w:rPr>
          <w:b/>
          <w:sz w:val="22"/>
          <w:szCs w:val="22"/>
          <w:lang w:val="hr-HR"/>
        </w:rPr>
        <w:t>Ciljevi:</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Upoznati učenike s ustrojstvom i poslovanjem FINE te uslugama koje FINA pruža građanima i poslovnim subjektima.</w:t>
      </w:r>
      <w:r w:rsidRPr="002D37FC">
        <w:rPr>
          <w:b/>
          <w:sz w:val="22"/>
          <w:szCs w:val="22"/>
          <w:lang w:val="hr-HR"/>
        </w:rPr>
        <w:t xml:space="preserve">                       </w:t>
      </w:r>
    </w:p>
    <w:p w:rsidR="00FE038E" w:rsidRPr="002D37FC" w:rsidRDefault="00FE038E" w:rsidP="00FE038E">
      <w:pPr>
        <w:ind w:left="2160" w:hanging="2160"/>
        <w:jc w:val="both"/>
        <w:rPr>
          <w:sz w:val="22"/>
          <w:szCs w:val="22"/>
          <w:lang w:val="hr-HR"/>
        </w:rPr>
      </w:pPr>
      <w:r w:rsidRPr="002D37FC">
        <w:rPr>
          <w:b/>
          <w:sz w:val="22"/>
          <w:szCs w:val="22"/>
          <w:lang w:val="hr-HR"/>
        </w:rPr>
        <w:t>Namjena:</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Tematska posjeta poučnog sadržaja za učenike izbornog predmeta Analiza financijskih izvještaja i redovnog predmeta Računovodstvo troškova i imovine.</w:t>
      </w:r>
      <w:r w:rsidRPr="002D37FC">
        <w:rPr>
          <w:b/>
          <w:sz w:val="22"/>
          <w:szCs w:val="22"/>
          <w:lang w:val="hr-HR"/>
        </w:rPr>
        <w:t xml:space="preserve">                        </w:t>
      </w:r>
    </w:p>
    <w:p w:rsidR="00FE038E" w:rsidRPr="002D37FC" w:rsidRDefault="00FE038E" w:rsidP="00FE038E">
      <w:pPr>
        <w:ind w:left="2160" w:hanging="2160"/>
        <w:jc w:val="both"/>
        <w:rPr>
          <w:sz w:val="22"/>
          <w:szCs w:val="22"/>
          <w:lang w:val="hr-HR"/>
        </w:rPr>
      </w:pPr>
      <w:r w:rsidRPr="002D37FC">
        <w:rPr>
          <w:b/>
          <w:sz w:val="22"/>
          <w:szCs w:val="22"/>
          <w:lang w:val="hr-HR"/>
        </w:rPr>
        <w:t xml:space="preserve">Nositelji: </w:t>
      </w:r>
      <w:r w:rsidRPr="002D37FC">
        <w:rPr>
          <w:sz w:val="22"/>
          <w:szCs w:val="22"/>
          <w:lang w:val="hr-HR"/>
        </w:rPr>
        <w:t xml:space="preserve">Marina Grgurač, </w:t>
      </w:r>
      <w:r>
        <w:rPr>
          <w:sz w:val="22"/>
          <w:szCs w:val="22"/>
          <w:lang w:val="hr-HR"/>
        </w:rPr>
        <w:t>nastavnica strukovnih predmeta.</w:t>
      </w:r>
    </w:p>
    <w:p w:rsidR="00FE038E" w:rsidRPr="002D37FC" w:rsidRDefault="00FE038E" w:rsidP="00FE038E">
      <w:pPr>
        <w:ind w:left="2160" w:hanging="2160"/>
        <w:jc w:val="both"/>
        <w:rPr>
          <w:sz w:val="22"/>
          <w:szCs w:val="22"/>
          <w:lang w:val="hr-HR"/>
        </w:rPr>
      </w:pPr>
      <w:r w:rsidRPr="002D37FC">
        <w:rPr>
          <w:b/>
          <w:sz w:val="22"/>
          <w:szCs w:val="22"/>
          <w:lang w:val="hr-HR"/>
        </w:rPr>
        <w:t>Način realizacije:</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Izvanučionička nastava i aktivnost s unaprijed određenim radnim zadacima za učenike koje će po obavljenoj posjeti prezentirati u razredu.</w:t>
      </w:r>
    </w:p>
    <w:p w:rsidR="00FE038E" w:rsidRPr="002D37FC" w:rsidRDefault="00FE038E" w:rsidP="00FE038E">
      <w:pPr>
        <w:ind w:left="2160" w:hanging="2160"/>
        <w:jc w:val="both"/>
        <w:rPr>
          <w:sz w:val="22"/>
          <w:szCs w:val="22"/>
          <w:lang w:val="hr-HR"/>
        </w:rPr>
      </w:pPr>
      <w:r w:rsidRPr="002D37FC">
        <w:rPr>
          <w:b/>
          <w:sz w:val="22"/>
          <w:szCs w:val="22"/>
          <w:lang w:val="hr-HR"/>
        </w:rPr>
        <w:t>Vremenik:</w:t>
      </w:r>
      <w:r w:rsidRPr="002D37FC">
        <w:rPr>
          <w:sz w:val="22"/>
          <w:szCs w:val="22"/>
          <w:lang w:val="hr-HR"/>
        </w:rPr>
        <w:tab/>
      </w:r>
    </w:p>
    <w:p w:rsidR="00FE038E" w:rsidRPr="002D37FC" w:rsidRDefault="00FE038E" w:rsidP="00FE038E">
      <w:pPr>
        <w:ind w:left="2160" w:hanging="2160"/>
        <w:jc w:val="both"/>
        <w:rPr>
          <w:sz w:val="22"/>
          <w:szCs w:val="22"/>
          <w:lang w:val="hr-HR"/>
        </w:rPr>
      </w:pPr>
      <w:r w:rsidRPr="002D37FC">
        <w:rPr>
          <w:sz w:val="22"/>
          <w:szCs w:val="22"/>
          <w:lang w:val="hr-HR"/>
        </w:rPr>
        <w:t xml:space="preserve">Prosinac 2020. godine </w:t>
      </w:r>
    </w:p>
    <w:p w:rsidR="00FE038E" w:rsidRPr="002D37FC" w:rsidRDefault="00FE038E" w:rsidP="00FE038E">
      <w:pPr>
        <w:ind w:left="2160" w:hanging="2160"/>
        <w:jc w:val="both"/>
        <w:rPr>
          <w:sz w:val="22"/>
          <w:szCs w:val="22"/>
          <w:lang w:val="hr-HR"/>
        </w:rPr>
      </w:pPr>
      <w:r w:rsidRPr="002D37FC">
        <w:rPr>
          <w:b/>
          <w:sz w:val="22"/>
          <w:szCs w:val="22"/>
          <w:lang w:val="hr-HR"/>
        </w:rPr>
        <w:lastRenderedPageBreak/>
        <w:t>Troškovnik:</w:t>
      </w:r>
      <w:r w:rsidRPr="002D37FC">
        <w:rPr>
          <w:sz w:val="22"/>
          <w:szCs w:val="22"/>
          <w:lang w:val="hr-HR"/>
        </w:rPr>
        <w:tab/>
      </w:r>
    </w:p>
    <w:p w:rsidR="00FE038E" w:rsidRPr="002D37FC" w:rsidRDefault="00FE038E" w:rsidP="00FE038E">
      <w:pPr>
        <w:ind w:left="2160" w:hanging="2160"/>
        <w:jc w:val="both"/>
        <w:rPr>
          <w:sz w:val="22"/>
          <w:szCs w:val="22"/>
          <w:lang w:val="hr-HR"/>
        </w:rPr>
      </w:pPr>
      <w:r w:rsidRPr="002D37FC">
        <w:rPr>
          <w:sz w:val="22"/>
          <w:szCs w:val="22"/>
          <w:lang w:val="hr-HR"/>
        </w:rPr>
        <w:t>Nema troškova zbog posjete radnim danom u mjestu školovanja.</w:t>
      </w:r>
    </w:p>
    <w:p w:rsidR="00FE038E" w:rsidRPr="002D37FC" w:rsidRDefault="00FE038E" w:rsidP="00FE038E">
      <w:pPr>
        <w:tabs>
          <w:tab w:val="left" w:pos="2265"/>
        </w:tabs>
        <w:jc w:val="both"/>
        <w:rPr>
          <w:sz w:val="22"/>
          <w:szCs w:val="22"/>
          <w:lang w:val="hr-HR"/>
        </w:rPr>
      </w:pPr>
      <w:r w:rsidRPr="002D37FC">
        <w:rPr>
          <w:b/>
          <w:sz w:val="22"/>
          <w:szCs w:val="22"/>
          <w:lang w:val="hr-HR"/>
        </w:rPr>
        <w:t>Vrednovanje:</w:t>
      </w:r>
      <w:r w:rsidRPr="002D37FC">
        <w:rPr>
          <w:sz w:val="22"/>
          <w:szCs w:val="22"/>
          <w:lang w:val="hr-HR"/>
        </w:rPr>
        <w:t xml:space="preserve">             </w:t>
      </w:r>
    </w:p>
    <w:p w:rsidR="00FE038E" w:rsidRPr="002D37FC" w:rsidRDefault="00FE038E" w:rsidP="00FE038E">
      <w:pPr>
        <w:tabs>
          <w:tab w:val="left" w:pos="2265"/>
        </w:tabs>
        <w:jc w:val="both"/>
        <w:rPr>
          <w:sz w:val="22"/>
          <w:szCs w:val="22"/>
          <w:lang w:val="hr-HR"/>
        </w:rPr>
      </w:pPr>
      <w:r w:rsidRPr="002D37FC">
        <w:rPr>
          <w:sz w:val="22"/>
          <w:szCs w:val="22"/>
          <w:lang w:val="hr-HR"/>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tabs>
          <w:tab w:val="left" w:pos="2265"/>
        </w:tabs>
        <w:jc w:val="both"/>
        <w:rPr>
          <w:sz w:val="22"/>
          <w:szCs w:val="22"/>
          <w:lang w:val="hr-HR"/>
        </w:rPr>
      </w:pPr>
    </w:p>
    <w:p w:rsidR="00FE038E" w:rsidRPr="002D37FC" w:rsidRDefault="00FE038E" w:rsidP="00FE038E">
      <w:pPr>
        <w:rPr>
          <w:b/>
          <w:sz w:val="22"/>
          <w:szCs w:val="22"/>
        </w:rPr>
      </w:pPr>
      <w:r w:rsidRPr="002D37FC">
        <w:rPr>
          <w:b/>
          <w:sz w:val="22"/>
          <w:szCs w:val="22"/>
        </w:rPr>
        <w:t>TEMATSKI POSJET UČENIKA 2.a i b RAZREDNOG ODJELA PODUZETNIČKOM INKUBATORU “PISAK” ILI RAZVOJNOJ AGENCIJI “SIMORA” U SISKU</w:t>
      </w:r>
    </w:p>
    <w:p w:rsidR="00FE038E" w:rsidRPr="002D37FC" w:rsidRDefault="00FE038E" w:rsidP="00FE038E">
      <w:pPr>
        <w:rPr>
          <w:b/>
          <w:sz w:val="22"/>
          <w:szCs w:val="22"/>
        </w:rPr>
      </w:pPr>
      <w:r w:rsidRPr="002D37FC">
        <w:rPr>
          <w:b/>
          <w:sz w:val="22"/>
          <w:szCs w:val="22"/>
        </w:rPr>
        <w:t>Ciljevi:</w:t>
      </w:r>
    </w:p>
    <w:p w:rsidR="00FE038E" w:rsidRPr="00935C58" w:rsidRDefault="00FE038E" w:rsidP="00FE038E">
      <w:pPr>
        <w:tabs>
          <w:tab w:val="left" w:pos="904"/>
        </w:tabs>
        <w:rPr>
          <w:sz w:val="22"/>
          <w:szCs w:val="22"/>
        </w:rPr>
      </w:pPr>
      <w:r w:rsidRPr="002D37FC">
        <w:rPr>
          <w:sz w:val="22"/>
          <w:szCs w:val="22"/>
        </w:rPr>
        <w:t>Prepoznati potrebu institucionalne potpore malom i srednjem poduzetništvu.</w:t>
      </w:r>
    </w:p>
    <w:p w:rsidR="00FE038E" w:rsidRPr="002D37FC" w:rsidRDefault="00FE038E" w:rsidP="00FE038E">
      <w:pPr>
        <w:rPr>
          <w:b/>
          <w:sz w:val="22"/>
          <w:szCs w:val="22"/>
        </w:rPr>
      </w:pPr>
      <w:r w:rsidRPr="002D37FC">
        <w:rPr>
          <w:b/>
          <w:sz w:val="22"/>
          <w:szCs w:val="22"/>
        </w:rPr>
        <w:t>Namjena:</w:t>
      </w:r>
    </w:p>
    <w:p w:rsidR="00FE038E" w:rsidRPr="00935C58" w:rsidRDefault="00FE038E" w:rsidP="00FE038E">
      <w:pPr>
        <w:rPr>
          <w:sz w:val="22"/>
          <w:szCs w:val="22"/>
        </w:rPr>
      </w:pPr>
      <w:r w:rsidRPr="002D37FC">
        <w:rPr>
          <w:sz w:val="22"/>
          <w:szCs w:val="22"/>
        </w:rPr>
        <w:t>Tematska posjeta poučnog sadržaja za učenike iz predmeta Poduzetništvo</w:t>
      </w:r>
    </w:p>
    <w:p w:rsidR="00FE038E" w:rsidRPr="002D37FC" w:rsidRDefault="00FE038E" w:rsidP="00FE038E">
      <w:pPr>
        <w:jc w:val="both"/>
        <w:rPr>
          <w:sz w:val="22"/>
          <w:szCs w:val="22"/>
        </w:rPr>
      </w:pPr>
      <w:r w:rsidRPr="002D37FC">
        <w:rPr>
          <w:b/>
          <w:sz w:val="22"/>
          <w:szCs w:val="22"/>
        </w:rPr>
        <w:t>Nositelj:</w:t>
      </w:r>
      <w:r w:rsidRPr="002D37FC">
        <w:rPr>
          <w:sz w:val="22"/>
          <w:szCs w:val="22"/>
        </w:rPr>
        <w:t xml:space="preserve"> </w:t>
      </w:r>
      <w:r w:rsidRPr="002D37FC">
        <w:rPr>
          <w:sz w:val="22"/>
          <w:szCs w:val="22"/>
          <w:lang w:val="hr-HR"/>
        </w:rPr>
        <w:t xml:space="preserve">Marina Grgurač, </w:t>
      </w:r>
      <w:r>
        <w:rPr>
          <w:sz w:val="22"/>
          <w:szCs w:val="22"/>
          <w:lang w:val="hr-HR"/>
        </w:rPr>
        <w:t>nastavnica strukovnih predmeta.</w:t>
      </w:r>
    </w:p>
    <w:p w:rsidR="00FE038E" w:rsidRPr="002D37FC" w:rsidRDefault="00FE038E" w:rsidP="00FE038E">
      <w:pPr>
        <w:ind w:left="2160" w:hanging="2160"/>
        <w:rPr>
          <w:sz w:val="22"/>
          <w:szCs w:val="22"/>
        </w:rPr>
      </w:pPr>
      <w:r w:rsidRPr="002D37FC">
        <w:rPr>
          <w:b/>
          <w:sz w:val="22"/>
          <w:szCs w:val="22"/>
        </w:rPr>
        <w:t>Način realizacije:</w:t>
      </w:r>
      <w:r w:rsidRPr="002D37FC">
        <w:rPr>
          <w:sz w:val="22"/>
          <w:szCs w:val="22"/>
        </w:rPr>
        <w:tab/>
      </w:r>
    </w:p>
    <w:p w:rsidR="00FE038E" w:rsidRPr="002D37FC" w:rsidRDefault="00FE038E" w:rsidP="00FE038E">
      <w:pPr>
        <w:rPr>
          <w:sz w:val="22"/>
          <w:szCs w:val="22"/>
        </w:rPr>
      </w:pPr>
      <w:r w:rsidRPr="002D37FC">
        <w:rPr>
          <w:sz w:val="22"/>
          <w:szCs w:val="22"/>
        </w:rPr>
        <w:t>Izvanučionička nastava i aktivnost s unaprijed određenim radnim zadacima za učenike koje će po obavljenoj posjeti prezentirati u razredu.</w:t>
      </w:r>
    </w:p>
    <w:p w:rsidR="00FE038E" w:rsidRPr="002D37FC" w:rsidRDefault="00FE038E" w:rsidP="00FE038E">
      <w:pPr>
        <w:ind w:left="2160" w:hanging="2160"/>
        <w:rPr>
          <w:sz w:val="22"/>
          <w:szCs w:val="22"/>
        </w:rPr>
      </w:pPr>
      <w:r w:rsidRPr="002D37FC">
        <w:rPr>
          <w:b/>
          <w:sz w:val="22"/>
          <w:szCs w:val="22"/>
        </w:rPr>
        <w:t>Vremenik:</w:t>
      </w:r>
      <w:r w:rsidRPr="002D37FC">
        <w:rPr>
          <w:sz w:val="22"/>
          <w:szCs w:val="22"/>
        </w:rPr>
        <w:tab/>
      </w:r>
    </w:p>
    <w:p w:rsidR="00FE038E" w:rsidRPr="002D37FC" w:rsidRDefault="00FE038E" w:rsidP="00FE038E">
      <w:pPr>
        <w:ind w:left="2160" w:hanging="2160"/>
        <w:rPr>
          <w:sz w:val="22"/>
          <w:szCs w:val="22"/>
        </w:rPr>
      </w:pPr>
      <w:r w:rsidRPr="002D37FC">
        <w:rPr>
          <w:sz w:val="22"/>
          <w:szCs w:val="22"/>
        </w:rPr>
        <w:t xml:space="preserve">Listopad 2020. </w:t>
      </w:r>
    </w:p>
    <w:p w:rsidR="00FE038E" w:rsidRPr="002D37FC" w:rsidRDefault="00FE038E" w:rsidP="00FE038E">
      <w:pPr>
        <w:ind w:left="2160" w:hanging="2160"/>
        <w:rPr>
          <w:sz w:val="22"/>
          <w:szCs w:val="22"/>
        </w:rPr>
      </w:pPr>
      <w:r w:rsidRPr="002D37FC">
        <w:rPr>
          <w:b/>
          <w:sz w:val="22"/>
          <w:szCs w:val="22"/>
        </w:rPr>
        <w:t>Troškovnik:</w:t>
      </w:r>
      <w:r w:rsidRPr="00935C58">
        <w:rPr>
          <w:sz w:val="22"/>
          <w:szCs w:val="22"/>
        </w:rPr>
        <w:t xml:space="preserve"> </w:t>
      </w:r>
      <w:r w:rsidRPr="002D37FC">
        <w:rPr>
          <w:sz w:val="22"/>
          <w:szCs w:val="22"/>
        </w:rPr>
        <w:t>Nema troškova zbog posjete radnim danom u mjestu školovanja.</w:t>
      </w:r>
      <w:r w:rsidRPr="002D37FC">
        <w:rPr>
          <w:sz w:val="22"/>
          <w:szCs w:val="22"/>
        </w:rPr>
        <w:tab/>
      </w:r>
    </w:p>
    <w:p w:rsidR="00FE038E" w:rsidRPr="002D37FC" w:rsidRDefault="00FE038E" w:rsidP="00FE038E">
      <w:pPr>
        <w:tabs>
          <w:tab w:val="left" w:pos="2265"/>
        </w:tabs>
        <w:rPr>
          <w:sz w:val="22"/>
          <w:szCs w:val="22"/>
        </w:rPr>
      </w:pPr>
      <w:r w:rsidRPr="002D37FC">
        <w:rPr>
          <w:b/>
          <w:sz w:val="22"/>
          <w:szCs w:val="22"/>
        </w:rPr>
        <w:t>Vrednovanje:</w:t>
      </w:r>
      <w:r w:rsidRPr="002D37FC">
        <w:rPr>
          <w:sz w:val="22"/>
          <w:szCs w:val="22"/>
        </w:rPr>
        <w:tab/>
      </w:r>
    </w:p>
    <w:p w:rsidR="00FE038E" w:rsidRPr="002D37FC" w:rsidRDefault="00FE038E" w:rsidP="00FE038E">
      <w:pPr>
        <w:tabs>
          <w:tab w:val="left" w:pos="2265"/>
        </w:tabs>
        <w:rPr>
          <w:sz w:val="22"/>
          <w:szCs w:val="22"/>
        </w:rPr>
      </w:pPr>
      <w:r w:rsidRPr="002D37FC">
        <w:rPr>
          <w:sz w:val="22"/>
          <w:szCs w:val="22"/>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rPr>
          <w:sz w:val="22"/>
          <w:szCs w:val="22"/>
        </w:rPr>
      </w:pP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PLANIRANI POSJETI I IZVANUČIONIČKA NASTAVA 2. A, B I C RAZREDNOG ODJELA</w:t>
      </w:r>
    </w:p>
    <w:p w:rsidR="00FE038E" w:rsidRPr="002D37FC" w:rsidRDefault="00FE038E" w:rsidP="00FE038E">
      <w:pPr>
        <w:jc w:val="both"/>
        <w:rPr>
          <w:sz w:val="22"/>
          <w:szCs w:val="22"/>
          <w:lang w:val="hr-HR"/>
        </w:rPr>
      </w:pPr>
      <w:r w:rsidRPr="002D37FC">
        <w:rPr>
          <w:sz w:val="22"/>
          <w:szCs w:val="22"/>
          <w:lang w:val="hr-HR"/>
        </w:rPr>
        <w:t xml:space="preserve">U sklopu sata razrednika tijekom školske godine 2020./2021. planirano je nekoliko posjeta ovisno o epidemiološkoj situaciji u zemlji i mogućnostima posjeta: </w:t>
      </w:r>
    </w:p>
    <w:p w:rsidR="00FE038E" w:rsidRPr="002D37FC" w:rsidRDefault="00FE038E" w:rsidP="00FE038E">
      <w:pPr>
        <w:pStyle w:val="Odlomakpopisa"/>
        <w:numPr>
          <w:ilvl w:val="0"/>
          <w:numId w:val="26"/>
        </w:numPr>
        <w:jc w:val="both"/>
        <w:rPr>
          <w:sz w:val="22"/>
          <w:szCs w:val="22"/>
        </w:rPr>
      </w:pPr>
      <w:r w:rsidRPr="002D37FC">
        <w:rPr>
          <w:sz w:val="22"/>
          <w:szCs w:val="22"/>
        </w:rPr>
        <w:t>posjet muzejskim i galerijskim prostorima u gradu</w:t>
      </w:r>
    </w:p>
    <w:p w:rsidR="00FE038E" w:rsidRPr="002D37FC" w:rsidRDefault="00FE038E" w:rsidP="00FE038E">
      <w:pPr>
        <w:pStyle w:val="Odlomakpopisa"/>
        <w:numPr>
          <w:ilvl w:val="0"/>
          <w:numId w:val="26"/>
        </w:numPr>
        <w:jc w:val="both"/>
        <w:rPr>
          <w:sz w:val="22"/>
          <w:szCs w:val="22"/>
        </w:rPr>
      </w:pPr>
      <w:r w:rsidRPr="002D37FC">
        <w:rPr>
          <w:sz w:val="22"/>
          <w:szCs w:val="22"/>
        </w:rPr>
        <w:t xml:space="preserve">posjet kazalištu (festivali Prolog i Maslačak) </w:t>
      </w:r>
    </w:p>
    <w:p w:rsidR="00FE038E" w:rsidRPr="002D37FC" w:rsidRDefault="00FE038E" w:rsidP="00FE038E">
      <w:pPr>
        <w:pStyle w:val="Odlomakpopisa"/>
        <w:numPr>
          <w:ilvl w:val="0"/>
          <w:numId w:val="26"/>
        </w:numPr>
        <w:jc w:val="both"/>
        <w:rPr>
          <w:sz w:val="22"/>
          <w:szCs w:val="22"/>
        </w:rPr>
      </w:pPr>
      <w:r w:rsidRPr="002D37FC">
        <w:rPr>
          <w:sz w:val="22"/>
          <w:szCs w:val="22"/>
        </w:rPr>
        <w:t>posjet Gradskoj knjižnici i čitaonici i /ili Arhivu u Sisku</w:t>
      </w:r>
    </w:p>
    <w:p w:rsidR="00FE038E" w:rsidRPr="002D37FC" w:rsidRDefault="00FE038E" w:rsidP="00FE038E">
      <w:pPr>
        <w:pStyle w:val="Odlomakpopisa"/>
        <w:numPr>
          <w:ilvl w:val="0"/>
          <w:numId w:val="26"/>
        </w:numPr>
        <w:jc w:val="both"/>
        <w:rPr>
          <w:sz w:val="22"/>
          <w:szCs w:val="22"/>
        </w:rPr>
      </w:pPr>
      <w:r w:rsidRPr="002D37FC">
        <w:rPr>
          <w:sz w:val="22"/>
          <w:szCs w:val="22"/>
        </w:rPr>
        <w:t xml:space="preserve">moguć posjet kino predstavi </w:t>
      </w:r>
      <w:r w:rsidRPr="002D37FC">
        <w:rPr>
          <w:sz w:val="22"/>
          <w:szCs w:val="22"/>
        </w:rPr>
        <w:tab/>
      </w:r>
    </w:p>
    <w:p w:rsidR="00FE038E" w:rsidRPr="002D37FC" w:rsidRDefault="00FE038E" w:rsidP="00FE038E">
      <w:pPr>
        <w:jc w:val="both"/>
        <w:rPr>
          <w:sz w:val="22"/>
          <w:szCs w:val="22"/>
          <w:lang w:val="hr-HR"/>
        </w:rPr>
      </w:pPr>
      <w:r w:rsidRPr="002D37FC">
        <w:rPr>
          <w:b/>
          <w:sz w:val="22"/>
          <w:szCs w:val="22"/>
          <w:lang w:val="hr-HR"/>
        </w:rPr>
        <w:t>Ciljevi</w:t>
      </w:r>
      <w:r w:rsidRPr="002D37FC">
        <w:rPr>
          <w:sz w:val="22"/>
          <w:szCs w:val="22"/>
          <w:lang w:val="hr-HR"/>
        </w:rPr>
        <w:t>:</w:t>
      </w:r>
    </w:p>
    <w:p w:rsidR="00FE038E" w:rsidRPr="002D37FC" w:rsidRDefault="00FE038E" w:rsidP="00FE038E">
      <w:pPr>
        <w:jc w:val="both"/>
        <w:rPr>
          <w:sz w:val="22"/>
          <w:szCs w:val="22"/>
          <w:lang w:val="hr-HR"/>
        </w:rPr>
      </w:pPr>
      <w:r w:rsidRPr="002D37FC">
        <w:rPr>
          <w:sz w:val="22"/>
          <w:szCs w:val="22"/>
          <w:lang w:val="hr-HR"/>
        </w:rPr>
        <w:t>Osvješćivanje važnosti posjećivanja različitih kulturnih manifestacija, razvijanje interesa za kulturni izraz, posjet kazalištu, muzeju ili arhivu, poticanje zanimanja za saznavanjem novih umjetničkih tendencija te usvajanjem zanimljivih povijesno-znanstvenih činjenica; upoznavanje s kulturnim znamenitostima i poviješću grada Siska; usvajanje pozitivnih navika ponašanja na javnim mjestima i u različitim institucijama te poticanje međusobnog druženja učenika i izvan učioničkog prostora.</w:t>
      </w:r>
    </w:p>
    <w:p w:rsidR="00FE038E" w:rsidRPr="002D37FC" w:rsidRDefault="00FE038E" w:rsidP="00FE038E">
      <w:pPr>
        <w:jc w:val="both"/>
        <w:rPr>
          <w:sz w:val="22"/>
          <w:szCs w:val="22"/>
          <w:lang w:val="hr-HR"/>
        </w:rPr>
      </w:pPr>
      <w:r w:rsidRPr="002D37FC">
        <w:rPr>
          <w:sz w:val="22"/>
          <w:szCs w:val="22"/>
          <w:lang w:val="hr-HR"/>
        </w:rPr>
        <w:t>Sadržaj muzejske izložbe, posjete galeriji, arhivu ili kazalištu ovisi o aktualnom postavu navedenih institucija.</w:t>
      </w:r>
    </w:p>
    <w:p w:rsidR="00FE038E" w:rsidRPr="00935C58" w:rsidRDefault="00FE038E" w:rsidP="00FE038E">
      <w:pPr>
        <w:jc w:val="both"/>
        <w:rPr>
          <w:b/>
          <w:sz w:val="22"/>
          <w:szCs w:val="22"/>
          <w:lang w:val="hr-HR"/>
        </w:rPr>
      </w:pPr>
      <w:r w:rsidRPr="002D37FC">
        <w:rPr>
          <w:b/>
          <w:sz w:val="22"/>
          <w:szCs w:val="22"/>
          <w:lang w:val="hr-HR"/>
        </w:rPr>
        <w:t xml:space="preserve">Namjena: </w:t>
      </w:r>
      <w:r w:rsidRPr="002D37FC">
        <w:rPr>
          <w:sz w:val="22"/>
          <w:szCs w:val="22"/>
          <w:lang w:val="hr-HR"/>
        </w:rPr>
        <w:t>Razvoj kulturne svijesti i izražavanja.</w:t>
      </w:r>
    </w:p>
    <w:p w:rsidR="00FE038E" w:rsidRPr="002D37FC" w:rsidRDefault="00FE038E" w:rsidP="00FE038E">
      <w:pPr>
        <w:jc w:val="both"/>
        <w:rPr>
          <w:sz w:val="22"/>
          <w:szCs w:val="22"/>
          <w:lang w:val="hr-HR"/>
        </w:rPr>
      </w:pPr>
      <w:r w:rsidRPr="002D37FC">
        <w:rPr>
          <w:b/>
          <w:sz w:val="22"/>
          <w:szCs w:val="22"/>
          <w:lang w:val="hr-HR"/>
        </w:rPr>
        <w:t xml:space="preserve">Nositelji: </w:t>
      </w:r>
      <w:r>
        <w:rPr>
          <w:sz w:val="22"/>
          <w:szCs w:val="22"/>
          <w:lang w:val="hr-HR"/>
        </w:rPr>
        <w:t>Maja Horvatinović Matijević, Lucija Dianežević, Zlatka Korošec (razrednice drugog razreda).</w:t>
      </w:r>
    </w:p>
    <w:p w:rsidR="00FE038E" w:rsidRPr="002D37FC" w:rsidRDefault="00FE038E" w:rsidP="00FE038E">
      <w:pPr>
        <w:jc w:val="both"/>
        <w:rPr>
          <w:sz w:val="22"/>
          <w:szCs w:val="22"/>
          <w:lang w:val="hr-HR"/>
        </w:rPr>
      </w:pPr>
      <w:r w:rsidRPr="002D37FC">
        <w:rPr>
          <w:b/>
          <w:sz w:val="22"/>
          <w:szCs w:val="22"/>
          <w:lang w:val="hr-HR"/>
        </w:rPr>
        <w:t>Vremen</w:t>
      </w:r>
      <w:r>
        <w:rPr>
          <w:b/>
          <w:sz w:val="22"/>
          <w:szCs w:val="22"/>
          <w:lang w:val="hr-HR"/>
        </w:rPr>
        <w:t>i</w:t>
      </w:r>
      <w:r w:rsidRPr="002D37FC">
        <w:rPr>
          <w:b/>
          <w:sz w:val="22"/>
          <w:szCs w:val="22"/>
          <w:lang w:val="hr-HR"/>
        </w:rPr>
        <w:t xml:space="preserve">k: </w:t>
      </w:r>
      <w:r w:rsidRPr="002D37FC">
        <w:rPr>
          <w:sz w:val="22"/>
          <w:szCs w:val="22"/>
          <w:lang w:val="hr-HR"/>
        </w:rPr>
        <w:t>Tijekom školske godine.</w:t>
      </w:r>
    </w:p>
    <w:p w:rsidR="00FE038E" w:rsidRDefault="00FE038E" w:rsidP="00FE038E">
      <w:pPr>
        <w:tabs>
          <w:tab w:val="left" w:pos="2265"/>
        </w:tabs>
        <w:jc w:val="both"/>
        <w:rPr>
          <w:sz w:val="22"/>
          <w:szCs w:val="22"/>
          <w:lang w:val="hr-HR"/>
        </w:rPr>
      </w:pPr>
      <w:r w:rsidRPr="002D37FC">
        <w:rPr>
          <w:b/>
          <w:sz w:val="22"/>
          <w:szCs w:val="22"/>
          <w:lang w:val="hr-HR"/>
        </w:rPr>
        <w:t xml:space="preserve">Troškovnik: </w:t>
      </w:r>
      <w:r w:rsidRPr="002D37FC">
        <w:rPr>
          <w:sz w:val="22"/>
          <w:szCs w:val="22"/>
          <w:lang w:val="hr-HR"/>
        </w:rPr>
        <w:t>Troškovi ulaznica za navedene sadržaje.</w:t>
      </w:r>
    </w:p>
    <w:p w:rsidR="00FE038E" w:rsidRPr="002D37FC" w:rsidRDefault="00FE038E" w:rsidP="00FE038E">
      <w:pPr>
        <w:tabs>
          <w:tab w:val="left" w:pos="2265"/>
        </w:tabs>
        <w:jc w:val="both"/>
        <w:rPr>
          <w:sz w:val="22"/>
          <w:szCs w:val="22"/>
          <w:lang w:val="hr-HR"/>
        </w:rPr>
      </w:pPr>
      <w:r w:rsidRPr="002D37FC">
        <w:rPr>
          <w:b/>
          <w:sz w:val="22"/>
          <w:szCs w:val="22"/>
          <w:lang w:val="hr-HR"/>
        </w:rPr>
        <w:t xml:space="preserve">Vrednovanje: </w:t>
      </w:r>
      <w:r w:rsidRPr="002D37FC">
        <w:rPr>
          <w:sz w:val="22"/>
          <w:szCs w:val="22"/>
          <w:lang w:val="hr-HR"/>
        </w:rPr>
        <w:t>Razgovor s učenicima.</w:t>
      </w:r>
    </w:p>
    <w:p w:rsidR="00FE038E" w:rsidRPr="002D37FC" w:rsidRDefault="00FE038E" w:rsidP="00FE038E">
      <w:pPr>
        <w:rPr>
          <w:sz w:val="22"/>
          <w:szCs w:val="22"/>
        </w:rPr>
      </w:pP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PLANIRANI POSJETI I IZVANUČIONIČKA NASTAVA 3. C RAZREDNOG ODJELA</w:t>
      </w:r>
    </w:p>
    <w:p w:rsidR="00FE038E" w:rsidRPr="002D37FC" w:rsidRDefault="00FE038E" w:rsidP="00FE038E">
      <w:pPr>
        <w:jc w:val="both"/>
        <w:rPr>
          <w:sz w:val="22"/>
          <w:szCs w:val="22"/>
          <w:lang w:val="hr-HR"/>
        </w:rPr>
      </w:pPr>
      <w:r w:rsidRPr="002D37FC">
        <w:rPr>
          <w:sz w:val="22"/>
          <w:szCs w:val="22"/>
          <w:lang w:val="hr-HR"/>
        </w:rPr>
        <w:t>U sklopu sata razrednika tijekom školske godine 2020./2021. planirano je nekoliko posjeta – mogućnost izvođenja plana ovisi o epidemiološkoj situaciji u zemlji:</w:t>
      </w:r>
    </w:p>
    <w:p w:rsidR="00FE038E" w:rsidRPr="002D37FC" w:rsidRDefault="00FE038E" w:rsidP="00FE038E">
      <w:pPr>
        <w:pStyle w:val="Odlomakpopisa"/>
        <w:numPr>
          <w:ilvl w:val="0"/>
          <w:numId w:val="26"/>
        </w:numPr>
        <w:jc w:val="both"/>
        <w:rPr>
          <w:sz w:val="22"/>
          <w:szCs w:val="22"/>
        </w:rPr>
      </w:pPr>
      <w:r w:rsidRPr="002D37FC">
        <w:rPr>
          <w:sz w:val="22"/>
          <w:szCs w:val="22"/>
        </w:rPr>
        <w:t>posjet Muzeju grada Siska, Galeriji Striegl i/li ostalim muzejskim i galerijskim prostorima u gradu</w:t>
      </w:r>
    </w:p>
    <w:p w:rsidR="00FE038E" w:rsidRPr="002D37FC" w:rsidRDefault="00FE038E" w:rsidP="00FE038E">
      <w:pPr>
        <w:pStyle w:val="Odlomakpopisa"/>
        <w:numPr>
          <w:ilvl w:val="0"/>
          <w:numId w:val="26"/>
        </w:numPr>
        <w:jc w:val="both"/>
        <w:rPr>
          <w:sz w:val="22"/>
          <w:szCs w:val="22"/>
        </w:rPr>
      </w:pPr>
      <w:r w:rsidRPr="002D37FC">
        <w:rPr>
          <w:sz w:val="22"/>
          <w:szCs w:val="22"/>
        </w:rPr>
        <w:t xml:space="preserve">posjet kazalištu (festivali Prolog i Maslačak) </w:t>
      </w:r>
    </w:p>
    <w:p w:rsidR="00FE038E" w:rsidRPr="002D37FC" w:rsidRDefault="00FE038E" w:rsidP="00FE038E">
      <w:pPr>
        <w:pStyle w:val="Odlomakpopisa"/>
        <w:numPr>
          <w:ilvl w:val="0"/>
          <w:numId w:val="26"/>
        </w:numPr>
        <w:jc w:val="both"/>
        <w:rPr>
          <w:sz w:val="22"/>
          <w:szCs w:val="22"/>
        </w:rPr>
      </w:pPr>
      <w:r w:rsidRPr="002D37FC">
        <w:rPr>
          <w:sz w:val="22"/>
          <w:szCs w:val="22"/>
        </w:rPr>
        <w:t>posjet Gradskoj knjižnici i čitaonici i /ili Arhivu u Sisku</w:t>
      </w:r>
    </w:p>
    <w:p w:rsidR="00FE038E" w:rsidRPr="002D37FC" w:rsidRDefault="00FE038E" w:rsidP="00FE038E">
      <w:pPr>
        <w:pStyle w:val="Odlomakpopisa"/>
        <w:numPr>
          <w:ilvl w:val="0"/>
          <w:numId w:val="26"/>
        </w:numPr>
        <w:jc w:val="both"/>
        <w:rPr>
          <w:sz w:val="22"/>
          <w:szCs w:val="22"/>
        </w:rPr>
      </w:pPr>
      <w:r w:rsidRPr="002D37FC">
        <w:rPr>
          <w:sz w:val="22"/>
          <w:szCs w:val="22"/>
        </w:rPr>
        <w:t xml:space="preserve">moguć posjet kino predstavi </w:t>
      </w:r>
    </w:p>
    <w:p w:rsidR="00FE038E" w:rsidRPr="002D37FC" w:rsidRDefault="00FE038E" w:rsidP="00FE038E">
      <w:pPr>
        <w:jc w:val="both"/>
        <w:rPr>
          <w:sz w:val="22"/>
          <w:szCs w:val="22"/>
          <w:lang w:val="hr-HR"/>
        </w:rPr>
      </w:pPr>
      <w:r w:rsidRPr="002D37FC">
        <w:rPr>
          <w:b/>
          <w:sz w:val="22"/>
          <w:szCs w:val="22"/>
          <w:lang w:val="hr-HR"/>
        </w:rPr>
        <w:t>Ciljevi</w:t>
      </w:r>
      <w:r w:rsidRPr="002D37FC">
        <w:rPr>
          <w:sz w:val="22"/>
          <w:szCs w:val="22"/>
          <w:lang w:val="hr-HR"/>
        </w:rPr>
        <w:t>:</w:t>
      </w:r>
    </w:p>
    <w:p w:rsidR="00FE038E" w:rsidRPr="002D37FC" w:rsidRDefault="00FE038E" w:rsidP="00FE038E">
      <w:pPr>
        <w:jc w:val="both"/>
        <w:rPr>
          <w:sz w:val="22"/>
          <w:szCs w:val="22"/>
          <w:lang w:val="hr-HR"/>
        </w:rPr>
      </w:pPr>
      <w:r w:rsidRPr="002D37FC">
        <w:rPr>
          <w:sz w:val="22"/>
          <w:szCs w:val="22"/>
          <w:lang w:val="hr-HR"/>
        </w:rPr>
        <w:t xml:space="preserve">Osvješćivanje važnosti posjećivanja različitih kulturnih manifestacija, razvijanje interesa za kulturni izraz, posjet kazalištu, muzeju ili arhivu, poticanje zanimanja za saznavanjem novih umjetničkih </w:t>
      </w:r>
      <w:r w:rsidRPr="002D37FC">
        <w:rPr>
          <w:sz w:val="22"/>
          <w:szCs w:val="22"/>
          <w:lang w:val="hr-HR"/>
        </w:rPr>
        <w:lastRenderedPageBreak/>
        <w:t>tendencija te usvajanjem zanimljivih povijesno-znanstvenih činjenica; upoznavanje s kulturnim znamenitostima i poviješću grada Siska; usvajanje pozitivnih navika ponašanja na javnim mjestima i u različitim institucijama te poticanje međusobnog druženja učenika i izvan učioničkog prostora.</w:t>
      </w:r>
    </w:p>
    <w:p w:rsidR="00FE038E" w:rsidRPr="002D37FC" w:rsidRDefault="00FE038E" w:rsidP="00FE038E">
      <w:pPr>
        <w:jc w:val="both"/>
        <w:rPr>
          <w:sz w:val="22"/>
          <w:szCs w:val="22"/>
          <w:lang w:val="hr-HR"/>
        </w:rPr>
      </w:pPr>
      <w:r w:rsidRPr="002D37FC">
        <w:rPr>
          <w:sz w:val="22"/>
          <w:szCs w:val="22"/>
          <w:lang w:val="hr-HR"/>
        </w:rPr>
        <w:t>Sadržaj muzejske izložbe, posjete galeriji, arhivu ili kazalištu ovisi o aktualnom postavu navedenih institucija.</w:t>
      </w:r>
    </w:p>
    <w:p w:rsidR="00FE038E" w:rsidRPr="00BC4CF7" w:rsidRDefault="00FE038E" w:rsidP="00FE038E">
      <w:pPr>
        <w:jc w:val="both"/>
        <w:rPr>
          <w:b/>
          <w:sz w:val="22"/>
          <w:szCs w:val="22"/>
          <w:lang w:val="hr-HR"/>
        </w:rPr>
      </w:pPr>
      <w:r w:rsidRPr="002D37FC">
        <w:rPr>
          <w:b/>
          <w:sz w:val="22"/>
          <w:szCs w:val="22"/>
          <w:lang w:val="hr-HR"/>
        </w:rPr>
        <w:t xml:space="preserve">Namjena: </w:t>
      </w:r>
      <w:r w:rsidRPr="002D37FC">
        <w:rPr>
          <w:sz w:val="22"/>
          <w:szCs w:val="22"/>
          <w:lang w:val="hr-HR"/>
        </w:rPr>
        <w:t>Razvoj kulturne svijesti i izražavanja.</w:t>
      </w:r>
    </w:p>
    <w:p w:rsidR="00FE038E" w:rsidRPr="002D37FC" w:rsidRDefault="00FE038E" w:rsidP="00FE038E">
      <w:pPr>
        <w:jc w:val="both"/>
        <w:rPr>
          <w:sz w:val="22"/>
          <w:szCs w:val="22"/>
          <w:lang w:val="hr-HR"/>
        </w:rPr>
      </w:pPr>
      <w:r w:rsidRPr="002D37FC">
        <w:rPr>
          <w:b/>
          <w:sz w:val="22"/>
          <w:szCs w:val="22"/>
          <w:lang w:val="hr-HR"/>
        </w:rPr>
        <w:t>Nositelj:</w:t>
      </w:r>
      <w:r w:rsidRPr="002D37FC">
        <w:rPr>
          <w:sz w:val="22"/>
          <w:szCs w:val="22"/>
          <w:lang w:val="hr-HR"/>
        </w:rPr>
        <w:t xml:space="preserve"> Sonja Šimek Cvitković, razrednica 3.c</w:t>
      </w:r>
    </w:p>
    <w:p w:rsidR="00FE038E" w:rsidRPr="002D37FC" w:rsidRDefault="00FE038E" w:rsidP="00FE038E">
      <w:pPr>
        <w:jc w:val="both"/>
        <w:rPr>
          <w:sz w:val="22"/>
          <w:szCs w:val="22"/>
          <w:lang w:val="hr-HR"/>
        </w:rPr>
      </w:pPr>
      <w:r w:rsidRPr="002D37FC">
        <w:rPr>
          <w:b/>
          <w:sz w:val="22"/>
          <w:szCs w:val="22"/>
          <w:lang w:val="hr-HR"/>
        </w:rPr>
        <w:t xml:space="preserve">Vremenik: </w:t>
      </w:r>
      <w:r w:rsidRPr="002D37FC">
        <w:rPr>
          <w:sz w:val="22"/>
          <w:szCs w:val="22"/>
          <w:lang w:val="hr-HR"/>
        </w:rPr>
        <w:t>Tijekom školske godine.</w:t>
      </w:r>
    </w:p>
    <w:p w:rsidR="00FE038E" w:rsidRPr="002D37FC" w:rsidRDefault="00FE038E" w:rsidP="00FE038E">
      <w:pPr>
        <w:tabs>
          <w:tab w:val="left" w:pos="2265"/>
        </w:tabs>
        <w:jc w:val="both"/>
        <w:rPr>
          <w:sz w:val="22"/>
          <w:szCs w:val="22"/>
          <w:lang w:val="hr-HR"/>
        </w:rPr>
      </w:pPr>
      <w:r w:rsidRPr="002D37FC">
        <w:rPr>
          <w:b/>
          <w:sz w:val="22"/>
          <w:szCs w:val="22"/>
          <w:lang w:val="hr-HR"/>
        </w:rPr>
        <w:t xml:space="preserve">Troškovnik: </w:t>
      </w:r>
      <w:r w:rsidRPr="002D37FC">
        <w:rPr>
          <w:sz w:val="22"/>
          <w:szCs w:val="22"/>
          <w:lang w:val="hr-HR"/>
        </w:rPr>
        <w:t>Troškovi ulaznica za navedene sadržaje.</w:t>
      </w:r>
    </w:p>
    <w:p w:rsidR="00FE038E" w:rsidRPr="002D37FC" w:rsidRDefault="00FE038E" w:rsidP="00FE038E">
      <w:pPr>
        <w:jc w:val="both"/>
        <w:rPr>
          <w:sz w:val="22"/>
          <w:szCs w:val="22"/>
          <w:lang w:val="hr-HR"/>
        </w:rPr>
      </w:pPr>
      <w:r w:rsidRPr="002D37FC">
        <w:rPr>
          <w:b/>
          <w:sz w:val="22"/>
          <w:szCs w:val="22"/>
          <w:lang w:val="hr-HR"/>
        </w:rPr>
        <w:t xml:space="preserve">Vrednovanje: </w:t>
      </w:r>
      <w:r w:rsidRPr="002D37FC">
        <w:rPr>
          <w:sz w:val="22"/>
          <w:szCs w:val="22"/>
          <w:lang w:val="hr-HR"/>
        </w:rPr>
        <w:t>Razgovor s učenicima.</w:t>
      </w:r>
    </w:p>
    <w:p w:rsidR="00FE038E" w:rsidRPr="002D37FC" w:rsidRDefault="00FE038E" w:rsidP="00FE038E">
      <w:pPr>
        <w:rPr>
          <w:sz w:val="22"/>
          <w:szCs w:val="22"/>
        </w:rPr>
      </w:pPr>
    </w:p>
    <w:p w:rsidR="00FE038E" w:rsidRPr="002D37FC" w:rsidRDefault="00FE038E" w:rsidP="00FE038E">
      <w:pPr>
        <w:jc w:val="both"/>
        <w:rPr>
          <w:b/>
          <w:sz w:val="22"/>
          <w:szCs w:val="22"/>
          <w:lang w:val="hr-HR"/>
        </w:rPr>
      </w:pPr>
      <w:r w:rsidRPr="002D37FC">
        <w:rPr>
          <w:b/>
          <w:sz w:val="22"/>
          <w:szCs w:val="22"/>
          <w:lang w:val="hr-HR"/>
        </w:rPr>
        <w:t>TEMATSKA POSJETA  UČENIKA  HOLANDSKOJ KUĆI – UČENICI 3.A , 3B, I 3.C RAZREDA – PO MOGUĆNOSTI I UČENICI OSTALIH RAZREDA</w:t>
      </w:r>
      <w:r>
        <w:rPr>
          <w:b/>
          <w:sz w:val="22"/>
          <w:szCs w:val="22"/>
          <w:lang w:val="hr-HR"/>
        </w:rPr>
        <w:t xml:space="preserve"> U OKVIRU PREDMETA</w:t>
      </w:r>
      <w:r w:rsidRPr="00BC4CF7">
        <w:rPr>
          <w:b/>
          <w:sz w:val="22"/>
          <w:szCs w:val="22"/>
          <w:lang w:val="hr-HR"/>
        </w:rPr>
        <w:t xml:space="preserve"> </w:t>
      </w:r>
      <w:r w:rsidRPr="002D37FC">
        <w:rPr>
          <w:b/>
          <w:sz w:val="22"/>
          <w:szCs w:val="22"/>
          <w:lang w:val="hr-HR"/>
        </w:rPr>
        <w:t>GEOGRAFIJA</w:t>
      </w:r>
    </w:p>
    <w:p w:rsidR="00FE038E" w:rsidRPr="002D37FC" w:rsidRDefault="00FE038E" w:rsidP="00FE038E">
      <w:pPr>
        <w:jc w:val="both"/>
        <w:rPr>
          <w:sz w:val="22"/>
          <w:szCs w:val="22"/>
          <w:lang w:val="hr-HR"/>
        </w:rPr>
      </w:pPr>
      <w:r w:rsidRPr="002D37FC">
        <w:rPr>
          <w:b/>
          <w:sz w:val="22"/>
          <w:szCs w:val="22"/>
          <w:lang w:val="hr-HR"/>
        </w:rPr>
        <w:t>Ciljevi:</w:t>
      </w:r>
      <w:r w:rsidRPr="00BC4CF7">
        <w:rPr>
          <w:sz w:val="22"/>
          <w:szCs w:val="22"/>
          <w:lang w:val="hr-HR"/>
        </w:rPr>
        <w:t xml:space="preserve"> </w:t>
      </w:r>
      <w:r w:rsidRPr="002D37FC">
        <w:rPr>
          <w:sz w:val="22"/>
          <w:szCs w:val="22"/>
          <w:lang w:val="hr-HR"/>
        </w:rPr>
        <w:t xml:space="preserve">Upoznati učenike s </w:t>
      </w:r>
      <w:r w:rsidRPr="002D37FC">
        <w:rPr>
          <w:color w:val="000000"/>
          <w:sz w:val="22"/>
          <w:szCs w:val="22"/>
        </w:rPr>
        <w:t> „Info centar industrijske baštine – Holandska kuća“</w:t>
      </w:r>
      <w:r>
        <w:rPr>
          <w:color w:val="000000"/>
          <w:sz w:val="22"/>
          <w:szCs w:val="22"/>
        </w:rPr>
        <w:t>.</w:t>
      </w:r>
      <w:r w:rsidRPr="002D37FC">
        <w:rPr>
          <w:b/>
          <w:sz w:val="22"/>
          <w:szCs w:val="22"/>
          <w:lang w:val="hr-HR"/>
        </w:rPr>
        <w:t xml:space="preserve">                        </w:t>
      </w:r>
      <w:r w:rsidRPr="002D37FC">
        <w:rPr>
          <w:sz w:val="22"/>
          <w:szCs w:val="22"/>
          <w:lang w:val="hr-HR"/>
        </w:rPr>
        <w:tab/>
      </w:r>
    </w:p>
    <w:p w:rsidR="00FE038E" w:rsidRPr="002D37FC" w:rsidRDefault="00FE038E" w:rsidP="00FE038E">
      <w:pPr>
        <w:ind w:left="2160" w:hanging="2160"/>
        <w:jc w:val="both"/>
        <w:rPr>
          <w:sz w:val="22"/>
          <w:szCs w:val="22"/>
          <w:lang w:val="hr-HR"/>
        </w:rPr>
      </w:pPr>
      <w:r w:rsidRPr="002D37FC">
        <w:rPr>
          <w:b/>
          <w:sz w:val="22"/>
          <w:szCs w:val="22"/>
          <w:lang w:val="hr-HR"/>
        </w:rPr>
        <w:t>Namjena:</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Tematska posjeta poučnog sadržaja za učenike trećih razred-Industrijska baština u Hrvatskoj, razvoj industrije od razdoblja početka 20.stoljeća do tranzicijskog razdoblja.</w:t>
      </w:r>
    </w:p>
    <w:p w:rsidR="00FE038E" w:rsidRPr="002D37FC" w:rsidRDefault="00FE038E" w:rsidP="00FE038E">
      <w:pPr>
        <w:ind w:left="2160" w:hanging="2160"/>
        <w:jc w:val="both"/>
        <w:rPr>
          <w:sz w:val="22"/>
          <w:szCs w:val="22"/>
          <w:lang w:val="hr-HR"/>
        </w:rPr>
      </w:pPr>
      <w:r w:rsidRPr="002D37FC">
        <w:rPr>
          <w:b/>
          <w:sz w:val="22"/>
          <w:szCs w:val="22"/>
          <w:lang w:val="hr-HR"/>
        </w:rPr>
        <w:t xml:space="preserve">Nositelji: </w:t>
      </w:r>
      <w:r w:rsidRPr="002D37FC">
        <w:rPr>
          <w:sz w:val="22"/>
          <w:szCs w:val="22"/>
          <w:lang w:val="hr-HR"/>
        </w:rPr>
        <w:t>Dalibor Brdarić</w:t>
      </w:r>
      <w:r>
        <w:rPr>
          <w:sz w:val="22"/>
          <w:szCs w:val="22"/>
          <w:lang w:val="hr-HR"/>
        </w:rPr>
        <w:t>, nastavnik gografije.</w:t>
      </w:r>
    </w:p>
    <w:p w:rsidR="00FE038E" w:rsidRPr="002D37FC" w:rsidRDefault="00FE038E" w:rsidP="00FE038E">
      <w:pPr>
        <w:ind w:left="2160" w:hanging="2160"/>
        <w:jc w:val="both"/>
        <w:rPr>
          <w:sz w:val="22"/>
          <w:szCs w:val="22"/>
          <w:lang w:val="hr-HR"/>
        </w:rPr>
      </w:pPr>
      <w:r w:rsidRPr="002D37FC">
        <w:rPr>
          <w:b/>
          <w:sz w:val="22"/>
          <w:szCs w:val="22"/>
          <w:lang w:val="hr-HR"/>
        </w:rPr>
        <w:t>Način realizacije:</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Izvanučionička nastava i aktivnost s unaprijed određenim radnim zadacima za učenike koje će po obavljenoj posjeti prezentirati u razredu. Nastava se izvodi u suradnji sa Muzejom Grada Siska i Centrom industrijske baštine.</w:t>
      </w:r>
    </w:p>
    <w:p w:rsidR="00FE038E" w:rsidRPr="002D37FC" w:rsidRDefault="00FE038E" w:rsidP="00FE038E">
      <w:pPr>
        <w:ind w:left="2160" w:hanging="2160"/>
        <w:jc w:val="both"/>
        <w:rPr>
          <w:sz w:val="22"/>
          <w:szCs w:val="22"/>
          <w:lang w:val="hr-HR"/>
        </w:rPr>
      </w:pPr>
      <w:r w:rsidRPr="002D37FC">
        <w:rPr>
          <w:b/>
          <w:sz w:val="22"/>
          <w:szCs w:val="22"/>
          <w:lang w:val="hr-HR"/>
        </w:rPr>
        <w:t>Vremenik:</w:t>
      </w:r>
      <w:r w:rsidRPr="00BC4CF7">
        <w:rPr>
          <w:sz w:val="22"/>
          <w:szCs w:val="22"/>
          <w:lang w:val="hr-HR"/>
        </w:rPr>
        <w:t xml:space="preserve"> </w:t>
      </w:r>
      <w:r w:rsidRPr="002D37FC">
        <w:rPr>
          <w:sz w:val="22"/>
          <w:szCs w:val="22"/>
          <w:lang w:val="hr-HR"/>
        </w:rPr>
        <w:t xml:space="preserve">Rujan, listopad, studeni 2020. godine </w:t>
      </w:r>
      <w:r w:rsidRPr="002D37FC">
        <w:rPr>
          <w:sz w:val="22"/>
          <w:szCs w:val="22"/>
          <w:lang w:val="hr-HR"/>
        </w:rPr>
        <w:tab/>
      </w:r>
    </w:p>
    <w:p w:rsidR="00FE038E" w:rsidRPr="002D37FC" w:rsidRDefault="00FE038E" w:rsidP="00FE038E">
      <w:pPr>
        <w:ind w:left="2160" w:hanging="2160"/>
        <w:jc w:val="both"/>
        <w:rPr>
          <w:sz w:val="22"/>
          <w:szCs w:val="22"/>
          <w:lang w:val="hr-HR"/>
        </w:rPr>
      </w:pPr>
      <w:r w:rsidRPr="002D37FC">
        <w:rPr>
          <w:b/>
          <w:sz w:val="22"/>
          <w:szCs w:val="22"/>
          <w:lang w:val="hr-HR"/>
        </w:rPr>
        <w:t>Troškovnik:</w:t>
      </w:r>
      <w:r w:rsidRPr="00BC4CF7">
        <w:rPr>
          <w:sz w:val="22"/>
          <w:szCs w:val="22"/>
          <w:lang w:val="hr-HR"/>
        </w:rPr>
        <w:t xml:space="preserve"> </w:t>
      </w:r>
      <w:r w:rsidRPr="002D37FC">
        <w:rPr>
          <w:sz w:val="22"/>
          <w:szCs w:val="22"/>
          <w:lang w:val="hr-HR"/>
        </w:rPr>
        <w:t>Cijena grupne ulaznice: 10 ,00 kn</w:t>
      </w:r>
      <w:r>
        <w:rPr>
          <w:sz w:val="22"/>
          <w:szCs w:val="22"/>
          <w:lang w:val="hr-HR"/>
        </w:rPr>
        <w:t>.</w:t>
      </w:r>
      <w:r w:rsidRPr="002D37FC">
        <w:rPr>
          <w:sz w:val="22"/>
          <w:szCs w:val="22"/>
          <w:lang w:val="hr-HR"/>
        </w:rPr>
        <w:tab/>
      </w:r>
    </w:p>
    <w:p w:rsidR="00FE038E" w:rsidRPr="002D37FC" w:rsidRDefault="00FE038E" w:rsidP="00FE038E">
      <w:pPr>
        <w:tabs>
          <w:tab w:val="left" w:pos="2265"/>
        </w:tabs>
        <w:jc w:val="both"/>
        <w:rPr>
          <w:sz w:val="22"/>
          <w:szCs w:val="22"/>
          <w:lang w:val="hr-HR"/>
        </w:rPr>
      </w:pPr>
      <w:r w:rsidRPr="002D37FC">
        <w:rPr>
          <w:b/>
          <w:sz w:val="22"/>
          <w:szCs w:val="22"/>
          <w:lang w:val="hr-HR"/>
        </w:rPr>
        <w:t>Vrednovanje:</w:t>
      </w:r>
      <w:r w:rsidRPr="002D37FC">
        <w:rPr>
          <w:sz w:val="22"/>
          <w:szCs w:val="22"/>
          <w:lang w:val="hr-HR"/>
        </w:rPr>
        <w:t xml:space="preserve">             </w:t>
      </w:r>
    </w:p>
    <w:p w:rsidR="00FE038E" w:rsidRPr="002D37FC" w:rsidRDefault="00FE038E" w:rsidP="00FE038E">
      <w:pPr>
        <w:tabs>
          <w:tab w:val="left" w:pos="2265"/>
        </w:tabs>
        <w:jc w:val="both"/>
        <w:rPr>
          <w:sz w:val="22"/>
          <w:szCs w:val="22"/>
          <w:lang w:val="hr-HR"/>
        </w:rPr>
      </w:pPr>
      <w:r w:rsidRPr="002D37FC">
        <w:rPr>
          <w:sz w:val="22"/>
          <w:szCs w:val="22"/>
          <w:lang w:val="hr-HR"/>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rPr>
          <w:sz w:val="22"/>
          <w:szCs w:val="22"/>
        </w:rPr>
      </w:pPr>
    </w:p>
    <w:p w:rsidR="00FE038E" w:rsidRPr="002D37FC" w:rsidRDefault="00FE038E" w:rsidP="00FE038E">
      <w:pPr>
        <w:rPr>
          <w:b/>
          <w:sz w:val="22"/>
          <w:szCs w:val="22"/>
        </w:rPr>
      </w:pPr>
      <w:r w:rsidRPr="002D37FC">
        <w:rPr>
          <w:b/>
          <w:sz w:val="22"/>
          <w:szCs w:val="22"/>
        </w:rPr>
        <w:t>TEMATSKI POSJET UČENIKA 3.A, 4.A I 4.B RAZREDNOG ODJELA HRVATSKOJ NARODNOJ BANCI U ZAGREBU</w:t>
      </w:r>
    </w:p>
    <w:p w:rsidR="00FE038E" w:rsidRPr="002D37FC" w:rsidRDefault="00FE038E" w:rsidP="00FE038E">
      <w:pPr>
        <w:rPr>
          <w:b/>
          <w:sz w:val="22"/>
          <w:szCs w:val="22"/>
        </w:rPr>
      </w:pPr>
      <w:r w:rsidRPr="002D37FC">
        <w:rPr>
          <w:b/>
          <w:sz w:val="22"/>
          <w:szCs w:val="22"/>
        </w:rPr>
        <w:t>Ciljevi:</w:t>
      </w:r>
    </w:p>
    <w:p w:rsidR="00FE038E" w:rsidRPr="002D37FC" w:rsidRDefault="00FE038E" w:rsidP="00FE038E">
      <w:pPr>
        <w:rPr>
          <w:b/>
          <w:sz w:val="22"/>
          <w:szCs w:val="22"/>
        </w:rPr>
      </w:pPr>
      <w:r w:rsidRPr="002D37FC">
        <w:rPr>
          <w:sz w:val="22"/>
          <w:szCs w:val="22"/>
        </w:rPr>
        <w:t>Objasniti temeljne probleme nacionalne ekonomije i mjere za njihovo sprječavanje i suzbijanje</w:t>
      </w:r>
      <w:r w:rsidRPr="002D37FC">
        <w:rPr>
          <w:b/>
          <w:sz w:val="22"/>
          <w:szCs w:val="22"/>
        </w:rPr>
        <w:t xml:space="preserve"> </w:t>
      </w:r>
    </w:p>
    <w:p w:rsidR="00FE038E" w:rsidRPr="002D37FC" w:rsidRDefault="00FE038E" w:rsidP="00FE038E">
      <w:pPr>
        <w:rPr>
          <w:b/>
          <w:sz w:val="22"/>
          <w:szCs w:val="22"/>
        </w:rPr>
      </w:pPr>
      <w:r w:rsidRPr="002D37FC">
        <w:rPr>
          <w:b/>
          <w:sz w:val="22"/>
          <w:szCs w:val="22"/>
        </w:rPr>
        <w:t>Namjena:</w:t>
      </w:r>
    </w:p>
    <w:p w:rsidR="00FE038E" w:rsidRPr="00097EE1" w:rsidRDefault="00FE038E" w:rsidP="00FE038E">
      <w:pPr>
        <w:rPr>
          <w:sz w:val="22"/>
          <w:szCs w:val="22"/>
        </w:rPr>
      </w:pPr>
      <w:r w:rsidRPr="002D37FC">
        <w:rPr>
          <w:sz w:val="22"/>
          <w:szCs w:val="22"/>
        </w:rPr>
        <w:t>Tematska posjeta poučnog sadržaja za učenike iz predmeta Osnove ekonomije</w:t>
      </w:r>
      <w:r>
        <w:rPr>
          <w:sz w:val="22"/>
          <w:szCs w:val="22"/>
        </w:rPr>
        <w:t>.</w:t>
      </w:r>
    </w:p>
    <w:p w:rsidR="00FE038E" w:rsidRPr="00097EE1" w:rsidRDefault="00FE038E" w:rsidP="00FE038E">
      <w:pPr>
        <w:jc w:val="both"/>
        <w:rPr>
          <w:sz w:val="22"/>
          <w:szCs w:val="22"/>
          <w:lang w:val="hr-HR"/>
        </w:rPr>
      </w:pPr>
      <w:r w:rsidRPr="002D37FC">
        <w:rPr>
          <w:b/>
          <w:sz w:val="22"/>
          <w:szCs w:val="22"/>
        </w:rPr>
        <w:t>Nositelj:</w:t>
      </w:r>
      <w:r w:rsidRPr="002D37FC">
        <w:rPr>
          <w:sz w:val="22"/>
          <w:szCs w:val="22"/>
        </w:rPr>
        <w:t xml:space="preserve"> </w:t>
      </w:r>
      <w:r w:rsidRPr="002D37FC">
        <w:rPr>
          <w:sz w:val="22"/>
          <w:szCs w:val="22"/>
          <w:lang w:val="hr-HR"/>
        </w:rPr>
        <w:t xml:space="preserve">Marina Grgurač, </w:t>
      </w:r>
      <w:r>
        <w:rPr>
          <w:sz w:val="22"/>
          <w:szCs w:val="22"/>
          <w:lang w:val="hr-HR"/>
        </w:rPr>
        <w:t>nastavnica strukovnih predmeta.</w:t>
      </w:r>
    </w:p>
    <w:p w:rsidR="00FE038E" w:rsidRPr="002D37FC" w:rsidRDefault="00FE038E" w:rsidP="00FE038E">
      <w:pPr>
        <w:ind w:left="2160" w:hanging="2160"/>
        <w:rPr>
          <w:sz w:val="22"/>
          <w:szCs w:val="22"/>
        </w:rPr>
      </w:pPr>
      <w:r w:rsidRPr="002D37FC">
        <w:rPr>
          <w:b/>
          <w:sz w:val="22"/>
          <w:szCs w:val="22"/>
        </w:rPr>
        <w:t>Način realizacije:</w:t>
      </w:r>
      <w:r w:rsidRPr="002D37FC">
        <w:rPr>
          <w:sz w:val="22"/>
          <w:szCs w:val="22"/>
        </w:rPr>
        <w:tab/>
      </w:r>
    </w:p>
    <w:p w:rsidR="00FE038E" w:rsidRPr="002D37FC" w:rsidRDefault="00FE038E" w:rsidP="00FE038E">
      <w:pPr>
        <w:rPr>
          <w:sz w:val="22"/>
          <w:szCs w:val="22"/>
        </w:rPr>
      </w:pPr>
      <w:r w:rsidRPr="002D37FC">
        <w:rPr>
          <w:sz w:val="22"/>
          <w:szCs w:val="22"/>
        </w:rPr>
        <w:t>Izvanučionička nastava i aktivnost s unaprijed određenim radnim zadacima za učenike koje će po obavljenoj posjeti prezentirati u razredu.</w:t>
      </w:r>
    </w:p>
    <w:p w:rsidR="00FE038E" w:rsidRPr="002D37FC" w:rsidRDefault="00FE038E" w:rsidP="00FE038E">
      <w:pPr>
        <w:ind w:left="2160" w:hanging="2160"/>
        <w:rPr>
          <w:sz w:val="22"/>
          <w:szCs w:val="22"/>
        </w:rPr>
      </w:pPr>
      <w:r w:rsidRPr="002D37FC">
        <w:rPr>
          <w:b/>
          <w:sz w:val="22"/>
          <w:szCs w:val="22"/>
        </w:rPr>
        <w:t>Vremenik:</w:t>
      </w:r>
      <w:r w:rsidRPr="00097EE1">
        <w:rPr>
          <w:sz w:val="22"/>
          <w:szCs w:val="22"/>
        </w:rPr>
        <w:t xml:space="preserve"> </w:t>
      </w:r>
      <w:r w:rsidRPr="002D37FC">
        <w:rPr>
          <w:sz w:val="22"/>
          <w:szCs w:val="22"/>
        </w:rPr>
        <w:t xml:space="preserve">Prosinac 2020. </w:t>
      </w:r>
    </w:p>
    <w:p w:rsidR="00FE038E" w:rsidRDefault="00FE038E" w:rsidP="00FE038E">
      <w:pPr>
        <w:ind w:left="2160" w:hanging="2160"/>
        <w:rPr>
          <w:sz w:val="22"/>
          <w:szCs w:val="22"/>
        </w:rPr>
      </w:pPr>
      <w:r w:rsidRPr="002D37FC">
        <w:rPr>
          <w:b/>
          <w:sz w:val="22"/>
          <w:szCs w:val="22"/>
        </w:rPr>
        <w:t>Troškovnik:</w:t>
      </w:r>
      <w:r>
        <w:rPr>
          <w:sz w:val="22"/>
          <w:szCs w:val="22"/>
        </w:rPr>
        <w:t xml:space="preserve"> </w:t>
      </w:r>
      <w:r w:rsidRPr="002D37FC">
        <w:rPr>
          <w:sz w:val="22"/>
          <w:szCs w:val="22"/>
        </w:rPr>
        <w:t>Troškovi prijevoza do Zagreba koje snose roditelji učenika.</w:t>
      </w:r>
    </w:p>
    <w:p w:rsidR="00FE038E" w:rsidRPr="002D37FC" w:rsidRDefault="00FE038E" w:rsidP="00FE038E">
      <w:pPr>
        <w:ind w:left="2160" w:hanging="2160"/>
        <w:rPr>
          <w:sz w:val="22"/>
          <w:szCs w:val="22"/>
        </w:rPr>
      </w:pPr>
      <w:r w:rsidRPr="002D37FC">
        <w:rPr>
          <w:b/>
          <w:sz w:val="22"/>
          <w:szCs w:val="22"/>
        </w:rPr>
        <w:t>Vrednovanje:</w:t>
      </w:r>
      <w:r w:rsidRPr="002D37FC">
        <w:rPr>
          <w:sz w:val="22"/>
          <w:szCs w:val="22"/>
        </w:rPr>
        <w:tab/>
      </w:r>
    </w:p>
    <w:p w:rsidR="00FE038E" w:rsidRPr="002D37FC" w:rsidRDefault="00FE038E" w:rsidP="00FE038E">
      <w:pPr>
        <w:tabs>
          <w:tab w:val="left" w:pos="2265"/>
        </w:tabs>
        <w:rPr>
          <w:sz w:val="22"/>
          <w:szCs w:val="22"/>
        </w:rPr>
      </w:pPr>
      <w:r w:rsidRPr="002D37FC">
        <w:rPr>
          <w:sz w:val="22"/>
          <w:szCs w:val="22"/>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rPr>
          <w:b/>
          <w:sz w:val="22"/>
          <w:szCs w:val="22"/>
        </w:rPr>
      </w:pPr>
    </w:p>
    <w:p w:rsidR="00FE038E" w:rsidRPr="00200AFD" w:rsidRDefault="00FE038E" w:rsidP="00FE038E">
      <w:pPr>
        <w:rPr>
          <w:b/>
          <w:color w:val="000000" w:themeColor="text1"/>
          <w:sz w:val="22"/>
          <w:szCs w:val="22"/>
        </w:rPr>
      </w:pPr>
      <w:r w:rsidRPr="00200AFD">
        <w:rPr>
          <w:b/>
          <w:color w:val="000000" w:themeColor="text1"/>
          <w:sz w:val="22"/>
          <w:szCs w:val="22"/>
        </w:rPr>
        <w:t xml:space="preserve">PLANIRANI POSJETI I IZVANUČIONIČKA NASTAVA HRVATSKOG JEZIKA U SVIM RAZREDNIM ODJELIMA   </w:t>
      </w:r>
    </w:p>
    <w:p w:rsidR="00FE038E" w:rsidRPr="001A1CB1" w:rsidRDefault="00FE038E" w:rsidP="00FE038E">
      <w:pPr>
        <w:rPr>
          <w:b/>
          <w:sz w:val="22"/>
          <w:szCs w:val="22"/>
        </w:rPr>
      </w:pPr>
      <w:r w:rsidRPr="001A1CB1">
        <w:rPr>
          <w:b/>
          <w:sz w:val="22"/>
          <w:szCs w:val="22"/>
        </w:rPr>
        <w:t>Način realizacije:</w:t>
      </w:r>
    </w:p>
    <w:p w:rsidR="00FE038E" w:rsidRPr="001A1CB1" w:rsidRDefault="00FE038E" w:rsidP="00FE038E">
      <w:pPr>
        <w:rPr>
          <w:sz w:val="22"/>
          <w:szCs w:val="22"/>
        </w:rPr>
      </w:pPr>
      <w:r w:rsidRPr="001A1CB1">
        <w:rPr>
          <w:sz w:val="22"/>
          <w:szCs w:val="22"/>
        </w:rPr>
        <w:t xml:space="preserve">U sklopu nastave hrvatskog jezika tijekom školske godine </w:t>
      </w:r>
      <w:proofErr w:type="gramStart"/>
      <w:r w:rsidRPr="001A1CB1">
        <w:rPr>
          <w:sz w:val="22"/>
          <w:szCs w:val="22"/>
        </w:rPr>
        <w:t>20</w:t>
      </w:r>
      <w:r>
        <w:rPr>
          <w:sz w:val="22"/>
          <w:szCs w:val="22"/>
        </w:rPr>
        <w:t>20</w:t>
      </w:r>
      <w:r w:rsidRPr="001A1CB1">
        <w:rPr>
          <w:sz w:val="22"/>
          <w:szCs w:val="22"/>
        </w:rPr>
        <w:t>./</w:t>
      </w:r>
      <w:proofErr w:type="gramEnd"/>
      <w:r w:rsidRPr="001A1CB1">
        <w:rPr>
          <w:sz w:val="22"/>
          <w:szCs w:val="22"/>
        </w:rPr>
        <w:t>202</w:t>
      </w:r>
      <w:r>
        <w:rPr>
          <w:sz w:val="22"/>
          <w:szCs w:val="22"/>
        </w:rPr>
        <w:t>1</w:t>
      </w:r>
      <w:r w:rsidRPr="001A1CB1">
        <w:rPr>
          <w:sz w:val="22"/>
          <w:szCs w:val="22"/>
        </w:rPr>
        <w:t xml:space="preserve">. planirano je nekoliko posjeta: </w:t>
      </w:r>
    </w:p>
    <w:p w:rsidR="00FE038E" w:rsidRPr="005E34D1" w:rsidRDefault="00FE038E" w:rsidP="00FE038E">
      <w:pPr>
        <w:pStyle w:val="Odlomakpopisa"/>
        <w:numPr>
          <w:ilvl w:val="0"/>
          <w:numId w:val="9"/>
        </w:numPr>
        <w:spacing w:after="200"/>
        <w:ind w:left="714" w:hanging="357"/>
        <w:rPr>
          <w:sz w:val="22"/>
          <w:szCs w:val="22"/>
        </w:rPr>
      </w:pPr>
      <w:r w:rsidRPr="005E34D1">
        <w:rPr>
          <w:sz w:val="22"/>
          <w:szCs w:val="22"/>
        </w:rPr>
        <w:t xml:space="preserve">posjet Narodnoj knjižnici i čitaonici „Vlado </w:t>
      </w:r>
      <w:proofErr w:type="gramStart"/>
      <w:r w:rsidRPr="005E34D1">
        <w:rPr>
          <w:sz w:val="22"/>
          <w:szCs w:val="22"/>
        </w:rPr>
        <w:t>Gotovac“</w:t>
      </w:r>
      <w:proofErr w:type="gramEnd"/>
    </w:p>
    <w:p w:rsidR="00FE038E" w:rsidRPr="005E34D1" w:rsidRDefault="00FE038E" w:rsidP="00FE038E">
      <w:pPr>
        <w:pStyle w:val="Odlomakpopisa"/>
        <w:numPr>
          <w:ilvl w:val="0"/>
          <w:numId w:val="9"/>
        </w:numPr>
        <w:spacing w:after="200"/>
        <w:ind w:left="714" w:hanging="357"/>
        <w:rPr>
          <w:sz w:val="22"/>
          <w:szCs w:val="22"/>
        </w:rPr>
      </w:pPr>
      <w:r w:rsidRPr="005E34D1">
        <w:rPr>
          <w:sz w:val="22"/>
          <w:szCs w:val="22"/>
        </w:rPr>
        <w:t>posjet kazalištu (Dom kulture Kristalna kocka vedrine i Kazalište 21; eventualno kazališta u Zagrebu ovisno o interesima i mogućnostima učenika)</w:t>
      </w:r>
    </w:p>
    <w:p w:rsidR="00FE038E" w:rsidRPr="005E34D1" w:rsidRDefault="00FE038E" w:rsidP="00FE038E">
      <w:pPr>
        <w:pStyle w:val="Odlomakpopisa"/>
        <w:numPr>
          <w:ilvl w:val="0"/>
          <w:numId w:val="9"/>
        </w:numPr>
        <w:spacing w:after="200"/>
        <w:ind w:left="714" w:hanging="357"/>
        <w:rPr>
          <w:sz w:val="22"/>
          <w:szCs w:val="22"/>
        </w:rPr>
      </w:pPr>
      <w:r w:rsidRPr="005E34D1">
        <w:rPr>
          <w:sz w:val="22"/>
          <w:szCs w:val="22"/>
        </w:rPr>
        <w:t>posjet muzejskim prostorima Siska i/li Zagreba</w:t>
      </w:r>
    </w:p>
    <w:p w:rsidR="00FE038E" w:rsidRPr="005E34D1" w:rsidRDefault="00FE038E" w:rsidP="00FE038E">
      <w:pPr>
        <w:pStyle w:val="Odlomakpopisa"/>
        <w:numPr>
          <w:ilvl w:val="0"/>
          <w:numId w:val="9"/>
        </w:numPr>
        <w:spacing w:after="200"/>
        <w:ind w:left="714" w:hanging="357"/>
        <w:rPr>
          <w:sz w:val="22"/>
          <w:szCs w:val="22"/>
        </w:rPr>
      </w:pPr>
      <w:r w:rsidRPr="005E34D1">
        <w:rPr>
          <w:sz w:val="22"/>
          <w:szCs w:val="22"/>
        </w:rPr>
        <w:t>posjet i/li sudjelovanje u ostalnim kulturnim manifestacijama koje se tijekom školske godine organiziraju u gradu, a povezane su sa sadržajima nastave hrvatskog jezika</w:t>
      </w:r>
    </w:p>
    <w:p w:rsidR="00FE038E" w:rsidRPr="001A1CB1" w:rsidRDefault="00FE038E" w:rsidP="00FE038E">
      <w:pPr>
        <w:rPr>
          <w:sz w:val="22"/>
          <w:szCs w:val="22"/>
        </w:rPr>
      </w:pPr>
      <w:r w:rsidRPr="001A1CB1">
        <w:rPr>
          <w:b/>
          <w:sz w:val="22"/>
          <w:szCs w:val="22"/>
        </w:rPr>
        <w:lastRenderedPageBreak/>
        <w:t>Ciljevi</w:t>
      </w:r>
      <w:r w:rsidRPr="001A1CB1">
        <w:rPr>
          <w:sz w:val="22"/>
          <w:szCs w:val="22"/>
        </w:rPr>
        <w:t>:</w:t>
      </w:r>
    </w:p>
    <w:p w:rsidR="00FE038E" w:rsidRPr="001A1CB1" w:rsidRDefault="00FE038E" w:rsidP="00FE038E">
      <w:pPr>
        <w:jc w:val="both"/>
        <w:rPr>
          <w:sz w:val="22"/>
          <w:szCs w:val="22"/>
        </w:rPr>
      </w:pPr>
      <w:r w:rsidRPr="001A1CB1">
        <w:rPr>
          <w:sz w:val="22"/>
          <w:szCs w:val="22"/>
        </w:rPr>
        <w:t>Osvješćivanje važnosti posjećivanja različitih kulturnih manifestacija, razvijanje interesa za kulturni izraz, posjet kazalištu, muzeju ili knjižnici, poticanje zanimanja za saznavanjem novih umjetničkih tendencija te usvajanjem zanimljivih povijesno-znanstvenih činjenica; upoznavanje s kulturnim znamenitostima i poviješću grada Siska; usvajanje pozitivnih navika ponašanja na javnim mjestima i u različitim institucijama te poticanje međusobnog druženja učenika i izvan učioničkog prostora.</w:t>
      </w:r>
      <w:r>
        <w:rPr>
          <w:sz w:val="22"/>
          <w:szCs w:val="22"/>
        </w:rPr>
        <w:t xml:space="preserve"> </w:t>
      </w:r>
      <w:r w:rsidRPr="001A1CB1">
        <w:rPr>
          <w:sz w:val="22"/>
          <w:szCs w:val="22"/>
        </w:rPr>
        <w:t>Sadržaj posjete knjižnici, kazalištu ili muzeju ovisi o aktualnoj ponudi navedenih institucija.</w:t>
      </w:r>
    </w:p>
    <w:p w:rsidR="00FE038E" w:rsidRPr="001A1CB1" w:rsidRDefault="00FE038E" w:rsidP="00FE038E">
      <w:pPr>
        <w:jc w:val="both"/>
        <w:rPr>
          <w:sz w:val="22"/>
          <w:szCs w:val="22"/>
        </w:rPr>
      </w:pPr>
      <w:r w:rsidRPr="001A1CB1">
        <w:rPr>
          <w:b/>
          <w:sz w:val="22"/>
          <w:szCs w:val="22"/>
        </w:rPr>
        <w:t>Nositelji aktivnosti</w:t>
      </w:r>
      <w:r w:rsidRPr="001A1CB1">
        <w:rPr>
          <w:sz w:val="22"/>
          <w:szCs w:val="22"/>
        </w:rPr>
        <w:t xml:space="preserve">: </w:t>
      </w:r>
      <w:r>
        <w:rPr>
          <w:sz w:val="22"/>
          <w:szCs w:val="22"/>
        </w:rPr>
        <w:t>Lucija Dianežević, Zoran Sertić (nastavnici</w:t>
      </w:r>
      <w:r w:rsidRPr="001A1CB1">
        <w:rPr>
          <w:sz w:val="22"/>
          <w:szCs w:val="22"/>
        </w:rPr>
        <w:t xml:space="preserve"> hrvatskoga jezika</w:t>
      </w:r>
      <w:r>
        <w:rPr>
          <w:sz w:val="22"/>
          <w:szCs w:val="22"/>
        </w:rPr>
        <w:t>)</w:t>
      </w:r>
      <w:r w:rsidRPr="001A1CB1">
        <w:rPr>
          <w:sz w:val="22"/>
          <w:szCs w:val="22"/>
        </w:rPr>
        <w:t>,</w:t>
      </w:r>
      <w:r>
        <w:rPr>
          <w:sz w:val="22"/>
          <w:szCs w:val="22"/>
        </w:rPr>
        <w:t xml:space="preserve"> </w:t>
      </w:r>
      <w:r w:rsidRPr="001A1CB1">
        <w:rPr>
          <w:sz w:val="22"/>
          <w:szCs w:val="22"/>
        </w:rPr>
        <w:t>Sanja Bužimkić,</w:t>
      </w:r>
      <w:r>
        <w:rPr>
          <w:sz w:val="22"/>
          <w:szCs w:val="22"/>
        </w:rPr>
        <w:t xml:space="preserve"> stručna suradnica knjižničarka, Tatjana Begić Grgurač, </w:t>
      </w:r>
      <w:r w:rsidRPr="001A1CB1">
        <w:rPr>
          <w:sz w:val="22"/>
          <w:szCs w:val="22"/>
        </w:rPr>
        <w:t xml:space="preserve">voditeljica Kluba ljubitelja umjetnosti </w:t>
      </w:r>
    </w:p>
    <w:p w:rsidR="00FE038E" w:rsidRDefault="00FE038E" w:rsidP="00FE038E">
      <w:pPr>
        <w:rPr>
          <w:sz w:val="22"/>
          <w:szCs w:val="22"/>
        </w:rPr>
      </w:pPr>
      <w:r w:rsidRPr="001A1CB1">
        <w:rPr>
          <w:b/>
          <w:sz w:val="22"/>
          <w:szCs w:val="22"/>
        </w:rPr>
        <w:t>Vremenik posjeta</w:t>
      </w:r>
      <w:r w:rsidRPr="001A1CB1">
        <w:rPr>
          <w:sz w:val="22"/>
          <w:szCs w:val="22"/>
        </w:rPr>
        <w:t xml:space="preserve">: </w:t>
      </w:r>
    </w:p>
    <w:p w:rsidR="00FE038E" w:rsidRPr="001A1CB1" w:rsidRDefault="00FE038E" w:rsidP="00FE038E">
      <w:pPr>
        <w:jc w:val="both"/>
        <w:rPr>
          <w:sz w:val="22"/>
          <w:szCs w:val="22"/>
        </w:rPr>
      </w:pPr>
      <w:r>
        <w:rPr>
          <w:sz w:val="22"/>
          <w:szCs w:val="22"/>
        </w:rPr>
        <w:t>T</w:t>
      </w:r>
      <w:r w:rsidRPr="001A1CB1">
        <w:rPr>
          <w:sz w:val="22"/>
          <w:szCs w:val="22"/>
        </w:rPr>
        <w:t>ijekom školske godine prema programu hrvatskog jezika ili rasporedu događanja navedenih institucija</w:t>
      </w:r>
      <w:r>
        <w:rPr>
          <w:sz w:val="22"/>
          <w:szCs w:val="22"/>
        </w:rPr>
        <w:t>.</w:t>
      </w:r>
    </w:p>
    <w:p w:rsidR="00FE038E" w:rsidRDefault="00FE038E" w:rsidP="00FE038E">
      <w:pPr>
        <w:pStyle w:val="Bezproreda"/>
        <w:jc w:val="both"/>
        <w:rPr>
          <w:rFonts w:ascii="Times New Roman" w:hAnsi="Times New Roman"/>
        </w:rPr>
      </w:pPr>
      <w:r w:rsidRPr="001A1CB1">
        <w:rPr>
          <w:rFonts w:ascii="Times New Roman" w:hAnsi="Times New Roman"/>
          <w:b/>
        </w:rPr>
        <w:t>Troškovnik</w:t>
      </w:r>
      <w:r w:rsidRPr="001A1CB1">
        <w:rPr>
          <w:rFonts w:ascii="Times New Roman" w:hAnsi="Times New Roman"/>
        </w:rPr>
        <w:t xml:space="preserve">: </w:t>
      </w:r>
    </w:p>
    <w:p w:rsidR="00FE038E" w:rsidRDefault="00FE038E" w:rsidP="00FE038E">
      <w:pPr>
        <w:pStyle w:val="Bezproreda"/>
        <w:jc w:val="both"/>
        <w:rPr>
          <w:rFonts w:ascii="Times New Roman" w:hAnsi="Times New Roman"/>
        </w:rPr>
      </w:pPr>
      <w:r>
        <w:rPr>
          <w:rFonts w:ascii="Times New Roman" w:hAnsi="Times New Roman"/>
        </w:rPr>
        <w:t>U</w:t>
      </w:r>
      <w:r w:rsidRPr="001A1CB1">
        <w:rPr>
          <w:rFonts w:ascii="Times New Roman" w:hAnsi="Times New Roman"/>
        </w:rPr>
        <w:t>laznice za kazališne predstave ili muzeje; troškovi prijevoza u slučaju da je posjet organiziran u Zagrebu</w:t>
      </w:r>
      <w:r>
        <w:rPr>
          <w:rFonts w:ascii="Times New Roman" w:hAnsi="Times New Roman"/>
        </w:rPr>
        <w:t>.</w:t>
      </w:r>
    </w:p>
    <w:p w:rsidR="00FE038E" w:rsidRPr="002D37FC" w:rsidRDefault="00FE038E" w:rsidP="00FE038E">
      <w:pPr>
        <w:rPr>
          <w:sz w:val="22"/>
          <w:szCs w:val="22"/>
        </w:rPr>
      </w:pPr>
    </w:p>
    <w:p w:rsidR="00FE038E" w:rsidRPr="002D37FC" w:rsidRDefault="00FE038E" w:rsidP="00FE038E">
      <w:pPr>
        <w:jc w:val="both"/>
        <w:rPr>
          <w:sz w:val="22"/>
          <w:szCs w:val="22"/>
        </w:rPr>
      </w:pPr>
      <w:r w:rsidRPr="002D37FC">
        <w:rPr>
          <w:b/>
          <w:sz w:val="22"/>
          <w:szCs w:val="22"/>
        </w:rPr>
        <w:t>STRUČNO TEMATSKA POSJETA UČENIKA ČETVRTIH RAZREDA (POSLOVNI TAJNIK)-HRVATSKOM ZAVODU ZA ZAPOŠLJAVANJE – PODRUČNI URED SISAK</w:t>
      </w:r>
      <w:r>
        <w:rPr>
          <w:b/>
          <w:sz w:val="22"/>
          <w:szCs w:val="22"/>
        </w:rPr>
        <w:t xml:space="preserve"> U OKVIRU PREDMETA OSNOVE EKONOMIJE</w:t>
      </w:r>
    </w:p>
    <w:p w:rsidR="00FE038E" w:rsidRPr="002D37FC" w:rsidRDefault="00FE038E" w:rsidP="00FE038E">
      <w:pPr>
        <w:rPr>
          <w:sz w:val="22"/>
          <w:szCs w:val="22"/>
        </w:rPr>
      </w:pPr>
    </w:p>
    <w:tbl>
      <w:tblPr>
        <w:tblW w:w="0" w:type="auto"/>
        <w:tblInd w:w="-15" w:type="dxa"/>
        <w:tblLayout w:type="fixed"/>
        <w:tblLook w:val="0000" w:firstRow="0" w:lastRow="0" w:firstColumn="0" w:lastColumn="0" w:noHBand="0" w:noVBand="0"/>
      </w:tblPr>
      <w:tblGrid>
        <w:gridCol w:w="3168"/>
        <w:gridCol w:w="6150"/>
      </w:tblGrid>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CILJEVI: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Upoznati učenike s ulogom i značenjem Hrvatskog zavoda za zapošljavanje kao javne ustanove – hrvatske burze rada.</w:t>
            </w:r>
          </w:p>
          <w:p w:rsidR="00FE038E" w:rsidRPr="002D37FC" w:rsidRDefault="00FE038E" w:rsidP="00966107">
            <w:pPr>
              <w:rPr>
                <w:sz w:val="22"/>
                <w:szCs w:val="22"/>
              </w:rPr>
            </w:pPr>
            <w:r w:rsidRPr="002D37FC">
              <w:rPr>
                <w:sz w:val="22"/>
                <w:szCs w:val="22"/>
              </w:rPr>
              <w:t>Razvijati vještine timskog rada i prezentiranja te povezati teoriju i praksu.</w:t>
            </w:r>
          </w:p>
          <w:p w:rsidR="00FE038E" w:rsidRPr="002D37FC" w:rsidRDefault="00FE038E" w:rsidP="00966107">
            <w:pPr>
              <w:rPr>
                <w:sz w:val="22"/>
                <w:szCs w:val="22"/>
              </w:rPr>
            </w:pPr>
            <w:r w:rsidRPr="002D37FC">
              <w:rPr>
                <w:sz w:val="22"/>
                <w:szCs w:val="22"/>
              </w:rPr>
              <w:t>Osuvremeniti nastavu istraživačkim radom.</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NAMJENA:</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Učenici uočavaju osnovne ciljeve Zavoda – posredovanje pri ponudi i potražnji radno sposobnih osoba, profesionalno usmjeravanje, pronalaženje i usavršavanje metoda i modela poboljšanja zaposlenosti, osiguranje i provedba svih programa zapošljavanja.</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NOSITELJ REALIZACIJE:</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Bojana Kovačević, nastavnica strukovnih predmeta</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NAČIN REALIZACIJE:</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Zadani ciljevi će se realizirati posjetom Područnom uredu Sisak.</w:t>
            </w:r>
          </w:p>
          <w:p w:rsidR="00FE038E" w:rsidRPr="002D37FC" w:rsidRDefault="00FE038E" w:rsidP="00966107">
            <w:pPr>
              <w:rPr>
                <w:sz w:val="22"/>
                <w:szCs w:val="22"/>
              </w:rPr>
            </w:pPr>
            <w:r w:rsidRPr="002D37FC">
              <w:rPr>
                <w:sz w:val="22"/>
                <w:szCs w:val="22"/>
              </w:rPr>
              <w:t xml:space="preserve">Prema interesu, učenici rade plakate i prezentacije na zadanu temu. </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VREMENIK:</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Prema vremeniku HZZ-a / rujan / listopad</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TROŠKOVNIK:</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 xml:space="preserve">Troškova nema. </w:t>
            </w:r>
          </w:p>
          <w:p w:rsidR="00FE038E" w:rsidRPr="002D37FC" w:rsidRDefault="00FE038E" w:rsidP="00966107">
            <w:pPr>
              <w:rPr>
                <w:sz w:val="22"/>
                <w:szCs w:val="22"/>
              </w:rPr>
            </w:pPr>
            <w:r w:rsidRPr="002D37FC">
              <w:rPr>
                <w:sz w:val="22"/>
                <w:szCs w:val="22"/>
              </w:rPr>
              <w:t>Područni ured Sisak smješten je u neposrednoj blizini škole.</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VREDNOVANJE:</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Pratiti aktivnosti učenika tijekom posjeta.</w:t>
            </w:r>
          </w:p>
          <w:p w:rsidR="00FE038E" w:rsidRPr="002D37FC" w:rsidRDefault="00FE038E" w:rsidP="00966107">
            <w:pPr>
              <w:rPr>
                <w:sz w:val="22"/>
                <w:szCs w:val="22"/>
              </w:rPr>
            </w:pPr>
            <w:r w:rsidRPr="002D37FC">
              <w:rPr>
                <w:sz w:val="22"/>
                <w:szCs w:val="22"/>
              </w:rPr>
              <w:t>Razgovor s učenicima o organiziranoj terenskoj nastavi.</w:t>
            </w:r>
          </w:p>
        </w:tc>
      </w:tr>
    </w:tbl>
    <w:p w:rsidR="00FE038E" w:rsidRPr="002D37FC" w:rsidRDefault="00FE038E" w:rsidP="00FE038E">
      <w:pPr>
        <w:rPr>
          <w:sz w:val="22"/>
          <w:szCs w:val="22"/>
        </w:rPr>
      </w:pPr>
      <w:r w:rsidRPr="002D37FC">
        <w:rPr>
          <w:sz w:val="22"/>
          <w:szCs w:val="22"/>
        </w:rPr>
        <w:t xml:space="preserve">Napomena: stručno tematska posjeta će se realizirati u skladu s epidemiološkom situacijom. </w:t>
      </w:r>
    </w:p>
    <w:p w:rsidR="00FE038E" w:rsidRPr="002D37FC" w:rsidRDefault="00FE038E" w:rsidP="00FE038E">
      <w:pPr>
        <w:rPr>
          <w:sz w:val="22"/>
          <w:szCs w:val="22"/>
        </w:rPr>
      </w:pPr>
    </w:p>
    <w:p w:rsidR="00FE038E" w:rsidRPr="002D37FC" w:rsidRDefault="00FE038E" w:rsidP="00FE038E">
      <w:pPr>
        <w:jc w:val="both"/>
        <w:rPr>
          <w:sz w:val="22"/>
          <w:szCs w:val="22"/>
        </w:rPr>
      </w:pPr>
      <w:r w:rsidRPr="002D37FC">
        <w:rPr>
          <w:b/>
          <w:sz w:val="22"/>
          <w:szCs w:val="22"/>
        </w:rPr>
        <w:t>STRUČNO TEMATSKA POSJETA UČENIKA TREĆIH RAZREDA (EKONOMIST)</w:t>
      </w:r>
      <w:r>
        <w:rPr>
          <w:b/>
          <w:sz w:val="22"/>
          <w:szCs w:val="22"/>
        </w:rPr>
        <w:t xml:space="preserve"> </w:t>
      </w:r>
      <w:r w:rsidRPr="002D37FC">
        <w:rPr>
          <w:b/>
          <w:sz w:val="22"/>
          <w:szCs w:val="22"/>
        </w:rPr>
        <w:t>HRVATSKOJ GOSPODARSKOJ KOMORI - ŽUPANIJSKA KOMORA SISAK</w:t>
      </w:r>
      <w:r>
        <w:rPr>
          <w:b/>
          <w:sz w:val="22"/>
          <w:szCs w:val="22"/>
        </w:rPr>
        <w:t xml:space="preserve"> U OKVIRU PREDMETA OSNOVE EKONOMIJE</w:t>
      </w:r>
    </w:p>
    <w:p w:rsidR="00FE038E" w:rsidRPr="002D37FC" w:rsidRDefault="00FE038E" w:rsidP="00FE038E">
      <w:pPr>
        <w:rPr>
          <w:sz w:val="22"/>
          <w:szCs w:val="22"/>
        </w:rPr>
      </w:pPr>
    </w:p>
    <w:tbl>
      <w:tblPr>
        <w:tblW w:w="0" w:type="auto"/>
        <w:tblInd w:w="-15" w:type="dxa"/>
        <w:tblLayout w:type="fixed"/>
        <w:tblLook w:val="0000" w:firstRow="0" w:lastRow="0" w:firstColumn="0" w:lastColumn="0" w:noHBand="0" w:noVBand="0"/>
      </w:tblPr>
      <w:tblGrid>
        <w:gridCol w:w="3168"/>
        <w:gridCol w:w="6150"/>
      </w:tblGrid>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CILJEVI: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Upoznati učenike s ulogom i značenjem Hrvatske gospodarske komore kao stručno poslovne udruge svih pravnih subjekata koji se bave gospodarskom djelatnošću.</w:t>
            </w:r>
          </w:p>
          <w:p w:rsidR="00FE038E" w:rsidRPr="002D37FC" w:rsidRDefault="00FE038E" w:rsidP="00966107">
            <w:pPr>
              <w:rPr>
                <w:sz w:val="22"/>
                <w:szCs w:val="22"/>
              </w:rPr>
            </w:pPr>
            <w:r w:rsidRPr="002D37FC">
              <w:rPr>
                <w:sz w:val="22"/>
                <w:szCs w:val="22"/>
              </w:rPr>
              <w:t>Razvijati vještine timskog rada i prezentiranja te povezati teoriju i praksu.</w:t>
            </w:r>
          </w:p>
          <w:p w:rsidR="00FE038E" w:rsidRPr="002D37FC" w:rsidRDefault="00FE038E" w:rsidP="00966107">
            <w:pPr>
              <w:rPr>
                <w:sz w:val="22"/>
                <w:szCs w:val="22"/>
              </w:rPr>
            </w:pPr>
            <w:r w:rsidRPr="002D37FC">
              <w:rPr>
                <w:sz w:val="22"/>
                <w:szCs w:val="22"/>
              </w:rPr>
              <w:t>Osuvremeniti nastavu istraživačkim radom.</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NAMJENA:</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Učenici uočavaju osnovne ciljeve Komore – zastupanje, usklađivanje, zaštita interesa hrvatskog gospodarstva i unapređenje poslovanja članica, afirmacija hrvatskog gospodarstva u zemlji i svijetu, jačanje uloge HGK i doprinos društvu u cjelini.</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NOSITELJ REALIZACIJE:</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Bojana Kovačević, nastavnica strukovnih predmeta</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lastRenderedPageBreak/>
              <w:t>NAČIN REALIZACIJE:</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Zadani ciljevi će se realizirati posjetom Županijskoj komori Sisak.</w:t>
            </w:r>
          </w:p>
          <w:p w:rsidR="00FE038E" w:rsidRPr="002D37FC" w:rsidRDefault="00FE038E" w:rsidP="00966107">
            <w:pPr>
              <w:rPr>
                <w:sz w:val="22"/>
                <w:szCs w:val="22"/>
              </w:rPr>
            </w:pPr>
            <w:r w:rsidRPr="002D37FC">
              <w:rPr>
                <w:sz w:val="22"/>
                <w:szCs w:val="22"/>
              </w:rPr>
              <w:t xml:space="preserve">Prema interesu, učenici rade plakate i prezentacije na zadanu temu. </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VREMENIK:</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Prosinac/siječanj</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TROŠKOVNIK:</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 xml:space="preserve">Troškova nema. </w:t>
            </w:r>
          </w:p>
          <w:p w:rsidR="00FE038E" w:rsidRPr="002D37FC" w:rsidRDefault="00FE038E" w:rsidP="00966107">
            <w:pPr>
              <w:rPr>
                <w:sz w:val="22"/>
                <w:szCs w:val="22"/>
              </w:rPr>
            </w:pPr>
            <w:r w:rsidRPr="002D37FC">
              <w:rPr>
                <w:sz w:val="22"/>
                <w:szCs w:val="22"/>
              </w:rPr>
              <w:t>Županijska komora Sisak smještena je u blizini škole.</w:t>
            </w:r>
          </w:p>
        </w:tc>
      </w:tr>
      <w:tr w:rsidR="00FE038E" w:rsidRPr="002D37FC" w:rsidTr="00966107">
        <w:tc>
          <w:tcPr>
            <w:tcW w:w="3168" w:type="dxa"/>
            <w:tcBorders>
              <w:top w:val="single" w:sz="4" w:space="0" w:color="000000"/>
              <w:left w:val="single" w:sz="4" w:space="0" w:color="000000"/>
              <w:bottom w:val="single" w:sz="4" w:space="0" w:color="000000"/>
            </w:tcBorders>
            <w:shd w:val="clear" w:color="auto" w:fill="auto"/>
          </w:tcPr>
          <w:p w:rsidR="00FE038E" w:rsidRPr="002D37FC" w:rsidRDefault="00FE038E" w:rsidP="00966107">
            <w:pPr>
              <w:rPr>
                <w:sz w:val="22"/>
                <w:szCs w:val="22"/>
              </w:rPr>
            </w:pPr>
            <w:r w:rsidRPr="002D37FC">
              <w:rPr>
                <w:b/>
                <w:sz w:val="22"/>
                <w:szCs w:val="22"/>
              </w:rPr>
              <w:t>VREDNOVANJE:</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rsidR="00FE038E" w:rsidRPr="002D37FC" w:rsidRDefault="00FE038E" w:rsidP="00966107">
            <w:pPr>
              <w:rPr>
                <w:sz w:val="22"/>
                <w:szCs w:val="22"/>
              </w:rPr>
            </w:pPr>
            <w:r w:rsidRPr="002D37FC">
              <w:rPr>
                <w:sz w:val="22"/>
                <w:szCs w:val="22"/>
              </w:rPr>
              <w:t>Pratiti aktivnosti učenika tijekom posjeta.</w:t>
            </w:r>
          </w:p>
          <w:p w:rsidR="00FE038E" w:rsidRPr="002D37FC" w:rsidRDefault="00FE038E" w:rsidP="00966107">
            <w:pPr>
              <w:rPr>
                <w:sz w:val="22"/>
                <w:szCs w:val="22"/>
              </w:rPr>
            </w:pPr>
            <w:r w:rsidRPr="002D37FC">
              <w:rPr>
                <w:sz w:val="22"/>
                <w:szCs w:val="22"/>
              </w:rPr>
              <w:t>Razgovor s učenicima o organiziranoj terenskoj nastavi.</w:t>
            </w:r>
          </w:p>
        </w:tc>
      </w:tr>
    </w:tbl>
    <w:p w:rsidR="00FE038E" w:rsidRPr="002D37FC" w:rsidRDefault="00FE038E" w:rsidP="00FE038E">
      <w:pPr>
        <w:rPr>
          <w:sz w:val="22"/>
          <w:szCs w:val="22"/>
        </w:rPr>
      </w:pPr>
      <w:r w:rsidRPr="002D37FC">
        <w:rPr>
          <w:sz w:val="22"/>
          <w:szCs w:val="22"/>
        </w:rPr>
        <w:t xml:space="preserve">Napomena: stručno tematska posjeta će se realizirati u skladu s epidemiološkom situacijom. </w:t>
      </w:r>
    </w:p>
    <w:p w:rsidR="00FE038E" w:rsidRPr="002D37FC" w:rsidRDefault="00FE038E" w:rsidP="00FE038E">
      <w:pPr>
        <w:rPr>
          <w:sz w:val="22"/>
          <w:szCs w:val="22"/>
        </w:rPr>
      </w:pPr>
    </w:p>
    <w:p w:rsidR="00FE038E" w:rsidRPr="002D37FC" w:rsidRDefault="00FE038E" w:rsidP="00FE038E">
      <w:pPr>
        <w:rPr>
          <w:sz w:val="22"/>
          <w:szCs w:val="22"/>
        </w:rPr>
      </w:pPr>
    </w:p>
    <w:tbl>
      <w:tblPr>
        <w:tblStyle w:val="Reetkatablice"/>
        <w:tblW w:w="9056" w:type="dxa"/>
        <w:tblLook w:val="04A0" w:firstRow="1" w:lastRow="0" w:firstColumn="1" w:lastColumn="0" w:noHBand="0" w:noVBand="1"/>
      </w:tblPr>
      <w:tblGrid>
        <w:gridCol w:w="2751"/>
        <w:gridCol w:w="6305"/>
      </w:tblGrid>
      <w:tr w:rsidR="00FE038E" w:rsidRPr="002D37FC" w:rsidTr="00966107">
        <w:tc>
          <w:tcPr>
            <w:tcW w:w="2751" w:type="dxa"/>
            <w:shd w:val="clear" w:color="auto" w:fill="E7E6E6" w:themeFill="background2"/>
          </w:tcPr>
          <w:p w:rsidR="00FE038E" w:rsidRPr="002D37FC" w:rsidRDefault="00FE038E" w:rsidP="00966107">
            <w:pPr>
              <w:jc w:val="center"/>
              <w:rPr>
                <w:b/>
                <w:sz w:val="22"/>
                <w:szCs w:val="22"/>
                <w:lang w:val="hr-HR"/>
              </w:rPr>
            </w:pPr>
            <w:r w:rsidRPr="002D37FC">
              <w:rPr>
                <w:b/>
                <w:sz w:val="22"/>
                <w:szCs w:val="22"/>
                <w:lang w:val="hr-HR"/>
              </w:rPr>
              <w:t>Aktivnost, program, projekt</w:t>
            </w:r>
          </w:p>
        </w:tc>
        <w:tc>
          <w:tcPr>
            <w:tcW w:w="6304" w:type="dxa"/>
            <w:shd w:val="clear" w:color="auto" w:fill="E7E6E6" w:themeFill="background2"/>
          </w:tcPr>
          <w:p w:rsidR="00FE038E" w:rsidRPr="002D37FC" w:rsidRDefault="00FE038E" w:rsidP="00966107">
            <w:pPr>
              <w:jc w:val="center"/>
              <w:rPr>
                <w:b/>
                <w:sz w:val="22"/>
                <w:szCs w:val="22"/>
                <w:lang w:val="hr-HR"/>
              </w:rPr>
            </w:pPr>
            <w:bookmarkStart w:id="1" w:name="_Toc525620042"/>
            <w:r w:rsidRPr="002D37FC">
              <w:rPr>
                <w:b/>
                <w:sz w:val="22"/>
                <w:szCs w:val="22"/>
                <w:lang w:val="hr-HR"/>
              </w:rPr>
              <w:t xml:space="preserve">POSJET SAJMU CVIJEĆA U SISKU </w:t>
            </w:r>
            <w:bookmarkEnd w:id="1"/>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Cilj</w:t>
            </w:r>
          </w:p>
        </w:tc>
        <w:tc>
          <w:tcPr>
            <w:tcW w:w="6304" w:type="dxa"/>
            <w:shd w:val="clear" w:color="auto" w:fill="auto"/>
          </w:tcPr>
          <w:p w:rsidR="00FE038E" w:rsidRPr="002D37FC" w:rsidRDefault="00FE038E" w:rsidP="00966107">
            <w:pPr>
              <w:rPr>
                <w:sz w:val="22"/>
                <w:szCs w:val="22"/>
                <w:lang w:val="hr-HR"/>
              </w:rPr>
            </w:pPr>
            <w:r w:rsidRPr="002D37FC">
              <w:rPr>
                <w:sz w:val="22"/>
                <w:szCs w:val="22"/>
                <w:lang w:val="hr-HR"/>
              </w:rPr>
              <w:t>Cilj je učenike upoznati s gospodarskim događanjima u SMŽ te im pokazati različite poduzetničke aktivnosti koje se odvijaju na sajmu.</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Namjena aktivnosti (ishodi)</w:t>
            </w:r>
          </w:p>
        </w:tc>
        <w:tc>
          <w:tcPr>
            <w:tcW w:w="6304" w:type="dxa"/>
            <w:shd w:val="clear" w:color="auto" w:fill="auto"/>
          </w:tcPr>
          <w:p w:rsidR="00FE038E" w:rsidRPr="002D37FC" w:rsidRDefault="00FE038E" w:rsidP="00966107">
            <w:pPr>
              <w:tabs>
                <w:tab w:val="left" w:pos="4065"/>
              </w:tabs>
              <w:rPr>
                <w:sz w:val="22"/>
                <w:szCs w:val="22"/>
                <w:lang w:val="hr-HR"/>
              </w:rPr>
            </w:pPr>
            <w:r w:rsidRPr="002D37FC">
              <w:rPr>
                <w:sz w:val="22"/>
                <w:szCs w:val="22"/>
                <w:lang w:val="hr-HR"/>
              </w:rPr>
              <w:t>Učenici će moći prepoznati poduzetnike i važnost poduzetnika u društvu, izvijestiti o poduzetnicima u lokalnoj zajednici i ponašati se u skladu s normama ponašanja na sajamskim priredbama.</w:t>
            </w:r>
            <w:r w:rsidRPr="002D37FC">
              <w:rPr>
                <w:sz w:val="22"/>
                <w:szCs w:val="22"/>
                <w:lang w:val="hr-HR"/>
              </w:rPr>
              <w:tab/>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Nositelj aktivnosti/ odgovorna osoba</w:t>
            </w:r>
          </w:p>
        </w:tc>
        <w:tc>
          <w:tcPr>
            <w:tcW w:w="6304" w:type="dxa"/>
            <w:shd w:val="clear" w:color="auto" w:fill="auto"/>
          </w:tcPr>
          <w:p w:rsidR="00FE038E" w:rsidRPr="002D37FC" w:rsidRDefault="00FE038E" w:rsidP="00966107">
            <w:pPr>
              <w:rPr>
                <w:sz w:val="22"/>
                <w:szCs w:val="22"/>
              </w:rPr>
            </w:pPr>
            <w:r w:rsidRPr="002D37FC">
              <w:rPr>
                <w:sz w:val="22"/>
                <w:szCs w:val="22"/>
                <w:lang w:val="hr-HR"/>
              </w:rPr>
              <w:t>Sanja Siljanoska</w:t>
            </w:r>
            <w:r>
              <w:rPr>
                <w:sz w:val="22"/>
                <w:szCs w:val="22"/>
                <w:lang w:val="hr-HR"/>
              </w:rPr>
              <w:t>,</w:t>
            </w:r>
            <w:r w:rsidRPr="002D37FC">
              <w:rPr>
                <w:sz w:val="22"/>
                <w:szCs w:val="22"/>
                <w:lang w:val="hr-HR"/>
              </w:rPr>
              <w:t xml:space="preserve"> Sanja Dvorneković Tomšić</w:t>
            </w:r>
            <w:r>
              <w:rPr>
                <w:sz w:val="22"/>
                <w:szCs w:val="22"/>
                <w:lang w:val="hr-HR"/>
              </w:rPr>
              <w:t xml:space="preserve"> (</w:t>
            </w:r>
            <w:r w:rsidRPr="002D37FC">
              <w:rPr>
                <w:sz w:val="22"/>
                <w:szCs w:val="22"/>
              </w:rPr>
              <w:t>nastavnic</w:t>
            </w:r>
            <w:r>
              <w:rPr>
                <w:sz w:val="22"/>
                <w:szCs w:val="22"/>
              </w:rPr>
              <w:t>e</w:t>
            </w:r>
            <w:r w:rsidRPr="002D37FC">
              <w:rPr>
                <w:sz w:val="22"/>
                <w:szCs w:val="22"/>
              </w:rPr>
              <w:t xml:space="preserve"> strukovnih predmeta</w:t>
            </w:r>
            <w:r>
              <w:rPr>
                <w:sz w:val="22"/>
                <w:szCs w:val="22"/>
              </w:rPr>
              <w:t>)</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realizacije</w:t>
            </w:r>
          </w:p>
        </w:tc>
        <w:tc>
          <w:tcPr>
            <w:tcW w:w="6304" w:type="dxa"/>
            <w:shd w:val="clear" w:color="auto" w:fill="auto"/>
          </w:tcPr>
          <w:p w:rsidR="00FE038E" w:rsidRPr="002D37FC" w:rsidRDefault="00FE038E" w:rsidP="00966107">
            <w:pPr>
              <w:rPr>
                <w:sz w:val="22"/>
                <w:szCs w:val="22"/>
                <w:lang w:val="hr-HR"/>
              </w:rPr>
            </w:pPr>
            <w:r w:rsidRPr="002D37FC">
              <w:rPr>
                <w:sz w:val="22"/>
                <w:szCs w:val="22"/>
                <w:lang w:val="hr-HR"/>
              </w:rPr>
              <w:t>Individualni rad, grupni rad</w:t>
            </w:r>
          </w:p>
          <w:p w:rsidR="00FE038E" w:rsidRPr="002D37FC" w:rsidRDefault="00FE038E" w:rsidP="00966107">
            <w:pPr>
              <w:tabs>
                <w:tab w:val="left" w:pos="3570"/>
              </w:tabs>
              <w:rPr>
                <w:sz w:val="22"/>
                <w:szCs w:val="22"/>
                <w:lang w:val="hr-HR"/>
              </w:rPr>
            </w:pPr>
            <w:r w:rsidRPr="002D37FC">
              <w:rPr>
                <w:sz w:val="22"/>
                <w:szCs w:val="22"/>
                <w:lang w:val="hr-HR"/>
              </w:rPr>
              <w:t>Učenici četvrtih razreda (4.a i 4.b)</w:t>
            </w:r>
            <w:r w:rsidRPr="002D37FC">
              <w:rPr>
                <w:sz w:val="22"/>
                <w:szCs w:val="22"/>
                <w:lang w:val="hr-HR"/>
              </w:rPr>
              <w:tab/>
            </w:r>
          </w:p>
          <w:p w:rsidR="00FE038E" w:rsidRPr="002D37FC" w:rsidRDefault="00FE038E" w:rsidP="00966107">
            <w:pPr>
              <w:tabs>
                <w:tab w:val="left" w:pos="3330"/>
                <w:tab w:val="left" w:pos="3570"/>
              </w:tabs>
              <w:rPr>
                <w:sz w:val="22"/>
                <w:szCs w:val="22"/>
                <w:lang w:val="hr-HR"/>
              </w:rPr>
            </w:pPr>
            <w:r w:rsidRPr="002D37FC">
              <w:rPr>
                <w:sz w:val="22"/>
                <w:szCs w:val="22"/>
                <w:lang w:val="hr-HR"/>
              </w:rPr>
              <w:t>Razgovor, demonstracija, posjet</w:t>
            </w:r>
            <w:r w:rsidRPr="002D37FC">
              <w:rPr>
                <w:sz w:val="22"/>
                <w:szCs w:val="22"/>
                <w:lang w:val="hr-HR"/>
              </w:rPr>
              <w:tab/>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Vremenik/trajanje izvedbe</w:t>
            </w:r>
          </w:p>
        </w:tc>
        <w:tc>
          <w:tcPr>
            <w:tcW w:w="6304" w:type="dxa"/>
            <w:shd w:val="clear" w:color="auto" w:fill="auto"/>
          </w:tcPr>
          <w:p w:rsidR="00FE038E" w:rsidRPr="002D37FC" w:rsidRDefault="00FE038E" w:rsidP="00966107">
            <w:pPr>
              <w:tabs>
                <w:tab w:val="left" w:pos="3570"/>
              </w:tabs>
              <w:rPr>
                <w:sz w:val="22"/>
                <w:szCs w:val="22"/>
                <w:lang w:val="hr-HR"/>
              </w:rPr>
            </w:pPr>
            <w:r w:rsidRPr="002D37FC">
              <w:rPr>
                <w:sz w:val="22"/>
                <w:szCs w:val="22"/>
                <w:lang w:val="hr-HR"/>
              </w:rPr>
              <w:t xml:space="preserve">Svibanj 2021., 1 dan </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Okvirni troškovnik/ potrebni resursi</w:t>
            </w:r>
          </w:p>
        </w:tc>
        <w:tc>
          <w:tcPr>
            <w:tcW w:w="6304" w:type="dxa"/>
            <w:shd w:val="clear" w:color="auto" w:fill="auto"/>
          </w:tcPr>
          <w:p w:rsidR="00FE038E" w:rsidRPr="002D37FC" w:rsidRDefault="00FE038E" w:rsidP="00966107">
            <w:pPr>
              <w:tabs>
                <w:tab w:val="left" w:pos="3735"/>
              </w:tabs>
              <w:rPr>
                <w:sz w:val="22"/>
                <w:szCs w:val="22"/>
                <w:lang w:val="hr-HR"/>
              </w:rPr>
            </w:pPr>
            <w:sdt>
              <w:sdtPr>
                <w:rPr>
                  <w:sz w:val="22"/>
                  <w:szCs w:val="22"/>
                </w:rPr>
                <w:id w:val="11555582"/>
              </w:sdtPr>
              <w:sdtContent>
                <w:r w:rsidRPr="002D37FC">
                  <w:rPr>
                    <w:sz w:val="22"/>
                    <w:szCs w:val="22"/>
                    <w:lang w:val="hr-HR"/>
                  </w:rPr>
                  <w:t>--</w:t>
                </w:r>
              </w:sdtContent>
            </w:sdt>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praćenja i provjere ishoda/postignuća</w:t>
            </w:r>
          </w:p>
        </w:tc>
        <w:tc>
          <w:tcPr>
            <w:tcW w:w="6304" w:type="dxa"/>
            <w:shd w:val="clear" w:color="auto" w:fill="auto"/>
          </w:tcPr>
          <w:p w:rsidR="00FE038E" w:rsidRPr="002D37FC" w:rsidRDefault="00FE038E" w:rsidP="00966107">
            <w:pPr>
              <w:rPr>
                <w:sz w:val="22"/>
                <w:szCs w:val="22"/>
                <w:lang w:val="hr-HR"/>
              </w:rPr>
            </w:pPr>
            <w:r w:rsidRPr="002D37FC">
              <w:rPr>
                <w:sz w:val="22"/>
                <w:szCs w:val="22"/>
                <w:lang w:val="hr-HR"/>
              </w:rPr>
              <w:t>Anketa, prezentacije, fotografije – web stranica Škole</w:t>
            </w:r>
          </w:p>
        </w:tc>
      </w:tr>
    </w:tbl>
    <w:p w:rsidR="00FE038E" w:rsidRPr="002D37FC" w:rsidRDefault="00FE038E" w:rsidP="00FE038E">
      <w:pPr>
        <w:rPr>
          <w:sz w:val="22"/>
          <w:szCs w:val="22"/>
          <w:lang w:val="hr-HR"/>
        </w:rPr>
      </w:pPr>
    </w:p>
    <w:p w:rsidR="00FE038E" w:rsidRPr="002D37FC" w:rsidRDefault="00FE038E" w:rsidP="00FE038E">
      <w:pPr>
        <w:rPr>
          <w:sz w:val="22"/>
          <w:szCs w:val="22"/>
          <w:lang w:val="hr-HR"/>
        </w:rPr>
      </w:pPr>
    </w:p>
    <w:tbl>
      <w:tblPr>
        <w:tblStyle w:val="Reetkatablice"/>
        <w:tblW w:w="9056" w:type="dxa"/>
        <w:tblLook w:val="04A0" w:firstRow="1" w:lastRow="0" w:firstColumn="1" w:lastColumn="0" w:noHBand="0" w:noVBand="1"/>
      </w:tblPr>
      <w:tblGrid>
        <w:gridCol w:w="2751"/>
        <w:gridCol w:w="6305"/>
      </w:tblGrid>
      <w:tr w:rsidR="00FE038E" w:rsidRPr="002D37FC" w:rsidTr="00966107">
        <w:tc>
          <w:tcPr>
            <w:tcW w:w="2751" w:type="dxa"/>
            <w:shd w:val="clear" w:color="auto" w:fill="E7E6E6" w:themeFill="background2"/>
          </w:tcPr>
          <w:p w:rsidR="00FE038E" w:rsidRPr="002D37FC" w:rsidRDefault="00FE038E" w:rsidP="00966107">
            <w:pPr>
              <w:jc w:val="center"/>
              <w:rPr>
                <w:b/>
                <w:sz w:val="22"/>
                <w:szCs w:val="22"/>
                <w:lang w:val="hr-HR"/>
              </w:rPr>
            </w:pPr>
            <w:r w:rsidRPr="002D37FC">
              <w:rPr>
                <w:b/>
                <w:sz w:val="22"/>
                <w:szCs w:val="22"/>
                <w:lang w:val="hr-HR"/>
              </w:rPr>
              <w:t>Aktivnost, program, projekt</w:t>
            </w:r>
          </w:p>
        </w:tc>
        <w:tc>
          <w:tcPr>
            <w:tcW w:w="6304" w:type="dxa"/>
            <w:shd w:val="clear" w:color="auto" w:fill="E7E6E6" w:themeFill="background2"/>
          </w:tcPr>
          <w:p w:rsidR="00FE038E" w:rsidRPr="002D37FC" w:rsidRDefault="00FE038E" w:rsidP="00966107">
            <w:pPr>
              <w:jc w:val="center"/>
              <w:rPr>
                <w:b/>
                <w:sz w:val="22"/>
                <w:szCs w:val="22"/>
                <w:lang w:val="hr-HR"/>
              </w:rPr>
            </w:pPr>
            <w:r w:rsidRPr="002D37FC">
              <w:rPr>
                <w:b/>
                <w:sz w:val="22"/>
                <w:szCs w:val="22"/>
                <w:lang w:val="hr-HR"/>
              </w:rPr>
              <w:t xml:space="preserve">POSJET SAJMU POSLOVA U SISKU </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Cilj</w:t>
            </w:r>
          </w:p>
        </w:tc>
        <w:tc>
          <w:tcPr>
            <w:tcW w:w="6304" w:type="dxa"/>
            <w:shd w:val="clear" w:color="auto" w:fill="auto"/>
          </w:tcPr>
          <w:p w:rsidR="00FE038E" w:rsidRPr="002D37FC" w:rsidRDefault="00FE038E" w:rsidP="00966107">
            <w:pPr>
              <w:jc w:val="both"/>
              <w:rPr>
                <w:sz w:val="22"/>
                <w:szCs w:val="22"/>
                <w:lang w:val="hr-HR"/>
              </w:rPr>
            </w:pPr>
            <w:r w:rsidRPr="002D37FC">
              <w:rPr>
                <w:sz w:val="22"/>
                <w:szCs w:val="22"/>
                <w:lang w:val="hr-HR"/>
              </w:rPr>
              <w:t>Poticati na aktivnost u traženju posla te pokazati učenicima koje se sve aktivnosti odvijaju na sajmu. Poticati direktan kontakt poslodavca i potencijalnih radnika. Razvijanje komunikacijskih i prezentacijskih vještina.</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Namjena aktivnosti (ishodi)</w:t>
            </w:r>
          </w:p>
        </w:tc>
        <w:tc>
          <w:tcPr>
            <w:tcW w:w="6304" w:type="dxa"/>
            <w:shd w:val="clear" w:color="auto" w:fill="auto"/>
          </w:tcPr>
          <w:p w:rsidR="00FE038E" w:rsidRPr="002D37FC" w:rsidRDefault="00FE038E" w:rsidP="00966107">
            <w:pPr>
              <w:jc w:val="both"/>
              <w:rPr>
                <w:sz w:val="22"/>
                <w:szCs w:val="22"/>
                <w:lang w:val="hr-HR"/>
              </w:rPr>
            </w:pPr>
            <w:r w:rsidRPr="002D37FC">
              <w:rPr>
                <w:sz w:val="22"/>
                <w:szCs w:val="22"/>
                <w:lang w:val="hr-HR"/>
              </w:rPr>
              <w:t>Naglašavanje važnosti znanja i vještina potrebnih na tržištu rada. Uvidjeti važnost cjeloživotnog učenja.</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Nositelj aktivnosti/ odgovorna osoba</w:t>
            </w:r>
          </w:p>
        </w:tc>
        <w:tc>
          <w:tcPr>
            <w:tcW w:w="6304" w:type="dxa"/>
            <w:shd w:val="clear" w:color="auto" w:fill="auto"/>
          </w:tcPr>
          <w:p w:rsidR="00FE038E" w:rsidRPr="002D37FC" w:rsidRDefault="00FE038E" w:rsidP="00966107">
            <w:pPr>
              <w:rPr>
                <w:sz w:val="22"/>
                <w:szCs w:val="22"/>
              </w:rPr>
            </w:pPr>
            <w:r w:rsidRPr="002D37FC">
              <w:rPr>
                <w:sz w:val="22"/>
                <w:szCs w:val="22"/>
                <w:lang w:val="hr-HR"/>
              </w:rPr>
              <w:t>Sanja Siljanoska</w:t>
            </w:r>
            <w:r>
              <w:rPr>
                <w:sz w:val="22"/>
                <w:szCs w:val="22"/>
                <w:lang w:val="hr-HR"/>
              </w:rPr>
              <w:t>,</w:t>
            </w:r>
            <w:r w:rsidRPr="002D37FC">
              <w:rPr>
                <w:sz w:val="22"/>
                <w:szCs w:val="22"/>
                <w:lang w:val="hr-HR"/>
              </w:rPr>
              <w:t xml:space="preserve"> Sanja Dvorneković Tomšić</w:t>
            </w:r>
            <w:r>
              <w:rPr>
                <w:sz w:val="22"/>
                <w:szCs w:val="22"/>
                <w:lang w:val="hr-HR"/>
              </w:rPr>
              <w:t xml:space="preserve"> (</w:t>
            </w:r>
            <w:r w:rsidRPr="002D37FC">
              <w:rPr>
                <w:sz w:val="22"/>
                <w:szCs w:val="22"/>
              </w:rPr>
              <w:t>nastavnic</w:t>
            </w:r>
            <w:r>
              <w:rPr>
                <w:sz w:val="22"/>
                <w:szCs w:val="22"/>
              </w:rPr>
              <w:t>e</w:t>
            </w:r>
            <w:r w:rsidRPr="002D37FC">
              <w:rPr>
                <w:sz w:val="22"/>
                <w:szCs w:val="22"/>
              </w:rPr>
              <w:t xml:space="preserve"> strukovnih predmeta</w:t>
            </w:r>
            <w:r>
              <w:rPr>
                <w:sz w:val="22"/>
                <w:szCs w:val="22"/>
              </w:rPr>
              <w:t>)</w:t>
            </w:r>
          </w:p>
        </w:tc>
      </w:tr>
      <w:tr w:rsidR="00FE038E" w:rsidRPr="002D37FC" w:rsidTr="00966107">
        <w:trPr>
          <w:trHeight w:val="1605"/>
        </w:trPr>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realizacije</w:t>
            </w:r>
          </w:p>
        </w:tc>
        <w:tc>
          <w:tcPr>
            <w:tcW w:w="6304" w:type="dxa"/>
            <w:shd w:val="clear" w:color="auto" w:fill="auto"/>
          </w:tcPr>
          <w:p w:rsidR="00FE038E" w:rsidRPr="002D37FC" w:rsidRDefault="00FE038E" w:rsidP="00966107">
            <w:pPr>
              <w:jc w:val="both"/>
              <w:rPr>
                <w:sz w:val="22"/>
                <w:szCs w:val="22"/>
                <w:lang w:val="hr-HR"/>
              </w:rPr>
            </w:pPr>
            <w:r w:rsidRPr="002D37FC">
              <w:rPr>
                <w:sz w:val="22"/>
                <w:szCs w:val="22"/>
                <w:lang w:val="hr-HR"/>
              </w:rPr>
              <w:t>Individualni rad, grupni rad - posjet, razgledavanje i uspostavljanje kontakta.</w:t>
            </w:r>
          </w:p>
          <w:p w:rsidR="00FE038E" w:rsidRPr="002D37FC" w:rsidRDefault="00FE038E" w:rsidP="00966107">
            <w:pPr>
              <w:jc w:val="both"/>
              <w:rPr>
                <w:sz w:val="22"/>
                <w:szCs w:val="22"/>
                <w:lang w:val="hr-HR"/>
              </w:rPr>
            </w:pPr>
            <w:r w:rsidRPr="002D37FC">
              <w:rPr>
                <w:sz w:val="22"/>
                <w:szCs w:val="22"/>
                <w:lang w:val="hr-HR"/>
              </w:rPr>
              <w:t xml:space="preserve">Uređenje štanda i prezentacija Škole (u slučajno da smo pozvani predstaviti školu). </w:t>
            </w:r>
          </w:p>
          <w:p w:rsidR="00FE038E" w:rsidRPr="002D37FC" w:rsidRDefault="00FE038E" w:rsidP="00966107">
            <w:pPr>
              <w:tabs>
                <w:tab w:val="left" w:pos="3570"/>
              </w:tabs>
              <w:rPr>
                <w:sz w:val="22"/>
                <w:szCs w:val="22"/>
                <w:lang w:val="hr-HR"/>
              </w:rPr>
            </w:pPr>
            <w:r w:rsidRPr="002D37FC">
              <w:rPr>
                <w:sz w:val="22"/>
                <w:szCs w:val="22"/>
                <w:lang w:val="hr-HR"/>
              </w:rPr>
              <w:t>Učenici četvrtih razreda (4.a i 4.b)</w:t>
            </w:r>
            <w:r w:rsidRPr="002D37FC">
              <w:rPr>
                <w:sz w:val="22"/>
                <w:szCs w:val="22"/>
                <w:lang w:val="hr-HR"/>
              </w:rPr>
              <w:tab/>
            </w:r>
          </w:p>
          <w:p w:rsidR="00FE038E" w:rsidRPr="002D37FC" w:rsidRDefault="00FE038E" w:rsidP="00966107">
            <w:pPr>
              <w:jc w:val="both"/>
              <w:rPr>
                <w:sz w:val="22"/>
                <w:szCs w:val="22"/>
                <w:lang w:val="hr-HR"/>
              </w:rPr>
            </w:pPr>
            <w:r w:rsidRPr="002D37FC">
              <w:rPr>
                <w:sz w:val="22"/>
                <w:szCs w:val="22"/>
                <w:lang w:val="hr-HR"/>
              </w:rPr>
              <w:t>Razgovor, demonstracija, posjet</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Vremenik/trajanje izvedbe</w:t>
            </w:r>
          </w:p>
        </w:tc>
        <w:tc>
          <w:tcPr>
            <w:tcW w:w="6304" w:type="dxa"/>
            <w:shd w:val="clear" w:color="auto" w:fill="auto"/>
          </w:tcPr>
          <w:p w:rsidR="00FE038E" w:rsidRPr="002D37FC" w:rsidRDefault="00FE038E" w:rsidP="00966107">
            <w:pPr>
              <w:jc w:val="both"/>
              <w:rPr>
                <w:sz w:val="22"/>
                <w:szCs w:val="22"/>
                <w:lang w:val="hr-HR"/>
              </w:rPr>
            </w:pPr>
            <w:r w:rsidRPr="002D37FC">
              <w:rPr>
                <w:sz w:val="22"/>
                <w:szCs w:val="22"/>
                <w:lang w:val="hr-HR"/>
              </w:rPr>
              <w:t xml:space="preserve">Tijekom godine, 1 dan </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Okvirni troškovnik/ potrebni resursi</w:t>
            </w:r>
          </w:p>
        </w:tc>
        <w:tc>
          <w:tcPr>
            <w:tcW w:w="6304" w:type="dxa"/>
            <w:shd w:val="clear" w:color="auto" w:fill="auto"/>
          </w:tcPr>
          <w:p w:rsidR="00FE038E" w:rsidRPr="002D37FC" w:rsidRDefault="00FE038E" w:rsidP="00966107">
            <w:pPr>
              <w:rPr>
                <w:sz w:val="22"/>
                <w:szCs w:val="22"/>
                <w:lang w:val="hr-HR"/>
              </w:rPr>
            </w:pPr>
            <w:r w:rsidRPr="002D37FC">
              <w:rPr>
                <w:sz w:val="22"/>
                <w:szCs w:val="22"/>
                <w:lang w:val="hr-HR"/>
              </w:rPr>
              <w:t xml:space="preserve">Materijali za radionice (letci, CD, brošure...) </w:t>
            </w:r>
          </w:p>
          <w:p w:rsidR="00FE038E" w:rsidRPr="002D37FC" w:rsidRDefault="00FE038E" w:rsidP="00966107">
            <w:pPr>
              <w:rPr>
                <w:sz w:val="22"/>
                <w:szCs w:val="22"/>
                <w:lang w:val="hr-HR"/>
              </w:rPr>
            </w:pPr>
            <w:r w:rsidRPr="002D37FC">
              <w:rPr>
                <w:sz w:val="22"/>
                <w:szCs w:val="22"/>
                <w:lang w:val="hr-HR"/>
              </w:rPr>
              <w:t>Sredstva za izradu panoa: papir, škare, ljepila...</w:t>
            </w:r>
          </w:p>
          <w:p w:rsidR="00FE038E" w:rsidRPr="002D37FC" w:rsidRDefault="00FE038E" w:rsidP="00966107">
            <w:pPr>
              <w:jc w:val="both"/>
              <w:rPr>
                <w:sz w:val="22"/>
                <w:szCs w:val="22"/>
                <w:lang w:val="hr-HR"/>
              </w:rPr>
            </w:pPr>
            <w:r w:rsidRPr="002D37FC">
              <w:rPr>
                <w:sz w:val="22"/>
                <w:szCs w:val="22"/>
                <w:lang w:val="hr-HR"/>
              </w:rPr>
              <w:t>Trošak uređenja izložbenog prostora za tvrtke, trošak sudionika smotre/sajma, promidžbeni troškovi...</w:t>
            </w:r>
          </w:p>
        </w:tc>
      </w:tr>
      <w:tr w:rsidR="00FE038E" w:rsidRPr="002D37FC" w:rsidTr="00966107">
        <w:tc>
          <w:tcPr>
            <w:tcW w:w="2751"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praćenja i provjere ishoda/postignuća</w:t>
            </w:r>
          </w:p>
        </w:tc>
        <w:tc>
          <w:tcPr>
            <w:tcW w:w="6304" w:type="dxa"/>
            <w:shd w:val="clear" w:color="auto" w:fill="auto"/>
          </w:tcPr>
          <w:p w:rsidR="00FE038E" w:rsidRPr="002D37FC" w:rsidRDefault="00FE038E" w:rsidP="00966107">
            <w:pPr>
              <w:jc w:val="both"/>
              <w:rPr>
                <w:sz w:val="22"/>
                <w:szCs w:val="22"/>
                <w:lang w:val="hr-HR"/>
              </w:rPr>
            </w:pPr>
            <w:r w:rsidRPr="002D37FC">
              <w:rPr>
                <w:sz w:val="22"/>
                <w:szCs w:val="22"/>
                <w:lang w:val="hr-HR"/>
              </w:rPr>
              <w:t xml:space="preserve">Izrada prezentacija o posjeti/izlaganje učenika. Usvojena znanja učenici koriste za poboljšanje usvojenih znanja i vještina u daljnjem radu. </w:t>
            </w:r>
          </w:p>
        </w:tc>
      </w:tr>
    </w:tbl>
    <w:p w:rsidR="00FE038E" w:rsidRPr="002D37FC" w:rsidRDefault="00FE038E" w:rsidP="00FE038E">
      <w:pPr>
        <w:rPr>
          <w:sz w:val="22"/>
          <w:szCs w:val="22"/>
          <w:lang w:val="hr-HR"/>
        </w:rPr>
      </w:pPr>
    </w:p>
    <w:p w:rsidR="00FE038E" w:rsidRPr="002D37FC" w:rsidRDefault="00FE038E" w:rsidP="00FE038E">
      <w:pPr>
        <w:rPr>
          <w:sz w:val="22"/>
          <w:szCs w:val="22"/>
          <w:lang w:val="hr-HR"/>
        </w:rPr>
      </w:pPr>
    </w:p>
    <w:tbl>
      <w:tblPr>
        <w:tblStyle w:val="Reetkatablice"/>
        <w:tblW w:w="9056" w:type="dxa"/>
        <w:tblLook w:val="04A0" w:firstRow="1" w:lastRow="0" w:firstColumn="1" w:lastColumn="0" w:noHBand="0" w:noVBand="1"/>
      </w:tblPr>
      <w:tblGrid>
        <w:gridCol w:w="2750"/>
        <w:gridCol w:w="6306"/>
      </w:tblGrid>
      <w:tr w:rsidR="00FE038E" w:rsidRPr="002D37FC" w:rsidTr="00966107">
        <w:tc>
          <w:tcPr>
            <w:tcW w:w="2750" w:type="dxa"/>
            <w:shd w:val="clear" w:color="auto" w:fill="E7E6E6" w:themeFill="background2"/>
          </w:tcPr>
          <w:p w:rsidR="00FE038E" w:rsidRPr="002D37FC" w:rsidRDefault="00FE038E" w:rsidP="00966107">
            <w:pPr>
              <w:jc w:val="center"/>
              <w:rPr>
                <w:b/>
                <w:sz w:val="22"/>
                <w:szCs w:val="22"/>
                <w:lang w:val="hr-HR"/>
              </w:rPr>
            </w:pPr>
            <w:r w:rsidRPr="002D37FC">
              <w:rPr>
                <w:b/>
                <w:sz w:val="22"/>
                <w:szCs w:val="22"/>
                <w:lang w:val="hr-HR"/>
              </w:rPr>
              <w:t>Aktivnost, program, projekt</w:t>
            </w:r>
          </w:p>
        </w:tc>
        <w:tc>
          <w:tcPr>
            <w:tcW w:w="6305" w:type="dxa"/>
            <w:shd w:val="clear" w:color="auto" w:fill="E7E6E6" w:themeFill="background2"/>
          </w:tcPr>
          <w:p w:rsidR="00FE038E" w:rsidRPr="002D37FC" w:rsidRDefault="00FE038E" w:rsidP="00966107">
            <w:pPr>
              <w:jc w:val="center"/>
              <w:rPr>
                <w:b/>
                <w:bCs/>
                <w:sz w:val="22"/>
                <w:szCs w:val="22"/>
                <w:lang w:val="hr-HR"/>
              </w:rPr>
            </w:pPr>
            <w:r w:rsidRPr="002D37FC">
              <w:rPr>
                <w:b/>
                <w:sz w:val="22"/>
                <w:szCs w:val="22"/>
                <w:lang w:val="hr-HR"/>
              </w:rPr>
              <w:t xml:space="preserve">POSJET FINANCIJSKIM INSTITUCIJAMA U OKRUŽENJU </w:t>
            </w:r>
          </w:p>
          <w:p w:rsidR="00FE038E" w:rsidRPr="002D37FC" w:rsidRDefault="00FE038E" w:rsidP="00966107">
            <w:pPr>
              <w:jc w:val="center"/>
              <w:rPr>
                <w:b/>
                <w:sz w:val="22"/>
                <w:szCs w:val="22"/>
                <w:lang w:val="hr-HR"/>
              </w:rPr>
            </w:pPr>
            <w:r w:rsidRPr="002D37FC">
              <w:rPr>
                <w:b/>
                <w:sz w:val="22"/>
                <w:szCs w:val="22"/>
                <w:lang w:val="hr-HR"/>
              </w:rPr>
              <w:t>I/ILI IZVAN ŽUPANIJE</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Cilj</w:t>
            </w:r>
          </w:p>
        </w:tc>
        <w:tc>
          <w:tcPr>
            <w:tcW w:w="6305" w:type="dxa"/>
            <w:shd w:val="clear" w:color="auto" w:fill="auto"/>
          </w:tcPr>
          <w:p w:rsidR="00FE038E" w:rsidRPr="002D37FC" w:rsidRDefault="00FE038E" w:rsidP="00966107">
            <w:pPr>
              <w:rPr>
                <w:sz w:val="22"/>
                <w:szCs w:val="22"/>
                <w:lang w:val="hr-HR"/>
              </w:rPr>
            </w:pPr>
            <w:r w:rsidRPr="002D37FC">
              <w:rPr>
                <w:sz w:val="22"/>
                <w:szCs w:val="22"/>
                <w:lang w:val="hr-HR"/>
              </w:rPr>
              <w:t xml:space="preserve">Razvijati kod učenika financijsku pismenost kao temeljnu kompetenciju za  uključivanje na tržište rada i cjeloživotno učenje. </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Namjena aktivnosti (ishodi)</w:t>
            </w:r>
          </w:p>
        </w:tc>
        <w:tc>
          <w:tcPr>
            <w:tcW w:w="6305" w:type="dxa"/>
            <w:shd w:val="clear" w:color="auto" w:fill="auto"/>
          </w:tcPr>
          <w:p w:rsidR="00FE038E" w:rsidRPr="002D37FC" w:rsidRDefault="00FE038E" w:rsidP="00966107">
            <w:pPr>
              <w:tabs>
                <w:tab w:val="left" w:pos="4065"/>
              </w:tabs>
              <w:rPr>
                <w:sz w:val="22"/>
                <w:szCs w:val="22"/>
                <w:lang w:val="hr-HR"/>
              </w:rPr>
            </w:pPr>
            <w:r w:rsidRPr="002D37FC">
              <w:rPr>
                <w:sz w:val="22"/>
                <w:szCs w:val="22"/>
                <w:lang w:val="hr-HR"/>
              </w:rPr>
              <w:t>Razlikovati financijske institucije, analizirati rad financijskih institucija i primijeniti nastavne sadržaje iz financijske pismenosti u svakodnevnom životu.</w:t>
            </w:r>
            <w:r w:rsidRPr="002D37FC">
              <w:rPr>
                <w:sz w:val="22"/>
                <w:szCs w:val="22"/>
                <w:lang w:val="hr-HR"/>
              </w:rPr>
              <w:tab/>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Nositelj aktivnosti/ odgovorna osoba</w:t>
            </w:r>
          </w:p>
        </w:tc>
        <w:tc>
          <w:tcPr>
            <w:tcW w:w="6305" w:type="dxa"/>
            <w:shd w:val="clear" w:color="auto" w:fill="auto"/>
          </w:tcPr>
          <w:p w:rsidR="00FE038E" w:rsidRPr="002D37FC" w:rsidRDefault="00FE038E" w:rsidP="00966107">
            <w:pPr>
              <w:rPr>
                <w:sz w:val="22"/>
                <w:szCs w:val="22"/>
              </w:rPr>
            </w:pPr>
            <w:r w:rsidRPr="002D37FC">
              <w:rPr>
                <w:sz w:val="22"/>
                <w:szCs w:val="22"/>
                <w:lang w:val="hr-HR"/>
              </w:rPr>
              <w:t>Sanja Siljanoska</w:t>
            </w:r>
            <w:r>
              <w:rPr>
                <w:sz w:val="22"/>
                <w:szCs w:val="22"/>
                <w:lang w:val="hr-HR"/>
              </w:rPr>
              <w:t>,</w:t>
            </w:r>
            <w:r w:rsidRPr="002D37FC">
              <w:rPr>
                <w:sz w:val="22"/>
                <w:szCs w:val="22"/>
                <w:lang w:val="hr-HR"/>
              </w:rPr>
              <w:t xml:space="preserve"> Sanja Dvorneković Tomšić</w:t>
            </w:r>
            <w:r>
              <w:rPr>
                <w:sz w:val="22"/>
                <w:szCs w:val="22"/>
                <w:lang w:val="hr-HR"/>
              </w:rPr>
              <w:t xml:space="preserve"> (</w:t>
            </w:r>
            <w:r w:rsidRPr="002D37FC">
              <w:rPr>
                <w:sz w:val="22"/>
                <w:szCs w:val="22"/>
              </w:rPr>
              <w:t>nastavnic</w:t>
            </w:r>
            <w:r>
              <w:rPr>
                <w:sz w:val="22"/>
                <w:szCs w:val="22"/>
              </w:rPr>
              <w:t>e</w:t>
            </w:r>
            <w:r w:rsidRPr="002D37FC">
              <w:rPr>
                <w:sz w:val="22"/>
                <w:szCs w:val="22"/>
              </w:rPr>
              <w:t xml:space="preserve"> strukovnih predmeta</w:t>
            </w:r>
            <w:r>
              <w:rPr>
                <w:sz w:val="22"/>
                <w:szCs w:val="22"/>
              </w:rPr>
              <w:t>)</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realizacije</w:t>
            </w:r>
          </w:p>
        </w:tc>
        <w:tc>
          <w:tcPr>
            <w:tcW w:w="6305" w:type="dxa"/>
            <w:shd w:val="clear" w:color="auto" w:fill="auto"/>
          </w:tcPr>
          <w:p w:rsidR="00FE038E" w:rsidRPr="002D37FC" w:rsidRDefault="00FE038E" w:rsidP="00966107">
            <w:pPr>
              <w:rPr>
                <w:sz w:val="22"/>
                <w:szCs w:val="22"/>
                <w:lang w:val="hr-HR"/>
              </w:rPr>
            </w:pPr>
            <w:r w:rsidRPr="002D37FC">
              <w:rPr>
                <w:sz w:val="22"/>
                <w:szCs w:val="22"/>
                <w:lang w:val="hr-HR"/>
              </w:rPr>
              <w:t>Redovita i izvanučionička nastava učenika četvrtih razreda i 3.b razreda.</w:t>
            </w:r>
          </w:p>
          <w:p w:rsidR="00FE038E" w:rsidRPr="002D37FC" w:rsidRDefault="00FE038E" w:rsidP="00966107">
            <w:pPr>
              <w:tabs>
                <w:tab w:val="left" w:pos="3570"/>
              </w:tabs>
              <w:rPr>
                <w:sz w:val="22"/>
                <w:szCs w:val="22"/>
                <w:lang w:val="hr-HR"/>
              </w:rPr>
            </w:pPr>
            <w:r w:rsidRPr="002D37FC">
              <w:rPr>
                <w:sz w:val="22"/>
                <w:szCs w:val="22"/>
                <w:lang w:val="hr-HR"/>
              </w:rPr>
              <w:t>Učenici, nastavnici u pratnji</w:t>
            </w:r>
            <w:r w:rsidRPr="002D37FC">
              <w:rPr>
                <w:sz w:val="22"/>
                <w:szCs w:val="22"/>
                <w:lang w:val="hr-HR"/>
              </w:rPr>
              <w:tab/>
            </w:r>
          </w:p>
          <w:p w:rsidR="00FE038E" w:rsidRPr="002D37FC" w:rsidRDefault="00FE038E" w:rsidP="00966107">
            <w:pPr>
              <w:tabs>
                <w:tab w:val="left" w:pos="3330"/>
                <w:tab w:val="left" w:pos="3570"/>
              </w:tabs>
              <w:rPr>
                <w:sz w:val="22"/>
                <w:szCs w:val="22"/>
                <w:lang w:val="hr-HR"/>
              </w:rPr>
            </w:pPr>
            <w:r w:rsidRPr="002D37FC">
              <w:rPr>
                <w:sz w:val="22"/>
                <w:szCs w:val="22"/>
                <w:lang w:val="hr-HR"/>
              </w:rPr>
              <w:t xml:space="preserve">Grupne rasprave, posjet, intervjui sa zaposlenicima </w:t>
            </w:r>
            <w:r w:rsidRPr="002D37FC">
              <w:rPr>
                <w:sz w:val="22"/>
                <w:szCs w:val="22"/>
                <w:lang w:val="hr-HR"/>
              </w:rPr>
              <w:tab/>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Vremenik/trajanje izvedbe</w:t>
            </w:r>
          </w:p>
        </w:tc>
        <w:tc>
          <w:tcPr>
            <w:tcW w:w="6305" w:type="dxa"/>
            <w:shd w:val="clear" w:color="auto" w:fill="auto"/>
          </w:tcPr>
          <w:p w:rsidR="00FE038E" w:rsidRPr="002D37FC" w:rsidRDefault="00FE038E" w:rsidP="00966107">
            <w:pPr>
              <w:tabs>
                <w:tab w:val="left" w:pos="3570"/>
              </w:tabs>
              <w:rPr>
                <w:sz w:val="22"/>
                <w:szCs w:val="22"/>
                <w:lang w:val="hr-HR"/>
              </w:rPr>
            </w:pPr>
            <w:r w:rsidRPr="002D37FC">
              <w:rPr>
                <w:sz w:val="22"/>
                <w:szCs w:val="22"/>
                <w:lang w:val="hr-HR"/>
              </w:rPr>
              <w:t>Tijekom godine, 1 dan</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Okvirni troškovnik/ potrebni resursi</w:t>
            </w:r>
          </w:p>
        </w:tc>
        <w:tc>
          <w:tcPr>
            <w:tcW w:w="6305" w:type="dxa"/>
            <w:shd w:val="clear" w:color="auto" w:fill="auto"/>
          </w:tcPr>
          <w:p w:rsidR="00FE038E" w:rsidRPr="002D37FC" w:rsidRDefault="00FE038E" w:rsidP="00966107">
            <w:pPr>
              <w:tabs>
                <w:tab w:val="left" w:pos="3735"/>
              </w:tabs>
              <w:rPr>
                <w:sz w:val="22"/>
                <w:szCs w:val="22"/>
                <w:lang w:val="hr-HR"/>
              </w:rPr>
            </w:pPr>
            <w:r w:rsidRPr="002D37FC">
              <w:rPr>
                <w:sz w:val="22"/>
                <w:szCs w:val="22"/>
                <w:lang w:val="hr-HR"/>
              </w:rPr>
              <w:t>--</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praćenja i provjere ishoda/postignuća</w:t>
            </w:r>
          </w:p>
        </w:tc>
        <w:tc>
          <w:tcPr>
            <w:tcW w:w="6305" w:type="dxa"/>
            <w:shd w:val="clear" w:color="auto" w:fill="auto"/>
          </w:tcPr>
          <w:p w:rsidR="00FE038E" w:rsidRPr="002D37FC" w:rsidRDefault="00FE038E" w:rsidP="00966107">
            <w:pPr>
              <w:rPr>
                <w:sz w:val="22"/>
                <w:szCs w:val="22"/>
                <w:lang w:val="hr-HR"/>
              </w:rPr>
            </w:pPr>
            <w:r w:rsidRPr="002D37FC">
              <w:rPr>
                <w:sz w:val="22"/>
                <w:szCs w:val="22"/>
                <w:lang w:val="hr-HR"/>
              </w:rPr>
              <w:t>Anketa, fotografije, izvješće</w:t>
            </w:r>
          </w:p>
        </w:tc>
      </w:tr>
    </w:tbl>
    <w:p w:rsidR="00FE038E" w:rsidRPr="002D37FC" w:rsidRDefault="00FE038E" w:rsidP="00FE038E">
      <w:pPr>
        <w:rPr>
          <w:sz w:val="22"/>
          <w:szCs w:val="22"/>
          <w:lang w:val="hr-HR"/>
        </w:rPr>
      </w:pPr>
    </w:p>
    <w:tbl>
      <w:tblPr>
        <w:tblStyle w:val="GridTable1Light-Accent51"/>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306"/>
      </w:tblGrid>
      <w:tr w:rsidR="00FE038E" w:rsidRPr="002D37FC" w:rsidTr="009661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0" w:type="dxa"/>
            <w:tcBorders>
              <w:bottom w:val="none" w:sz="0" w:space="0" w:color="auto"/>
            </w:tcBorders>
            <w:shd w:val="clear" w:color="auto" w:fill="E7E6E6" w:themeFill="background2"/>
            <w:vAlign w:val="center"/>
          </w:tcPr>
          <w:p w:rsidR="00FE038E" w:rsidRPr="00FD4AD9" w:rsidRDefault="00FE038E" w:rsidP="00966107">
            <w:pPr>
              <w:jc w:val="center"/>
              <w:rPr>
                <w:sz w:val="22"/>
                <w:szCs w:val="22"/>
                <w:lang w:val="hr-HR"/>
              </w:rPr>
            </w:pPr>
            <w:r w:rsidRPr="00FD4AD9">
              <w:rPr>
                <w:bCs w:val="0"/>
                <w:sz w:val="22"/>
                <w:szCs w:val="22"/>
                <w:lang w:val="hr-HR"/>
              </w:rPr>
              <w:t>Aktivnost, program, projekt</w:t>
            </w:r>
          </w:p>
        </w:tc>
        <w:tc>
          <w:tcPr>
            <w:tcW w:w="6305" w:type="dxa"/>
            <w:tcBorders>
              <w:bottom w:val="none" w:sz="0" w:space="0" w:color="auto"/>
            </w:tcBorders>
            <w:shd w:val="clear" w:color="auto" w:fill="E7E6E6" w:themeFill="background2"/>
            <w:vAlign w:val="center"/>
          </w:tcPr>
          <w:p w:rsidR="00FE038E" w:rsidRPr="00FD4AD9" w:rsidRDefault="00FE038E" w:rsidP="00966107">
            <w:pPr>
              <w:jc w:val="center"/>
              <w:cnfStyle w:val="100000000000" w:firstRow="1" w:lastRow="0" w:firstColumn="0" w:lastColumn="0" w:oddVBand="0" w:evenVBand="0" w:oddHBand="0" w:evenHBand="0" w:firstRowFirstColumn="0" w:firstRowLastColumn="0" w:lastRowFirstColumn="0" w:lastRowLastColumn="0"/>
              <w:rPr>
                <w:sz w:val="22"/>
                <w:szCs w:val="22"/>
                <w:lang w:val="hr-HR"/>
              </w:rPr>
            </w:pPr>
            <w:r w:rsidRPr="00FD4AD9">
              <w:rPr>
                <w:bCs w:val="0"/>
                <w:sz w:val="22"/>
                <w:szCs w:val="22"/>
                <w:lang w:val="hr-HR"/>
              </w:rPr>
              <w:t>POSJET GOSPODARSKIM SUBJEKTIMA U OKRUŽENJU I/ILI IZVAN ŽUPANIJE</w:t>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Cilj</w:t>
            </w:r>
          </w:p>
        </w:tc>
        <w:tc>
          <w:tcPr>
            <w:tcW w:w="6305" w:type="dxa"/>
            <w:shd w:val="clear" w:color="auto" w:fill="auto"/>
            <w:vAlign w:val="center"/>
          </w:tcPr>
          <w:p w:rsidR="00FE038E" w:rsidRPr="002D37FC" w:rsidRDefault="00FE038E" w:rsidP="00966107">
            <w:pPr>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 xml:space="preserve">Razvijati kod učenika financijsku pismenost kao temeljnu kompetenciju za  uključivanje na tržište rada i cjeloživotno učenje. </w:t>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Namjena aktivnosti (ishodi)</w:t>
            </w:r>
          </w:p>
        </w:tc>
        <w:tc>
          <w:tcPr>
            <w:tcW w:w="6305" w:type="dxa"/>
            <w:shd w:val="clear" w:color="auto" w:fill="auto"/>
            <w:vAlign w:val="center"/>
          </w:tcPr>
          <w:p w:rsidR="00FE038E" w:rsidRPr="002D37FC" w:rsidRDefault="00FE038E" w:rsidP="00966107">
            <w:pPr>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 xml:space="preserve">Upoznati poslovni proces gospodarskih subjekata i poslušati prezentaciju o poslovanju. </w:t>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Nositelj aktivnosti/ odgovorna osoba</w:t>
            </w:r>
          </w:p>
        </w:tc>
        <w:tc>
          <w:tcPr>
            <w:tcW w:w="6305" w:type="dxa"/>
            <w:shd w:val="clear" w:color="auto" w:fill="auto"/>
            <w:vAlign w:val="center"/>
          </w:tcPr>
          <w:p w:rsidR="00FE038E" w:rsidRPr="00FD4AD9" w:rsidRDefault="00FE038E" w:rsidP="00966107">
            <w:pPr>
              <w:cnfStyle w:val="000000000000" w:firstRow="0" w:lastRow="0" w:firstColumn="0" w:lastColumn="0" w:oddVBand="0" w:evenVBand="0" w:oddHBand="0" w:evenHBand="0" w:firstRowFirstColumn="0" w:firstRowLastColumn="0" w:lastRowFirstColumn="0" w:lastRowLastColumn="0"/>
              <w:rPr>
                <w:sz w:val="22"/>
                <w:szCs w:val="22"/>
              </w:rPr>
            </w:pPr>
            <w:r w:rsidRPr="002D37FC">
              <w:rPr>
                <w:sz w:val="22"/>
                <w:szCs w:val="22"/>
                <w:lang w:val="hr-HR"/>
              </w:rPr>
              <w:t>Sanja Siljanoska</w:t>
            </w:r>
            <w:r>
              <w:rPr>
                <w:sz w:val="22"/>
                <w:szCs w:val="22"/>
                <w:lang w:val="hr-HR"/>
              </w:rPr>
              <w:t>,</w:t>
            </w:r>
            <w:r w:rsidRPr="002D37FC">
              <w:rPr>
                <w:sz w:val="22"/>
                <w:szCs w:val="22"/>
                <w:lang w:val="hr-HR"/>
              </w:rPr>
              <w:t xml:space="preserve"> Sanja Dvorneković Tomšić</w:t>
            </w:r>
            <w:r>
              <w:rPr>
                <w:sz w:val="22"/>
                <w:szCs w:val="22"/>
                <w:lang w:val="hr-HR"/>
              </w:rPr>
              <w:t xml:space="preserve"> (</w:t>
            </w:r>
            <w:r w:rsidRPr="002D37FC">
              <w:rPr>
                <w:sz w:val="22"/>
                <w:szCs w:val="22"/>
              </w:rPr>
              <w:t>nastavnic</w:t>
            </w:r>
            <w:r>
              <w:rPr>
                <w:sz w:val="22"/>
                <w:szCs w:val="22"/>
              </w:rPr>
              <w:t>e</w:t>
            </w:r>
            <w:r w:rsidRPr="002D37FC">
              <w:rPr>
                <w:sz w:val="22"/>
                <w:szCs w:val="22"/>
              </w:rPr>
              <w:t xml:space="preserve"> strukovnih predmeta</w:t>
            </w:r>
            <w:r>
              <w:rPr>
                <w:sz w:val="22"/>
                <w:szCs w:val="22"/>
              </w:rPr>
              <w:t>)</w:t>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Način realizacije</w:t>
            </w:r>
          </w:p>
        </w:tc>
        <w:tc>
          <w:tcPr>
            <w:tcW w:w="6305" w:type="dxa"/>
            <w:shd w:val="clear" w:color="auto" w:fill="auto"/>
            <w:vAlign w:val="center"/>
          </w:tcPr>
          <w:p w:rsidR="00FE038E" w:rsidRPr="002D37FC" w:rsidRDefault="00FE038E" w:rsidP="00966107">
            <w:pPr>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Redovita i izvanučionička nastava učenika četvrtih razreda i 3.b razreda.</w:t>
            </w:r>
          </w:p>
          <w:p w:rsidR="00FE038E" w:rsidRPr="002D37FC" w:rsidRDefault="00FE038E" w:rsidP="00966107">
            <w:pPr>
              <w:tabs>
                <w:tab w:val="left" w:pos="3570"/>
              </w:tabs>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Učenici, nastavnici u pratnji</w:t>
            </w:r>
            <w:r w:rsidRPr="002D37FC">
              <w:rPr>
                <w:sz w:val="22"/>
                <w:szCs w:val="22"/>
                <w:lang w:val="hr-HR"/>
              </w:rPr>
              <w:tab/>
            </w:r>
          </w:p>
          <w:p w:rsidR="00FE038E" w:rsidRPr="002D37FC" w:rsidRDefault="00FE038E" w:rsidP="00966107">
            <w:pPr>
              <w:tabs>
                <w:tab w:val="left" w:pos="3330"/>
                <w:tab w:val="left" w:pos="3570"/>
              </w:tabs>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 xml:space="preserve">Grupne rasprave, posjet, intervjui sa zaposlenicima </w:t>
            </w:r>
            <w:r w:rsidRPr="002D37FC">
              <w:rPr>
                <w:sz w:val="22"/>
                <w:szCs w:val="22"/>
                <w:lang w:val="hr-HR"/>
              </w:rPr>
              <w:tab/>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Vremenik/trajanje izvedbe</w:t>
            </w:r>
          </w:p>
        </w:tc>
        <w:tc>
          <w:tcPr>
            <w:tcW w:w="6305" w:type="dxa"/>
            <w:shd w:val="clear" w:color="auto" w:fill="auto"/>
            <w:vAlign w:val="center"/>
          </w:tcPr>
          <w:p w:rsidR="00FE038E" w:rsidRPr="002D37FC" w:rsidRDefault="00FE038E" w:rsidP="00966107">
            <w:pPr>
              <w:tabs>
                <w:tab w:val="left" w:pos="3570"/>
              </w:tabs>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Tijekom godine, 1 dan</w:t>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Okvirni troškovnik/ potrebni resursi</w:t>
            </w:r>
          </w:p>
        </w:tc>
        <w:tc>
          <w:tcPr>
            <w:tcW w:w="6305" w:type="dxa"/>
            <w:shd w:val="clear" w:color="auto" w:fill="auto"/>
            <w:vAlign w:val="center"/>
          </w:tcPr>
          <w:p w:rsidR="00FE038E" w:rsidRPr="002D37FC" w:rsidRDefault="00FE038E" w:rsidP="00966107">
            <w:pPr>
              <w:tabs>
                <w:tab w:val="left" w:pos="3735"/>
              </w:tabs>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w:t>
            </w:r>
          </w:p>
        </w:tc>
      </w:tr>
      <w:tr w:rsidR="00FE038E" w:rsidRPr="002D37FC" w:rsidTr="00966107">
        <w:tc>
          <w:tcPr>
            <w:cnfStyle w:val="001000000000" w:firstRow="0" w:lastRow="0" w:firstColumn="1" w:lastColumn="0" w:oddVBand="0" w:evenVBand="0" w:oddHBand="0" w:evenHBand="0" w:firstRowFirstColumn="0" w:firstRowLastColumn="0" w:lastRowFirstColumn="0" w:lastRowLastColumn="0"/>
            <w:tcW w:w="2750" w:type="dxa"/>
            <w:shd w:val="clear" w:color="auto" w:fill="auto"/>
            <w:vAlign w:val="center"/>
          </w:tcPr>
          <w:p w:rsidR="00FE038E" w:rsidRPr="002D37FC" w:rsidRDefault="00FE038E" w:rsidP="00966107">
            <w:pPr>
              <w:jc w:val="center"/>
              <w:rPr>
                <w:sz w:val="22"/>
                <w:szCs w:val="22"/>
                <w:lang w:val="hr-HR"/>
              </w:rPr>
            </w:pPr>
            <w:r w:rsidRPr="002D37FC">
              <w:rPr>
                <w:b w:val="0"/>
                <w:bCs w:val="0"/>
                <w:sz w:val="22"/>
                <w:szCs w:val="22"/>
                <w:lang w:val="hr-HR"/>
              </w:rPr>
              <w:t>Način praćenja i provjere ishoda/postignuća</w:t>
            </w:r>
          </w:p>
        </w:tc>
        <w:tc>
          <w:tcPr>
            <w:tcW w:w="6305" w:type="dxa"/>
            <w:shd w:val="clear" w:color="auto" w:fill="auto"/>
            <w:vAlign w:val="center"/>
          </w:tcPr>
          <w:p w:rsidR="00FE038E" w:rsidRPr="002D37FC" w:rsidRDefault="00FE038E" w:rsidP="00966107">
            <w:pPr>
              <w:cnfStyle w:val="000000000000" w:firstRow="0" w:lastRow="0" w:firstColumn="0" w:lastColumn="0" w:oddVBand="0" w:evenVBand="0" w:oddHBand="0" w:evenHBand="0" w:firstRowFirstColumn="0" w:firstRowLastColumn="0" w:lastRowFirstColumn="0" w:lastRowLastColumn="0"/>
              <w:rPr>
                <w:sz w:val="22"/>
                <w:szCs w:val="22"/>
                <w:lang w:val="hr-HR"/>
              </w:rPr>
            </w:pPr>
            <w:r w:rsidRPr="002D37FC">
              <w:rPr>
                <w:sz w:val="22"/>
                <w:szCs w:val="22"/>
                <w:lang w:val="hr-HR"/>
              </w:rPr>
              <w:t>Anketa, fotografije, izvješće</w:t>
            </w:r>
          </w:p>
        </w:tc>
      </w:tr>
    </w:tbl>
    <w:p w:rsidR="00FE038E" w:rsidRPr="002D37FC" w:rsidRDefault="00FE038E" w:rsidP="00FE038E">
      <w:pPr>
        <w:rPr>
          <w:sz w:val="22"/>
          <w:szCs w:val="22"/>
          <w:lang w:val="hr-HR"/>
        </w:rPr>
      </w:pPr>
    </w:p>
    <w:p w:rsidR="00FE038E" w:rsidRPr="002D37FC" w:rsidRDefault="00FE038E" w:rsidP="00FE038E">
      <w:pPr>
        <w:rPr>
          <w:sz w:val="22"/>
          <w:szCs w:val="22"/>
          <w:lang w:val="hr-HR"/>
        </w:rPr>
      </w:pPr>
    </w:p>
    <w:tbl>
      <w:tblPr>
        <w:tblStyle w:val="Reetkatablice"/>
        <w:tblW w:w="9056" w:type="dxa"/>
        <w:tblLook w:val="04A0" w:firstRow="1" w:lastRow="0" w:firstColumn="1" w:lastColumn="0" w:noHBand="0" w:noVBand="1"/>
      </w:tblPr>
      <w:tblGrid>
        <w:gridCol w:w="2750"/>
        <w:gridCol w:w="6306"/>
      </w:tblGrid>
      <w:tr w:rsidR="00FE038E" w:rsidRPr="002D37FC" w:rsidTr="00966107">
        <w:tc>
          <w:tcPr>
            <w:tcW w:w="2750" w:type="dxa"/>
            <w:shd w:val="clear" w:color="auto" w:fill="E7E6E6" w:themeFill="background2"/>
          </w:tcPr>
          <w:p w:rsidR="00FE038E" w:rsidRPr="002D37FC" w:rsidRDefault="00FE038E" w:rsidP="00966107">
            <w:pPr>
              <w:jc w:val="center"/>
              <w:rPr>
                <w:b/>
                <w:sz w:val="22"/>
                <w:szCs w:val="22"/>
                <w:lang w:val="hr-HR"/>
              </w:rPr>
            </w:pPr>
            <w:r w:rsidRPr="002D37FC">
              <w:rPr>
                <w:b/>
                <w:sz w:val="22"/>
                <w:szCs w:val="22"/>
                <w:lang w:val="hr-HR"/>
              </w:rPr>
              <w:t>Aktivnost, program, projekt</w:t>
            </w:r>
          </w:p>
        </w:tc>
        <w:tc>
          <w:tcPr>
            <w:tcW w:w="6305" w:type="dxa"/>
            <w:shd w:val="clear" w:color="auto" w:fill="E7E6E6" w:themeFill="background2"/>
          </w:tcPr>
          <w:p w:rsidR="00FE038E" w:rsidRPr="002D37FC" w:rsidRDefault="00FE038E" w:rsidP="00966107">
            <w:pPr>
              <w:jc w:val="center"/>
              <w:rPr>
                <w:b/>
                <w:sz w:val="22"/>
                <w:szCs w:val="22"/>
                <w:lang w:val="hr-HR"/>
              </w:rPr>
            </w:pPr>
            <w:r w:rsidRPr="002D37FC">
              <w:rPr>
                <w:b/>
                <w:sz w:val="22"/>
                <w:szCs w:val="22"/>
                <w:lang w:val="hr-HR"/>
              </w:rPr>
              <w:t>POSJET VJEŽBENIČKIH TVRTKI PARTNERSKIM TVRTKAMA</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Cilj</w:t>
            </w:r>
          </w:p>
        </w:tc>
        <w:tc>
          <w:tcPr>
            <w:tcW w:w="6305" w:type="dxa"/>
            <w:shd w:val="clear" w:color="auto" w:fill="auto"/>
          </w:tcPr>
          <w:p w:rsidR="00FE038E" w:rsidRPr="002D37FC" w:rsidRDefault="00FE038E" w:rsidP="00966107">
            <w:pPr>
              <w:jc w:val="both"/>
              <w:rPr>
                <w:sz w:val="22"/>
                <w:szCs w:val="22"/>
                <w:lang w:val="hr-HR"/>
              </w:rPr>
            </w:pPr>
            <w:r w:rsidRPr="002D37FC">
              <w:rPr>
                <w:sz w:val="22"/>
                <w:szCs w:val="22"/>
                <w:lang w:val="hr-HR"/>
              </w:rPr>
              <w:t xml:space="preserve">Upoznati način poslovanja partnerskih tvrtki. Primijeniti teorijska znanja u praksi poslovanjem vježbeničkih tvrtki. Poboljšati rad učenika u vježbeničkim tvrtkama. </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Namjena aktivnosti (ishodi)</w:t>
            </w:r>
          </w:p>
        </w:tc>
        <w:tc>
          <w:tcPr>
            <w:tcW w:w="6305" w:type="dxa"/>
            <w:shd w:val="clear" w:color="auto" w:fill="auto"/>
          </w:tcPr>
          <w:p w:rsidR="00FE038E" w:rsidRPr="002D37FC" w:rsidRDefault="00FE038E" w:rsidP="00966107">
            <w:pPr>
              <w:jc w:val="both"/>
              <w:rPr>
                <w:sz w:val="22"/>
                <w:szCs w:val="22"/>
                <w:lang w:val="hr-HR"/>
              </w:rPr>
            </w:pPr>
            <w:r w:rsidRPr="002D37FC">
              <w:rPr>
                <w:sz w:val="22"/>
                <w:szCs w:val="22"/>
                <w:lang w:val="hr-HR"/>
              </w:rPr>
              <w:t xml:space="preserve">Koristiti iskustva partnerskih tvrtki u realizaciji programa Vježbeničkih tvrtki. Prepoznati mogućnost za stručno obrazovanje učenika. </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Nositelj aktivnosti/ odgovorna osoba</w:t>
            </w:r>
          </w:p>
        </w:tc>
        <w:tc>
          <w:tcPr>
            <w:tcW w:w="6305" w:type="dxa"/>
            <w:shd w:val="clear" w:color="auto" w:fill="auto"/>
          </w:tcPr>
          <w:p w:rsidR="00FE038E" w:rsidRPr="002D37FC" w:rsidRDefault="00FE038E" w:rsidP="00966107">
            <w:pPr>
              <w:rPr>
                <w:sz w:val="22"/>
                <w:szCs w:val="22"/>
              </w:rPr>
            </w:pPr>
            <w:r w:rsidRPr="002D37FC">
              <w:rPr>
                <w:sz w:val="22"/>
                <w:szCs w:val="22"/>
                <w:lang w:val="hr-HR"/>
              </w:rPr>
              <w:t>Sanja Siljanoska</w:t>
            </w:r>
            <w:r>
              <w:rPr>
                <w:sz w:val="22"/>
                <w:szCs w:val="22"/>
                <w:lang w:val="hr-HR"/>
              </w:rPr>
              <w:t>,</w:t>
            </w:r>
            <w:r w:rsidRPr="002D37FC">
              <w:rPr>
                <w:sz w:val="22"/>
                <w:szCs w:val="22"/>
                <w:lang w:val="hr-HR"/>
              </w:rPr>
              <w:t xml:space="preserve"> Sanja Dvorneković Tomšić</w:t>
            </w:r>
            <w:r>
              <w:rPr>
                <w:sz w:val="22"/>
                <w:szCs w:val="22"/>
                <w:lang w:val="hr-HR"/>
              </w:rPr>
              <w:t xml:space="preserve"> (</w:t>
            </w:r>
            <w:r w:rsidRPr="002D37FC">
              <w:rPr>
                <w:sz w:val="22"/>
                <w:szCs w:val="22"/>
              </w:rPr>
              <w:t>nastavnic</w:t>
            </w:r>
            <w:r>
              <w:rPr>
                <w:sz w:val="22"/>
                <w:szCs w:val="22"/>
              </w:rPr>
              <w:t>e</w:t>
            </w:r>
            <w:r w:rsidRPr="002D37FC">
              <w:rPr>
                <w:sz w:val="22"/>
                <w:szCs w:val="22"/>
              </w:rPr>
              <w:t xml:space="preserve"> strukovnih predmeta</w:t>
            </w:r>
            <w:r>
              <w:rPr>
                <w:sz w:val="22"/>
                <w:szCs w:val="22"/>
              </w:rPr>
              <w:t>)</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realizacije</w:t>
            </w:r>
          </w:p>
        </w:tc>
        <w:tc>
          <w:tcPr>
            <w:tcW w:w="6305" w:type="dxa"/>
            <w:shd w:val="clear" w:color="auto" w:fill="auto"/>
          </w:tcPr>
          <w:p w:rsidR="00FE038E" w:rsidRPr="002D37FC" w:rsidRDefault="00FE038E" w:rsidP="00966107">
            <w:pPr>
              <w:rPr>
                <w:sz w:val="22"/>
                <w:szCs w:val="22"/>
                <w:lang w:val="hr-HR"/>
              </w:rPr>
            </w:pPr>
            <w:r w:rsidRPr="002D37FC">
              <w:rPr>
                <w:sz w:val="22"/>
                <w:szCs w:val="22"/>
                <w:lang w:val="hr-HR"/>
              </w:rPr>
              <w:t>Redovita i izvanučionička nastava učenika četvrtih razreda (4.a i 4.b).</w:t>
            </w:r>
          </w:p>
          <w:p w:rsidR="00FE038E" w:rsidRPr="002D37FC" w:rsidRDefault="00FE038E" w:rsidP="00966107">
            <w:pPr>
              <w:tabs>
                <w:tab w:val="left" w:pos="3570"/>
              </w:tabs>
              <w:rPr>
                <w:sz w:val="22"/>
                <w:szCs w:val="22"/>
                <w:lang w:val="hr-HR"/>
              </w:rPr>
            </w:pPr>
            <w:r w:rsidRPr="002D37FC">
              <w:rPr>
                <w:sz w:val="22"/>
                <w:szCs w:val="22"/>
                <w:lang w:val="hr-HR"/>
              </w:rPr>
              <w:t>Učenici, nastavnici u pratnji</w:t>
            </w:r>
            <w:r w:rsidRPr="002D37FC">
              <w:rPr>
                <w:sz w:val="22"/>
                <w:szCs w:val="22"/>
                <w:lang w:val="hr-HR"/>
              </w:rPr>
              <w:tab/>
            </w:r>
          </w:p>
          <w:p w:rsidR="00FE038E" w:rsidRPr="002D37FC" w:rsidRDefault="00FE038E" w:rsidP="00966107">
            <w:pPr>
              <w:tabs>
                <w:tab w:val="left" w:pos="3330"/>
                <w:tab w:val="left" w:pos="3570"/>
              </w:tabs>
              <w:rPr>
                <w:sz w:val="22"/>
                <w:szCs w:val="22"/>
                <w:lang w:val="hr-HR"/>
              </w:rPr>
            </w:pPr>
            <w:r w:rsidRPr="002D37FC">
              <w:rPr>
                <w:sz w:val="22"/>
                <w:szCs w:val="22"/>
                <w:lang w:val="hr-HR"/>
              </w:rPr>
              <w:t>Grupne rasprave, posjet, intervjui sa zaposlenicima, prezentacija Škole.</w:t>
            </w:r>
            <w:r w:rsidRPr="002D37FC">
              <w:rPr>
                <w:sz w:val="22"/>
                <w:szCs w:val="22"/>
                <w:lang w:val="hr-HR"/>
              </w:rPr>
              <w:tab/>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lastRenderedPageBreak/>
              <w:t>Vremenik/trajanje izvedbe</w:t>
            </w:r>
          </w:p>
        </w:tc>
        <w:tc>
          <w:tcPr>
            <w:tcW w:w="6305" w:type="dxa"/>
            <w:shd w:val="clear" w:color="auto" w:fill="auto"/>
          </w:tcPr>
          <w:p w:rsidR="00FE038E" w:rsidRPr="002D37FC" w:rsidRDefault="00FE038E" w:rsidP="00966107">
            <w:pPr>
              <w:tabs>
                <w:tab w:val="left" w:pos="3570"/>
              </w:tabs>
              <w:rPr>
                <w:sz w:val="22"/>
                <w:szCs w:val="22"/>
                <w:lang w:val="hr-HR"/>
              </w:rPr>
            </w:pPr>
            <w:r w:rsidRPr="002D37FC">
              <w:rPr>
                <w:sz w:val="22"/>
                <w:szCs w:val="22"/>
                <w:lang w:val="hr-HR"/>
              </w:rPr>
              <w:t>Tijekom godine, 1 dan</w:t>
            </w: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Okvirni troškovnik/ potrebni resursi</w:t>
            </w:r>
          </w:p>
        </w:tc>
        <w:tc>
          <w:tcPr>
            <w:tcW w:w="6305" w:type="dxa"/>
            <w:shd w:val="clear" w:color="auto" w:fill="auto"/>
          </w:tcPr>
          <w:p w:rsidR="00FE038E" w:rsidRPr="002D37FC" w:rsidRDefault="00FE038E" w:rsidP="00966107">
            <w:pPr>
              <w:tabs>
                <w:tab w:val="left" w:pos="3735"/>
              </w:tabs>
              <w:rPr>
                <w:sz w:val="22"/>
                <w:szCs w:val="22"/>
                <w:lang w:val="hr-HR"/>
              </w:rPr>
            </w:pPr>
            <w:sdt>
              <w:sdtPr>
                <w:rPr>
                  <w:sz w:val="22"/>
                  <w:szCs w:val="22"/>
                </w:rPr>
                <w:id w:val="802772332"/>
              </w:sdtPr>
              <w:sdtContent>
                <w:r w:rsidRPr="002D37FC">
                  <w:rPr>
                    <w:sz w:val="22"/>
                    <w:szCs w:val="22"/>
                    <w:lang w:val="hr-HR"/>
                  </w:rPr>
                  <w:t>--</w:t>
                </w:r>
              </w:sdtContent>
            </w:sdt>
          </w:p>
          <w:p w:rsidR="00FE038E" w:rsidRPr="002D37FC" w:rsidRDefault="00FE038E" w:rsidP="00966107">
            <w:pPr>
              <w:tabs>
                <w:tab w:val="left" w:pos="3735"/>
              </w:tabs>
              <w:rPr>
                <w:sz w:val="22"/>
                <w:szCs w:val="22"/>
                <w:lang w:val="hr-HR"/>
              </w:rPr>
            </w:pPr>
          </w:p>
        </w:tc>
      </w:tr>
      <w:tr w:rsidR="00FE038E" w:rsidRPr="002D37FC" w:rsidTr="00966107">
        <w:tc>
          <w:tcPr>
            <w:tcW w:w="2750" w:type="dxa"/>
            <w:shd w:val="clear" w:color="auto" w:fill="auto"/>
          </w:tcPr>
          <w:p w:rsidR="00FE038E" w:rsidRPr="002D37FC" w:rsidRDefault="00FE038E" w:rsidP="00966107">
            <w:pPr>
              <w:jc w:val="center"/>
              <w:rPr>
                <w:b/>
                <w:sz w:val="22"/>
                <w:szCs w:val="22"/>
                <w:lang w:val="hr-HR"/>
              </w:rPr>
            </w:pPr>
            <w:r w:rsidRPr="002D37FC">
              <w:rPr>
                <w:b/>
                <w:sz w:val="22"/>
                <w:szCs w:val="22"/>
                <w:lang w:val="hr-HR"/>
              </w:rPr>
              <w:t>Način praćenja i provjere ishoda/postignuća</w:t>
            </w:r>
          </w:p>
        </w:tc>
        <w:tc>
          <w:tcPr>
            <w:tcW w:w="6305" w:type="dxa"/>
            <w:shd w:val="clear" w:color="auto" w:fill="auto"/>
          </w:tcPr>
          <w:p w:rsidR="00FE038E" w:rsidRPr="002D37FC" w:rsidRDefault="00FE038E" w:rsidP="00966107">
            <w:pPr>
              <w:rPr>
                <w:sz w:val="22"/>
                <w:szCs w:val="22"/>
                <w:lang w:val="hr-HR"/>
              </w:rPr>
            </w:pPr>
            <w:r w:rsidRPr="002D37FC">
              <w:rPr>
                <w:sz w:val="22"/>
                <w:szCs w:val="22"/>
                <w:lang w:val="hr-HR"/>
              </w:rPr>
              <w:t>Anketa, fotografije, izvješće, prezentacije u PPT.</w:t>
            </w:r>
          </w:p>
        </w:tc>
      </w:tr>
    </w:tbl>
    <w:p w:rsidR="00FE038E" w:rsidRPr="002D37FC" w:rsidRDefault="00FE038E" w:rsidP="00FE038E">
      <w:pPr>
        <w:rPr>
          <w:b/>
          <w:sz w:val="22"/>
          <w:szCs w:val="22"/>
          <w:lang w:val="hr-HR"/>
        </w:rPr>
      </w:pP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TEMATSKA POSJETA SAJMU CVIJEĆA U SISKU – UČENICI 3.A, 3.B I  4.A  IZ PREDMETA MARKETING I 4.B IZ PREDMETA MARKETING USLUGA</w:t>
      </w:r>
    </w:p>
    <w:p w:rsidR="00FE038E" w:rsidRPr="002D37FC" w:rsidRDefault="00FE038E" w:rsidP="00FE038E">
      <w:pPr>
        <w:jc w:val="both"/>
        <w:rPr>
          <w:sz w:val="22"/>
          <w:szCs w:val="22"/>
          <w:lang w:val="hr-HR"/>
        </w:rPr>
      </w:pPr>
      <w:r w:rsidRPr="002D37FC">
        <w:rPr>
          <w:b/>
          <w:sz w:val="22"/>
          <w:szCs w:val="22"/>
          <w:lang w:val="hr-HR"/>
        </w:rPr>
        <w:t>Ciljevi:</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Upoznati učenike s načinom predstavljanja na sajmu, razvijanje vještine prezentiranja kroz povezivanje teorije i prakse, uočiti važnost sajamskog izlaganja za realizaciju različitih marketinških aktivnosti.</w:t>
      </w:r>
    </w:p>
    <w:p w:rsidR="00FE038E" w:rsidRPr="002D37FC" w:rsidRDefault="00FE038E" w:rsidP="00FE038E">
      <w:pPr>
        <w:ind w:left="2160" w:hanging="2160"/>
        <w:jc w:val="both"/>
        <w:rPr>
          <w:sz w:val="22"/>
          <w:szCs w:val="22"/>
          <w:lang w:val="hr-HR"/>
        </w:rPr>
      </w:pPr>
      <w:r w:rsidRPr="002D37FC">
        <w:rPr>
          <w:b/>
          <w:sz w:val="22"/>
          <w:szCs w:val="22"/>
          <w:lang w:val="hr-HR"/>
        </w:rPr>
        <w:t>Namjena:</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Tematska posjeta poučnog sadržaja za  učenike 3.a, 3.b i 4.a  razreda u okviru predmeta Marketing i 4.b iz predmeta Marketing usluga.</w:t>
      </w:r>
    </w:p>
    <w:p w:rsidR="00FE038E" w:rsidRPr="002D37FC" w:rsidRDefault="00FE038E" w:rsidP="00FE038E">
      <w:pPr>
        <w:jc w:val="both"/>
        <w:rPr>
          <w:sz w:val="22"/>
          <w:szCs w:val="22"/>
          <w:lang w:val="hr-HR"/>
        </w:rPr>
      </w:pPr>
      <w:r w:rsidRPr="002D37FC">
        <w:rPr>
          <w:b/>
          <w:sz w:val="22"/>
          <w:szCs w:val="22"/>
          <w:lang w:val="hr-HR"/>
        </w:rPr>
        <w:t>Nositelji:</w:t>
      </w:r>
      <w:r w:rsidRPr="00FD4AD9">
        <w:rPr>
          <w:sz w:val="22"/>
          <w:szCs w:val="22"/>
          <w:lang w:val="hr-HR"/>
        </w:rPr>
        <w:t xml:space="preserve"> </w:t>
      </w:r>
      <w:r w:rsidRPr="002D37FC">
        <w:rPr>
          <w:sz w:val="22"/>
          <w:szCs w:val="22"/>
          <w:lang w:val="hr-HR"/>
        </w:rPr>
        <w:t xml:space="preserve">Jadranka Todorović, </w:t>
      </w:r>
      <w:r>
        <w:rPr>
          <w:sz w:val="22"/>
          <w:szCs w:val="22"/>
          <w:lang w:val="hr-HR"/>
        </w:rPr>
        <w:t>nastavnica strukovnih predmeta.</w:t>
      </w:r>
    </w:p>
    <w:p w:rsidR="00FE038E" w:rsidRPr="002D37FC" w:rsidRDefault="00FE038E" w:rsidP="00FE038E">
      <w:pPr>
        <w:ind w:left="2160" w:hanging="2160"/>
        <w:jc w:val="both"/>
        <w:rPr>
          <w:sz w:val="22"/>
          <w:szCs w:val="22"/>
          <w:lang w:val="hr-HR"/>
        </w:rPr>
      </w:pPr>
      <w:r w:rsidRPr="002D37FC">
        <w:rPr>
          <w:b/>
          <w:sz w:val="22"/>
          <w:szCs w:val="22"/>
          <w:lang w:val="hr-HR"/>
        </w:rPr>
        <w:t>Način realizacije:</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Izvanučionička nastava i aktivnost sa unaprijed određenim radnim zadatcima za učenike koji će po obavljenoj posjeti napraviti prezentacije u razredu.</w:t>
      </w:r>
    </w:p>
    <w:p w:rsidR="00FE038E" w:rsidRPr="002D37FC" w:rsidRDefault="00FE038E" w:rsidP="00FE038E">
      <w:pPr>
        <w:ind w:left="2160" w:hanging="2160"/>
        <w:jc w:val="both"/>
        <w:rPr>
          <w:sz w:val="22"/>
          <w:szCs w:val="22"/>
          <w:lang w:val="hr-HR"/>
        </w:rPr>
      </w:pPr>
      <w:r w:rsidRPr="002D37FC">
        <w:rPr>
          <w:b/>
          <w:sz w:val="22"/>
          <w:szCs w:val="22"/>
          <w:lang w:val="hr-HR"/>
        </w:rPr>
        <w:t>Vremenik:</w:t>
      </w:r>
      <w:r w:rsidRPr="00FD4AD9">
        <w:rPr>
          <w:sz w:val="22"/>
          <w:szCs w:val="22"/>
          <w:lang w:val="hr-HR"/>
        </w:rPr>
        <w:t xml:space="preserve"> </w:t>
      </w:r>
      <w:r w:rsidRPr="002D37FC">
        <w:rPr>
          <w:sz w:val="22"/>
          <w:szCs w:val="22"/>
          <w:lang w:val="hr-HR"/>
        </w:rPr>
        <w:t>Prema vremeniku Sajma cvijeća  – 2 nastavna sata za učenike</w:t>
      </w:r>
      <w:r>
        <w:rPr>
          <w:sz w:val="22"/>
          <w:szCs w:val="22"/>
          <w:lang w:val="hr-HR"/>
        </w:rPr>
        <w:t>.</w:t>
      </w:r>
    </w:p>
    <w:p w:rsidR="00FE038E" w:rsidRPr="002D37FC" w:rsidRDefault="00FE038E" w:rsidP="00FE038E">
      <w:pPr>
        <w:jc w:val="both"/>
        <w:rPr>
          <w:sz w:val="22"/>
          <w:szCs w:val="22"/>
          <w:lang w:val="hr-HR"/>
        </w:rPr>
      </w:pPr>
      <w:r w:rsidRPr="002D37FC">
        <w:rPr>
          <w:b/>
          <w:sz w:val="22"/>
          <w:szCs w:val="22"/>
          <w:lang w:val="hr-HR"/>
        </w:rPr>
        <w:t>Troškovnik:</w:t>
      </w:r>
      <w:r w:rsidRPr="002D37FC">
        <w:rPr>
          <w:sz w:val="22"/>
          <w:szCs w:val="22"/>
          <w:lang w:val="hr-HR"/>
        </w:rPr>
        <w:tab/>
      </w:r>
    </w:p>
    <w:p w:rsidR="00B50449" w:rsidRDefault="00FE038E" w:rsidP="00B50449">
      <w:pPr>
        <w:ind w:left="2160" w:hanging="2160"/>
        <w:jc w:val="both"/>
        <w:rPr>
          <w:b/>
          <w:sz w:val="22"/>
          <w:szCs w:val="22"/>
          <w:lang w:val="hr-HR"/>
        </w:rPr>
      </w:pPr>
      <w:r w:rsidRPr="002D37FC">
        <w:rPr>
          <w:sz w:val="22"/>
          <w:szCs w:val="22"/>
          <w:lang w:val="hr-HR"/>
        </w:rPr>
        <w:t>Nema troškova zbog odvijanja sajma  radnim danom u mjestu školovanja.</w:t>
      </w:r>
      <w:r w:rsidR="00B50449" w:rsidRPr="00B50449">
        <w:rPr>
          <w:b/>
          <w:sz w:val="22"/>
          <w:szCs w:val="22"/>
          <w:lang w:val="hr-HR"/>
        </w:rPr>
        <w:t xml:space="preserve"> </w:t>
      </w:r>
    </w:p>
    <w:p w:rsidR="00B50449" w:rsidRPr="002D37FC" w:rsidRDefault="00B50449" w:rsidP="00B50449">
      <w:pPr>
        <w:ind w:left="2160" w:hanging="2160"/>
        <w:jc w:val="both"/>
        <w:rPr>
          <w:sz w:val="22"/>
          <w:szCs w:val="22"/>
          <w:lang w:val="hr-HR"/>
        </w:rPr>
      </w:pPr>
      <w:r w:rsidRPr="002D37FC">
        <w:rPr>
          <w:b/>
          <w:sz w:val="22"/>
          <w:szCs w:val="22"/>
          <w:lang w:val="hr-HR"/>
        </w:rPr>
        <w:t>Vrednovanje:</w:t>
      </w:r>
    </w:p>
    <w:p w:rsidR="00B50449" w:rsidRDefault="00B50449" w:rsidP="00B50449">
      <w:pPr>
        <w:tabs>
          <w:tab w:val="left" w:pos="2265"/>
        </w:tabs>
        <w:jc w:val="both"/>
        <w:rPr>
          <w:sz w:val="22"/>
          <w:szCs w:val="22"/>
          <w:lang w:val="hr-HR"/>
        </w:rPr>
      </w:pPr>
      <w:r w:rsidRPr="002D37FC">
        <w:rPr>
          <w:sz w:val="22"/>
          <w:szCs w:val="22"/>
          <w:lang w:val="hr-HR"/>
        </w:rPr>
        <w:t>Praćenje aktivnosti učenika tijekom posjeta, sukladno ostvarenim zadaćama vrednovati učenike, učenička izvješća i prezentacije, razgovor s učenicima o organiziranoj tematskoj posjeti.</w:t>
      </w:r>
    </w:p>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tbl>
      <w:tblPr>
        <w:tblStyle w:val="Reetkatablice"/>
        <w:tblW w:w="9056" w:type="dxa"/>
        <w:tblLook w:val="04A0" w:firstRow="1" w:lastRow="0" w:firstColumn="1" w:lastColumn="0" w:noHBand="0" w:noVBand="1"/>
      </w:tblPr>
      <w:tblGrid>
        <w:gridCol w:w="2750"/>
        <w:gridCol w:w="6306"/>
      </w:tblGrid>
      <w:tr w:rsidR="005644B8" w:rsidRPr="002D37FC" w:rsidTr="00DD60A9">
        <w:tc>
          <w:tcPr>
            <w:tcW w:w="2750" w:type="dxa"/>
            <w:shd w:val="clear" w:color="auto" w:fill="E7E6E6"/>
          </w:tcPr>
          <w:p w:rsidR="005644B8" w:rsidRPr="005644B8" w:rsidRDefault="005644B8" w:rsidP="00DD60A9">
            <w:pPr>
              <w:rPr>
                <w:b/>
                <w:sz w:val="22"/>
                <w:szCs w:val="22"/>
              </w:rPr>
            </w:pPr>
            <w:r w:rsidRPr="005644B8">
              <w:rPr>
                <w:b/>
                <w:sz w:val="22"/>
                <w:szCs w:val="22"/>
              </w:rPr>
              <w:t>Aktivnost, program, projekt</w:t>
            </w:r>
          </w:p>
        </w:tc>
        <w:tc>
          <w:tcPr>
            <w:tcW w:w="6306" w:type="dxa"/>
            <w:shd w:val="clear" w:color="auto" w:fill="E7E6E6"/>
          </w:tcPr>
          <w:p w:rsidR="005644B8" w:rsidRPr="005644B8" w:rsidRDefault="005644B8" w:rsidP="00DD60A9">
            <w:pPr>
              <w:rPr>
                <w:b/>
                <w:sz w:val="22"/>
                <w:szCs w:val="22"/>
              </w:rPr>
            </w:pPr>
            <w:r w:rsidRPr="005644B8">
              <w:rPr>
                <w:b/>
                <w:sz w:val="22"/>
                <w:szCs w:val="22"/>
              </w:rPr>
              <w:t>SUDJELOVANJE VJEŽBENIČKIH TVRTKI NA MEĐUŽUPANIJSKIM SAJMOVIMA U RH</w:t>
            </w:r>
          </w:p>
        </w:tc>
      </w:tr>
      <w:tr w:rsidR="005644B8" w:rsidRPr="002D37FC" w:rsidTr="00DD60A9">
        <w:tc>
          <w:tcPr>
            <w:tcW w:w="2750" w:type="dxa"/>
            <w:shd w:val="clear" w:color="auto" w:fill="auto"/>
          </w:tcPr>
          <w:p w:rsidR="005644B8" w:rsidRPr="005644B8" w:rsidRDefault="005644B8" w:rsidP="00DD60A9">
            <w:pPr>
              <w:rPr>
                <w:b/>
                <w:sz w:val="22"/>
                <w:szCs w:val="22"/>
              </w:rPr>
            </w:pPr>
            <w:r w:rsidRPr="005644B8">
              <w:rPr>
                <w:b/>
                <w:sz w:val="22"/>
                <w:szCs w:val="22"/>
              </w:rPr>
              <w:t>Cilj</w:t>
            </w:r>
          </w:p>
        </w:tc>
        <w:tc>
          <w:tcPr>
            <w:tcW w:w="6306" w:type="dxa"/>
            <w:shd w:val="clear" w:color="auto" w:fill="auto"/>
          </w:tcPr>
          <w:p w:rsidR="005644B8" w:rsidRPr="005644B8" w:rsidRDefault="005644B8" w:rsidP="00DD60A9">
            <w:pPr>
              <w:rPr>
                <w:sz w:val="22"/>
                <w:szCs w:val="22"/>
              </w:rPr>
            </w:pPr>
            <w:r w:rsidRPr="005644B8">
              <w:rPr>
                <w:sz w:val="22"/>
                <w:szCs w:val="22"/>
              </w:rPr>
              <w:t>Sudjelovati na sajmu vježbeničkih tvrtki. Povezati teorijska znanja u praksi. Poticati interes za samostalno vođenje i obavljanje poslova.</w:t>
            </w:r>
          </w:p>
        </w:tc>
      </w:tr>
      <w:tr w:rsidR="005644B8" w:rsidRPr="002D37FC" w:rsidTr="00DD60A9">
        <w:tc>
          <w:tcPr>
            <w:tcW w:w="2750" w:type="dxa"/>
            <w:shd w:val="clear" w:color="auto" w:fill="auto"/>
          </w:tcPr>
          <w:p w:rsidR="005644B8" w:rsidRPr="005644B8" w:rsidRDefault="005644B8" w:rsidP="00DD60A9">
            <w:pPr>
              <w:rPr>
                <w:b/>
                <w:sz w:val="22"/>
                <w:szCs w:val="22"/>
              </w:rPr>
            </w:pPr>
            <w:r w:rsidRPr="005644B8">
              <w:rPr>
                <w:b/>
                <w:sz w:val="22"/>
                <w:szCs w:val="22"/>
              </w:rPr>
              <w:t>Namjena aktivnosti (ishodi)</w:t>
            </w:r>
          </w:p>
        </w:tc>
        <w:tc>
          <w:tcPr>
            <w:tcW w:w="6306" w:type="dxa"/>
            <w:shd w:val="clear" w:color="auto" w:fill="auto"/>
          </w:tcPr>
          <w:p w:rsidR="005644B8" w:rsidRPr="005644B8" w:rsidRDefault="005644B8" w:rsidP="00DD60A9">
            <w:pPr>
              <w:rPr>
                <w:sz w:val="22"/>
                <w:szCs w:val="22"/>
              </w:rPr>
            </w:pPr>
            <w:r w:rsidRPr="005644B8">
              <w:rPr>
                <w:sz w:val="22"/>
                <w:szCs w:val="22"/>
              </w:rPr>
              <w:t>Stjecati poslovne vještine pregovaranja i komunikacije u realizaciji poslova vezanih za sajamsko poslovanje. Razviti kreativnost u uređenju štanda. Uspostaviti kontakte s drugim vježbeničkim tvrtkama za daljnje poslovanje vježbeničke tvrtke.</w:t>
            </w:r>
          </w:p>
        </w:tc>
      </w:tr>
      <w:tr w:rsidR="005644B8" w:rsidRPr="002D37FC" w:rsidTr="00DD60A9">
        <w:tc>
          <w:tcPr>
            <w:tcW w:w="2750" w:type="dxa"/>
            <w:shd w:val="clear" w:color="auto" w:fill="auto"/>
          </w:tcPr>
          <w:p w:rsidR="005644B8" w:rsidRPr="005644B8" w:rsidRDefault="005644B8" w:rsidP="00DD60A9">
            <w:pPr>
              <w:rPr>
                <w:b/>
                <w:sz w:val="22"/>
                <w:szCs w:val="22"/>
              </w:rPr>
            </w:pPr>
            <w:r w:rsidRPr="005644B8">
              <w:rPr>
                <w:b/>
                <w:sz w:val="22"/>
                <w:szCs w:val="22"/>
              </w:rPr>
              <w:t>Nositelj aktivnosti/ odgovorna osoba</w:t>
            </w:r>
          </w:p>
        </w:tc>
        <w:tc>
          <w:tcPr>
            <w:tcW w:w="6306" w:type="dxa"/>
            <w:shd w:val="clear" w:color="auto" w:fill="auto"/>
          </w:tcPr>
          <w:p w:rsidR="005644B8" w:rsidRPr="005644B8" w:rsidRDefault="005644B8" w:rsidP="00DD60A9">
            <w:pPr>
              <w:rPr>
                <w:sz w:val="22"/>
                <w:szCs w:val="22"/>
              </w:rPr>
            </w:pPr>
            <w:r w:rsidRPr="005644B8">
              <w:rPr>
                <w:sz w:val="22"/>
                <w:szCs w:val="22"/>
              </w:rPr>
              <w:t xml:space="preserve">Sanja Siljanoska, nastavnica strukovnih predmeta </w:t>
            </w:r>
          </w:p>
        </w:tc>
      </w:tr>
      <w:tr w:rsidR="005644B8" w:rsidRPr="002D37FC" w:rsidTr="00DD60A9">
        <w:tc>
          <w:tcPr>
            <w:tcW w:w="2750" w:type="dxa"/>
            <w:shd w:val="clear" w:color="auto" w:fill="auto"/>
          </w:tcPr>
          <w:p w:rsidR="005644B8" w:rsidRPr="005644B8" w:rsidRDefault="005644B8" w:rsidP="00DD60A9">
            <w:pPr>
              <w:rPr>
                <w:b/>
                <w:sz w:val="22"/>
                <w:szCs w:val="22"/>
              </w:rPr>
            </w:pPr>
            <w:r w:rsidRPr="005644B8">
              <w:rPr>
                <w:b/>
                <w:sz w:val="22"/>
                <w:szCs w:val="22"/>
              </w:rPr>
              <w:t>Vremenik</w:t>
            </w:r>
          </w:p>
        </w:tc>
        <w:tc>
          <w:tcPr>
            <w:tcW w:w="6306" w:type="dxa"/>
            <w:shd w:val="clear" w:color="auto" w:fill="auto"/>
          </w:tcPr>
          <w:p w:rsidR="005644B8" w:rsidRPr="005644B8" w:rsidRDefault="005644B8" w:rsidP="00DD60A9">
            <w:pPr>
              <w:rPr>
                <w:sz w:val="22"/>
                <w:szCs w:val="22"/>
              </w:rPr>
            </w:pPr>
            <w:r w:rsidRPr="005644B8">
              <w:rPr>
                <w:sz w:val="22"/>
                <w:szCs w:val="22"/>
              </w:rPr>
              <w:t>Tijekom godine</w:t>
            </w:r>
          </w:p>
        </w:tc>
      </w:tr>
      <w:tr w:rsidR="005644B8" w:rsidRPr="002D37FC" w:rsidTr="00DD60A9">
        <w:tc>
          <w:tcPr>
            <w:tcW w:w="2750" w:type="dxa"/>
            <w:shd w:val="clear" w:color="auto" w:fill="auto"/>
          </w:tcPr>
          <w:p w:rsidR="005644B8" w:rsidRPr="005644B8" w:rsidRDefault="005644B8" w:rsidP="00DD60A9">
            <w:pPr>
              <w:rPr>
                <w:b/>
                <w:sz w:val="22"/>
                <w:szCs w:val="22"/>
              </w:rPr>
            </w:pPr>
            <w:r w:rsidRPr="005644B8">
              <w:rPr>
                <w:b/>
                <w:sz w:val="22"/>
                <w:szCs w:val="22"/>
              </w:rPr>
              <w:t>Način realizacije</w:t>
            </w:r>
          </w:p>
        </w:tc>
        <w:tc>
          <w:tcPr>
            <w:tcW w:w="6306" w:type="dxa"/>
            <w:shd w:val="clear" w:color="auto" w:fill="auto"/>
          </w:tcPr>
          <w:p w:rsidR="005644B8" w:rsidRPr="005644B8" w:rsidRDefault="005644B8" w:rsidP="00DD60A9">
            <w:pPr>
              <w:rPr>
                <w:sz w:val="22"/>
                <w:szCs w:val="22"/>
              </w:rPr>
            </w:pPr>
            <w:r w:rsidRPr="005644B8">
              <w:rPr>
                <w:sz w:val="22"/>
                <w:szCs w:val="22"/>
              </w:rPr>
              <w:t>Redovita i izvanučionička nastava učenika četvrtih razreda (4.a i 4.b).</w:t>
            </w:r>
            <w:r w:rsidRPr="005644B8">
              <w:rPr>
                <w:sz w:val="22"/>
                <w:szCs w:val="22"/>
              </w:rPr>
              <w:t xml:space="preserve"> </w:t>
            </w:r>
            <w:r w:rsidRPr="005644B8">
              <w:rPr>
                <w:sz w:val="22"/>
                <w:szCs w:val="22"/>
              </w:rPr>
              <w:t xml:space="preserve">Učenici, nastavnici u </w:t>
            </w:r>
            <w:proofErr w:type="gramStart"/>
            <w:r w:rsidRPr="005644B8">
              <w:rPr>
                <w:sz w:val="22"/>
                <w:szCs w:val="22"/>
              </w:rPr>
              <w:t>pratnji</w:t>
            </w:r>
            <w:r w:rsidRPr="005644B8">
              <w:rPr>
                <w:sz w:val="22"/>
                <w:szCs w:val="22"/>
              </w:rPr>
              <w:t>.</w:t>
            </w:r>
            <w:r w:rsidRPr="005644B8">
              <w:rPr>
                <w:sz w:val="22"/>
                <w:szCs w:val="22"/>
              </w:rPr>
              <w:t>Posjet</w:t>
            </w:r>
            <w:proofErr w:type="gramEnd"/>
            <w:r w:rsidRPr="005644B8">
              <w:rPr>
                <w:sz w:val="22"/>
                <w:szCs w:val="22"/>
              </w:rPr>
              <w:t>, razgledavanje i uspostavljanje kontakta.</w:t>
            </w:r>
          </w:p>
        </w:tc>
      </w:tr>
      <w:tr w:rsidR="005644B8" w:rsidRPr="002D37FC" w:rsidTr="00DD60A9">
        <w:tc>
          <w:tcPr>
            <w:tcW w:w="2750" w:type="dxa"/>
            <w:shd w:val="clear" w:color="auto" w:fill="auto"/>
          </w:tcPr>
          <w:p w:rsidR="005644B8" w:rsidRPr="005644B8" w:rsidRDefault="005644B8" w:rsidP="00DD60A9">
            <w:pPr>
              <w:rPr>
                <w:sz w:val="22"/>
                <w:szCs w:val="22"/>
              </w:rPr>
            </w:pPr>
            <w:r w:rsidRPr="005644B8">
              <w:rPr>
                <w:b/>
                <w:sz w:val="22"/>
                <w:szCs w:val="22"/>
                <w:lang w:val="hr-HR"/>
              </w:rPr>
              <w:t>Okvirni troškovnik/ potrebni resursi</w:t>
            </w:r>
          </w:p>
        </w:tc>
        <w:tc>
          <w:tcPr>
            <w:tcW w:w="6306" w:type="dxa"/>
            <w:shd w:val="clear" w:color="auto" w:fill="auto"/>
          </w:tcPr>
          <w:p w:rsidR="005644B8" w:rsidRPr="005644B8" w:rsidRDefault="005644B8" w:rsidP="005644B8">
            <w:pPr>
              <w:rPr>
                <w:sz w:val="22"/>
                <w:szCs w:val="22"/>
                <w:lang w:val="hr-HR"/>
              </w:rPr>
            </w:pPr>
            <w:r w:rsidRPr="005644B8">
              <w:rPr>
                <w:sz w:val="22"/>
                <w:szCs w:val="22"/>
                <w:lang w:val="hr-HR"/>
              </w:rPr>
              <w:t xml:space="preserve">Materijali za radionice (letci, CD, brošure...) </w:t>
            </w:r>
          </w:p>
          <w:p w:rsidR="005644B8" w:rsidRPr="005644B8" w:rsidRDefault="005644B8" w:rsidP="005644B8">
            <w:pPr>
              <w:rPr>
                <w:sz w:val="22"/>
                <w:szCs w:val="22"/>
                <w:lang w:val="hr-HR"/>
              </w:rPr>
            </w:pPr>
            <w:r w:rsidRPr="005644B8">
              <w:rPr>
                <w:sz w:val="22"/>
                <w:szCs w:val="22"/>
                <w:lang w:val="hr-HR"/>
              </w:rPr>
              <w:t>Sredstva za izradu panoa: papir, škare, ljepila...</w:t>
            </w:r>
          </w:p>
          <w:p w:rsidR="005644B8" w:rsidRPr="005644B8" w:rsidRDefault="005644B8" w:rsidP="005644B8">
            <w:pPr>
              <w:rPr>
                <w:sz w:val="22"/>
                <w:szCs w:val="22"/>
              </w:rPr>
            </w:pPr>
            <w:r w:rsidRPr="005644B8">
              <w:rPr>
                <w:sz w:val="22"/>
                <w:szCs w:val="22"/>
                <w:lang w:val="hr-HR"/>
              </w:rPr>
              <w:t>Trošak prijevoza i organizacije, trošak uređenja izložbenog prostora za tvrtke, trošak sudionika smotre/sajma, promidžbeni troškovi</w:t>
            </w:r>
          </w:p>
        </w:tc>
      </w:tr>
      <w:tr w:rsidR="005644B8" w:rsidRPr="002D37FC" w:rsidTr="00DD60A9">
        <w:tc>
          <w:tcPr>
            <w:tcW w:w="2750" w:type="dxa"/>
            <w:shd w:val="clear" w:color="auto" w:fill="auto"/>
          </w:tcPr>
          <w:p w:rsidR="005644B8" w:rsidRPr="005644B8" w:rsidRDefault="005644B8" w:rsidP="00DD60A9">
            <w:pPr>
              <w:rPr>
                <w:sz w:val="22"/>
                <w:szCs w:val="22"/>
              </w:rPr>
            </w:pPr>
            <w:r w:rsidRPr="005644B8">
              <w:rPr>
                <w:b/>
                <w:sz w:val="22"/>
                <w:szCs w:val="22"/>
                <w:lang w:val="hr-HR"/>
              </w:rPr>
              <w:t>Način praćenja i provjere ishoda/postignuća</w:t>
            </w:r>
          </w:p>
        </w:tc>
        <w:tc>
          <w:tcPr>
            <w:tcW w:w="6306" w:type="dxa"/>
            <w:shd w:val="clear" w:color="auto" w:fill="auto"/>
          </w:tcPr>
          <w:p w:rsidR="005644B8" w:rsidRPr="005644B8" w:rsidRDefault="005644B8" w:rsidP="00DD60A9">
            <w:pPr>
              <w:rPr>
                <w:sz w:val="22"/>
                <w:szCs w:val="22"/>
              </w:rPr>
            </w:pPr>
            <w:r w:rsidRPr="005644B8">
              <w:rPr>
                <w:sz w:val="22"/>
                <w:szCs w:val="22"/>
                <w:lang w:val="hr-HR"/>
              </w:rPr>
              <w:t>Analizirati sajamsko poslovanje na nastavi vježbeničkih tvrtki. Izraditi prezentacije o sajamskom poslovanju.</w:t>
            </w:r>
          </w:p>
        </w:tc>
      </w:tr>
    </w:tbl>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p w:rsidR="005644B8" w:rsidRDefault="005644B8" w:rsidP="00B50449">
      <w:pPr>
        <w:tabs>
          <w:tab w:val="left" w:pos="2265"/>
        </w:tabs>
        <w:jc w:val="both"/>
        <w:rPr>
          <w:sz w:val="22"/>
          <w:szCs w:val="22"/>
          <w:lang w:val="hr-HR"/>
        </w:rPr>
      </w:pPr>
    </w:p>
    <w:tbl>
      <w:tblPr>
        <w:tblStyle w:val="Reetkatablice"/>
        <w:tblW w:w="9056" w:type="dxa"/>
        <w:tblLook w:val="04A0" w:firstRow="1" w:lastRow="0" w:firstColumn="1" w:lastColumn="0" w:noHBand="0" w:noVBand="1"/>
      </w:tblPr>
      <w:tblGrid>
        <w:gridCol w:w="2750"/>
        <w:gridCol w:w="6306"/>
      </w:tblGrid>
      <w:tr w:rsidR="005644B8" w:rsidRPr="002D37FC" w:rsidTr="005644B8">
        <w:tc>
          <w:tcPr>
            <w:tcW w:w="2750" w:type="dxa"/>
            <w:shd w:val="clear" w:color="auto" w:fill="E7E6E6" w:themeFill="background2"/>
          </w:tcPr>
          <w:p w:rsidR="005644B8" w:rsidRPr="005644B8" w:rsidRDefault="005644B8" w:rsidP="00DD60A9">
            <w:pPr>
              <w:rPr>
                <w:b/>
                <w:sz w:val="22"/>
                <w:szCs w:val="22"/>
              </w:rPr>
            </w:pPr>
            <w:bookmarkStart w:id="2" w:name="_Hlk51755269"/>
            <w:r w:rsidRPr="005644B8">
              <w:rPr>
                <w:b/>
                <w:sz w:val="22"/>
                <w:szCs w:val="22"/>
              </w:rPr>
              <w:lastRenderedPageBreak/>
              <w:t>Aktivnost, program, projekt</w:t>
            </w:r>
          </w:p>
        </w:tc>
        <w:tc>
          <w:tcPr>
            <w:tcW w:w="6306" w:type="dxa"/>
            <w:shd w:val="clear" w:color="auto" w:fill="E7E6E6" w:themeFill="background2"/>
          </w:tcPr>
          <w:p w:rsidR="005644B8" w:rsidRPr="005644B8" w:rsidRDefault="005644B8" w:rsidP="00DD60A9">
            <w:pPr>
              <w:rPr>
                <w:b/>
                <w:sz w:val="22"/>
                <w:szCs w:val="22"/>
              </w:rPr>
            </w:pPr>
            <w:r w:rsidRPr="005644B8">
              <w:rPr>
                <w:b/>
                <w:sz w:val="22"/>
                <w:szCs w:val="22"/>
              </w:rPr>
              <w:t>SUDJELOVANJE VJEŽBENIČKIH TVRTKI NA MEĐUŽUPANIJSKIM SAJMOVIMA U RH</w:t>
            </w:r>
          </w:p>
        </w:tc>
      </w:tr>
      <w:tr w:rsidR="005644B8" w:rsidRPr="002D37FC" w:rsidTr="005644B8">
        <w:tc>
          <w:tcPr>
            <w:tcW w:w="2750" w:type="dxa"/>
          </w:tcPr>
          <w:p w:rsidR="005644B8" w:rsidRPr="005644B8" w:rsidRDefault="005644B8" w:rsidP="00DD60A9">
            <w:pPr>
              <w:rPr>
                <w:b/>
                <w:sz w:val="22"/>
                <w:szCs w:val="22"/>
              </w:rPr>
            </w:pPr>
            <w:r w:rsidRPr="005644B8">
              <w:rPr>
                <w:b/>
                <w:sz w:val="22"/>
                <w:szCs w:val="22"/>
              </w:rPr>
              <w:t>Cilj</w:t>
            </w:r>
          </w:p>
        </w:tc>
        <w:tc>
          <w:tcPr>
            <w:tcW w:w="6306" w:type="dxa"/>
          </w:tcPr>
          <w:p w:rsidR="005644B8" w:rsidRPr="005644B8" w:rsidRDefault="005644B8" w:rsidP="00DD60A9">
            <w:pPr>
              <w:rPr>
                <w:sz w:val="22"/>
                <w:szCs w:val="22"/>
              </w:rPr>
            </w:pPr>
            <w:r w:rsidRPr="005644B8">
              <w:rPr>
                <w:sz w:val="22"/>
                <w:szCs w:val="22"/>
              </w:rPr>
              <w:t>Sudjelovati na sajmu vježbeničkih tvrtki. Povezati teorijska znanja u praksi. Poticati interes za samostalno vođenje i obavljanje poslova.</w:t>
            </w:r>
          </w:p>
        </w:tc>
      </w:tr>
      <w:tr w:rsidR="005644B8" w:rsidRPr="002D37FC" w:rsidTr="005644B8">
        <w:tc>
          <w:tcPr>
            <w:tcW w:w="2750" w:type="dxa"/>
          </w:tcPr>
          <w:p w:rsidR="005644B8" w:rsidRPr="005644B8" w:rsidRDefault="005644B8" w:rsidP="00DD60A9">
            <w:pPr>
              <w:rPr>
                <w:b/>
                <w:sz w:val="22"/>
                <w:szCs w:val="22"/>
              </w:rPr>
            </w:pPr>
            <w:r w:rsidRPr="005644B8">
              <w:rPr>
                <w:b/>
                <w:sz w:val="22"/>
                <w:szCs w:val="22"/>
              </w:rPr>
              <w:t>Namjena aktivnosti (ishodi)</w:t>
            </w:r>
          </w:p>
        </w:tc>
        <w:tc>
          <w:tcPr>
            <w:tcW w:w="6306" w:type="dxa"/>
          </w:tcPr>
          <w:p w:rsidR="005644B8" w:rsidRPr="005644B8" w:rsidRDefault="005644B8" w:rsidP="00DD60A9">
            <w:pPr>
              <w:rPr>
                <w:sz w:val="22"/>
                <w:szCs w:val="22"/>
              </w:rPr>
            </w:pPr>
            <w:r w:rsidRPr="005644B8">
              <w:rPr>
                <w:sz w:val="22"/>
                <w:szCs w:val="22"/>
              </w:rPr>
              <w:t>Stjecati poslovne vještine pregovaranja i komunikacije u realizaciji poslova vezanih za sajamsko poslovanje. Razviti kreativnost u uređenju štanda. Uspostaviti kontakte s drugim vježbeničkim tvrtkama za daljnje poslovanje vježbeničke tvrtke.</w:t>
            </w:r>
          </w:p>
        </w:tc>
      </w:tr>
      <w:tr w:rsidR="005644B8" w:rsidRPr="002D37FC" w:rsidTr="005644B8">
        <w:tc>
          <w:tcPr>
            <w:tcW w:w="2750" w:type="dxa"/>
          </w:tcPr>
          <w:p w:rsidR="005644B8" w:rsidRPr="005644B8" w:rsidRDefault="005644B8" w:rsidP="00DD60A9">
            <w:pPr>
              <w:rPr>
                <w:b/>
                <w:sz w:val="22"/>
                <w:szCs w:val="22"/>
              </w:rPr>
            </w:pPr>
            <w:r w:rsidRPr="005644B8">
              <w:rPr>
                <w:b/>
                <w:sz w:val="22"/>
                <w:szCs w:val="22"/>
              </w:rPr>
              <w:t>Nositelj aktivnosti/ odgovorna osoba</w:t>
            </w:r>
          </w:p>
        </w:tc>
        <w:tc>
          <w:tcPr>
            <w:tcW w:w="6306" w:type="dxa"/>
          </w:tcPr>
          <w:p w:rsidR="005644B8" w:rsidRPr="005644B8" w:rsidRDefault="005644B8" w:rsidP="00DD60A9">
            <w:pPr>
              <w:rPr>
                <w:sz w:val="22"/>
                <w:szCs w:val="22"/>
              </w:rPr>
            </w:pPr>
            <w:r w:rsidRPr="005644B8">
              <w:rPr>
                <w:sz w:val="22"/>
                <w:szCs w:val="22"/>
              </w:rPr>
              <w:t xml:space="preserve">Sanja Siljanoska, nastavnica strukovnih predmeta </w:t>
            </w:r>
          </w:p>
        </w:tc>
      </w:tr>
      <w:tr w:rsidR="005644B8" w:rsidRPr="002D37FC" w:rsidTr="005644B8">
        <w:tc>
          <w:tcPr>
            <w:tcW w:w="2750" w:type="dxa"/>
          </w:tcPr>
          <w:p w:rsidR="005644B8" w:rsidRPr="005644B8" w:rsidRDefault="005644B8" w:rsidP="00DD60A9">
            <w:pPr>
              <w:rPr>
                <w:b/>
                <w:sz w:val="22"/>
                <w:szCs w:val="22"/>
              </w:rPr>
            </w:pPr>
            <w:r w:rsidRPr="005644B8">
              <w:rPr>
                <w:b/>
                <w:sz w:val="22"/>
                <w:szCs w:val="22"/>
              </w:rPr>
              <w:t>Vremenik</w:t>
            </w:r>
          </w:p>
        </w:tc>
        <w:tc>
          <w:tcPr>
            <w:tcW w:w="6306" w:type="dxa"/>
          </w:tcPr>
          <w:p w:rsidR="005644B8" w:rsidRPr="005644B8" w:rsidRDefault="005644B8" w:rsidP="00DD60A9">
            <w:pPr>
              <w:rPr>
                <w:sz w:val="22"/>
                <w:szCs w:val="22"/>
              </w:rPr>
            </w:pPr>
            <w:r w:rsidRPr="005644B8">
              <w:rPr>
                <w:sz w:val="22"/>
                <w:szCs w:val="22"/>
              </w:rPr>
              <w:t>Tijekom godine</w:t>
            </w:r>
          </w:p>
        </w:tc>
      </w:tr>
      <w:tr w:rsidR="005644B8" w:rsidRPr="002D37FC" w:rsidTr="005644B8">
        <w:tc>
          <w:tcPr>
            <w:tcW w:w="2750" w:type="dxa"/>
          </w:tcPr>
          <w:p w:rsidR="005644B8" w:rsidRPr="005644B8" w:rsidRDefault="005644B8" w:rsidP="00DD60A9">
            <w:pPr>
              <w:rPr>
                <w:b/>
                <w:sz w:val="22"/>
                <w:szCs w:val="22"/>
              </w:rPr>
            </w:pPr>
            <w:r w:rsidRPr="005644B8">
              <w:rPr>
                <w:b/>
                <w:sz w:val="22"/>
                <w:szCs w:val="22"/>
              </w:rPr>
              <w:t>Način realizacije</w:t>
            </w:r>
          </w:p>
        </w:tc>
        <w:tc>
          <w:tcPr>
            <w:tcW w:w="6306" w:type="dxa"/>
          </w:tcPr>
          <w:p w:rsidR="005644B8" w:rsidRPr="005644B8" w:rsidRDefault="005644B8" w:rsidP="005644B8">
            <w:pPr>
              <w:rPr>
                <w:sz w:val="22"/>
                <w:szCs w:val="22"/>
                <w:lang w:val="hr-HR"/>
              </w:rPr>
            </w:pPr>
            <w:r w:rsidRPr="005644B8">
              <w:rPr>
                <w:sz w:val="22"/>
                <w:szCs w:val="22"/>
                <w:lang w:val="hr-HR"/>
              </w:rPr>
              <w:t>Redovita i izvanučionička nastava učenika četvrtih razreda (4.a i 4.b).</w:t>
            </w:r>
          </w:p>
          <w:p w:rsidR="005644B8" w:rsidRPr="005644B8" w:rsidRDefault="005644B8" w:rsidP="005644B8">
            <w:pPr>
              <w:tabs>
                <w:tab w:val="left" w:pos="3570"/>
              </w:tabs>
              <w:rPr>
                <w:sz w:val="22"/>
                <w:szCs w:val="22"/>
                <w:lang w:val="hr-HR"/>
              </w:rPr>
            </w:pPr>
            <w:r w:rsidRPr="005644B8">
              <w:rPr>
                <w:sz w:val="22"/>
                <w:szCs w:val="22"/>
                <w:lang w:val="hr-HR"/>
              </w:rPr>
              <w:t>Učenici, nastavnici u pratnji</w:t>
            </w:r>
            <w:r w:rsidRPr="005644B8">
              <w:rPr>
                <w:sz w:val="22"/>
                <w:szCs w:val="22"/>
                <w:lang w:val="hr-HR"/>
              </w:rPr>
              <w:tab/>
            </w:r>
          </w:p>
          <w:p w:rsidR="005644B8" w:rsidRPr="005644B8" w:rsidRDefault="005644B8" w:rsidP="005644B8">
            <w:pPr>
              <w:jc w:val="both"/>
              <w:rPr>
                <w:sz w:val="22"/>
                <w:szCs w:val="22"/>
                <w:lang w:val="hr-HR"/>
              </w:rPr>
            </w:pPr>
            <w:r w:rsidRPr="005644B8">
              <w:rPr>
                <w:sz w:val="22"/>
                <w:szCs w:val="22"/>
                <w:lang w:val="hr-HR"/>
              </w:rPr>
              <w:t xml:space="preserve">Posjet, razgledavanje i uspostavljanje kontakta. </w:t>
            </w:r>
          </w:p>
          <w:p w:rsidR="005644B8" w:rsidRPr="005644B8" w:rsidRDefault="005644B8" w:rsidP="005644B8">
            <w:pPr>
              <w:rPr>
                <w:sz w:val="22"/>
                <w:szCs w:val="22"/>
              </w:rPr>
            </w:pPr>
            <w:r w:rsidRPr="005644B8">
              <w:rPr>
                <w:sz w:val="22"/>
                <w:szCs w:val="22"/>
                <w:lang w:val="hr-HR"/>
              </w:rPr>
              <w:t>Uređenje štanda i prezentacija tvrtke i Škole.</w:t>
            </w:r>
          </w:p>
        </w:tc>
      </w:tr>
      <w:tr w:rsidR="005644B8" w:rsidRPr="002D37FC" w:rsidTr="005644B8">
        <w:tc>
          <w:tcPr>
            <w:tcW w:w="2750" w:type="dxa"/>
          </w:tcPr>
          <w:p w:rsidR="005644B8" w:rsidRPr="005644B8" w:rsidRDefault="005644B8" w:rsidP="005644B8">
            <w:pPr>
              <w:jc w:val="center"/>
              <w:rPr>
                <w:b/>
                <w:sz w:val="22"/>
                <w:szCs w:val="22"/>
                <w:lang w:val="hr-HR"/>
              </w:rPr>
            </w:pPr>
            <w:r w:rsidRPr="005644B8">
              <w:rPr>
                <w:b/>
                <w:sz w:val="22"/>
                <w:szCs w:val="22"/>
                <w:lang w:val="hr-HR"/>
              </w:rPr>
              <w:t>Okvirni troškovnik/ potrebni resursi</w:t>
            </w:r>
          </w:p>
        </w:tc>
        <w:tc>
          <w:tcPr>
            <w:tcW w:w="6306" w:type="dxa"/>
          </w:tcPr>
          <w:p w:rsidR="005644B8" w:rsidRPr="005644B8" w:rsidRDefault="005644B8" w:rsidP="005644B8">
            <w:pPr>
              <w:rPr>
                <w:sz w:val="22"/>
                <w:szCs w:val="22"/>
                <w:lang w:val="hr-HR"/>
              </w:rPr>
            </w:pPr>
            <w:r w:rsidRPr="005644B8">
              <w:rPr>
                <w:sz w:val="22"/>
                <w:szCs w:val="22"/>
                <w:lang w:val="hr-HR"/>
              </w:rPr>
              <w:t xml:space="preserve">Materijali za radionice (letci, CD, brošure...) </w:t>
            </w:r>
          </w:p>
          <w:p w:rsidR="005644B8" w:rsidRPr="005644B8" w:rsidRDefault="005644B8" w:rsidP="005644B8">
            <w:pPr>
              <w:rPr>
                <w:sz w:val="22"/>
                <w:szCs w:val="22"/>
                <w:lang w:val="hr-HR"/>
              </w:rPr>
            </w:pPr>
            <w:r w:rsidRPr="005644B8">
              <w:rPr>
                <w:sz w:val="22"/>
                <w:szCs w:val="22"/>
                <w:lang w:val="hr-HR"/>
              </w:rPr>
              <w:t>Sredstva za izradu panoa: papir, škare, ljepila...</w:t>
            </w:r>
          </w:p>
          <w:p w:rsidR="005644B8" w:rsidRPr="005644B8" w:rsidRDefault="005644B8" w:rsidP="005644B8">
            <w:pPr>
              <w:rPr>
                <w:sz w:val="22"/>
                <w:szCs w:val="22"/>
                <w:lang w:val="hr-HR"/>
              </w:rPr>
            </w:pPr>
            <w:r w:rsidRPr="005644B8">
              <w:rPr>
                <w:sz w:val="22"/>
                <w:szCs w:val="22"/>
                <w:lang w:val="hr-HR"/>
              </w:rPr>
              <w:t>Trošak prijevoza i organizacije, trošak uređenja izložbenog prostora za tvrtke, trošak sudionika smotre/sajma, promidžbeni troškovi</w:t>
            </w:r>
          </w:p>
        </w:tc>
      </w:tr>
      <w:tr w:rsidR="005644B8" w:rsidRPr="002D37FC" w:rsidTr="005644B8">
        <w:tc>
          <w:tcPr>
            <w:tcW w:w="2750" w:type="dxa"/>
          </w:tcPr>
          <w:p w:rsidR="005644B8" w:rsidRPr="005644B8" w:rsidRDefault="005644B8" w:rsidP="005644B8">
            <w:pPr>
              <w:jc w:val="center"/>
              <w:rPr>
                <w:b/>
                <w:sz w:val="22"/>
                <w:szCs w:val="22"/>
                <w:lang w:val="hr-HR"/>
              </w:rPr>
            </w:pPr>
            <w:r w:rsidRPr="005644B8">
              <w:rPr>
                <w:b/>
                <w:sz w:val="22"/>
                <w:szCs w:val="22"/>
                <w:lang w:val="hr-HR"/>
              </w:rPr>
              <w:t>Način praćenja i provjere ishoda/postignuća</w:t>
            </w:r>
          </w:p>
        </w:tc>
        <w:tc>
          <w:tcPr>
            <w:tcW w:w="6306" w:type="dxa"/>
          </w:tcPr>
          <w:p w:rsidR="005644B8" w:rsidRPr="005644B8" w:rsidRDefault="005644B8" w:rsidP="005644B8">
            <w:pPr>
              <w:rPr>
                <w:sz w:val="22"/>
                <w:szCs w:val="22"/>
                <w:lang w:val="hr-HR"/>
              </w:rPr>
            </w:pPr>
            <w:r w:rsidRPr="005644B8">
              <w:rPr>
                <w:sz w:val="22"/>
                <w:szCs w:val="22"/>
                <w:lang w:val="hr-HR"/>
              </w:rPr>
              <w:t xml:space="preserve">Analizirati sajamsko poslovanje na nastavi vježbeničkih tvrtki. Izraditi prezentacije o sajamskom poslovanju. </w:t>
            </w:r>
          </w:p>
        </w:tc>
      </w:tr>
      <w:bookmarkEnd w:id="2"/>
    </w:tbl>
    <w:p w:rsidR="00B50449" w:rsidRPr="00B50449" w:rsidRDefault="00B50449" w:rsidP="00B50449">
      <w:pPr>
        <w:rPr>
          <w:sz w:val="22"/>
          <w:szCs w:val="22"/>
          <w:lang w:val="hr-HR"/>
        </w:rPr>
      </w:pPr>
    </w:p>
    <w:p w:rsidR="005644B8" w:rsidRDefault="005644B8" w:rsidP="00FE038E">
      <w:pPr>
        <w:rPr>
          <w:sz w:val="22"/>
          <w:szCs w:val="22"/>
        </w:rPr>
      </w:pPr>
    </w:p>
    <w:p w:rsidR="00FE038E" w:rsidRPr="005644B8" w:rsidRDefault="00FE038E" w:rsidP="00FE038E">
      <w:pPr>
        <w:rPr>
          <w:sz w:val="22"/>
          <w:szCs w:val="22"/>
        </w:rPr>
      </w:pPr>
      <w:r w:rsidRPr="00FE038E">
        <w:rPr>
          <w:b/>
          <w:sz w:val="22"/>
          <w:szCs w:val="22"/>
          <w:u w:val="single"/>
          <w:lang w:val="es-ES_tradnl"/>
        </w:rPr>
        <w:t>8.2.ŠKOLSKE EKSKURZIJE</w:t>
      </w:r>
    </w:p>
    <w:p w:rsidR="00FE038E" w:rsidRPr="002D37FC" w:rsidRDefault="00FE038E" w:rsidP="00FE038E">
      <w:pPr>
        <w:rPr>
          <w:sz w:val="22"/>
          <w:szCs w:val="22"/>
        </w:rPr>
      </w:pPr>
    </w:p>
    <w:p w:rsidR="00FE038E" w:rsidRPr="002D37FC" w:rsidRDefault="00FE038E" w:rsidP="00FE038E">
      <w:pPr>
        <w:rPr>
          <w:b/>
          <w:sz w:val="22"/>
          <w:szCs w:val="22"/>
          <w:lang w:val="hr-HR"/>
        </w:rPr>
      </w:pPr>
      <w:r w:rsidRPr="002D37FC">
        <w:rPr>
          <w:b/>
          <w:sz w:val="22"/>
          <w:szCs w:val="22"/>
          <w:lang w:val="hr-HR"/>
        </w:rPr>
        <w:t>ŠKOLSKA EKSKURZIJA UČENI</w:t>
      </w:r>
      <w:r>
        <w:rPr>
          <w:b/>
          <w:sz w:val="22"/>
          <w:szCs w:val="22"/>
          <w:lang w:val="hr-HR"/>
        </w:rPr>
        <w:t>KA</w:t>
      </w:r>
      <w:r w:rsidRPr="002D37FC">
        <w:rPr>
          <w:b/>
          <w:sz w:val="22"/>
          <w:szCs w:val="22"/>
          <w:lang w:val="hr-HR"/>
        </w:rPr>
        <w:t xml:space="preserve"> 3.A , 3.B , 3.C </w:t>
      </w:r>
      <w:r>
        <w:rPr>
          <w:b/>
          <w:sz w:val="22"/>
          <w:szCs w:val="22"/>
          <w:lang w:val="hr-HR"/>
        </w:rPr>
        <w:t xml:space="preserve"> - </w:t>
      </w:r>
      <w:r w:rsidRPr="002D37FC">
        <w:rPr>
          <w:b/>
          <w:sz w:val="22"/>
          <w:szCs w:val="22"/>
          <w:lang w:val="hr-HR"/>
        </w:rPr>
        <w:t>VIS-BIŠEVO-HVAR</w:t>
      </w:r>
    </w:p>
    <w:p w:rsidR="00FE038E" w:rsidRPr="004B78A5" w:rsidRDefault="00FE038E" w:rsidP="00FE038E">
      <w:pPr>
        <w:ind w:left="2160" w:hanging="2160"/>
        <w:jc w:val="both"/>
        <w:rPr>
          <w:sz w:val="22"/>
          <w:szCs w:val="22"/>
          <w:lang w:val="hr-HR"/>
        </w:rPr>
      </w:pPr>
      <w:r w:rsidRPr="002D37FC">
        <w:rPr>
          <w:b/>
          <w:sz w:val="22"/>
          <w:szCs w:val="22"/>
          <w:lang w:val="hr-HR"/>
        </w:rPr>
        <w:t xml:space="preserve">Ciljevi: </w:t>
      </w:r>
      <w:r w:rsidRPr="002D37FC">
        <w:rPr>
          <w:sz w:val="22"/>
          <w:szCs w:val="22"/>
          <w:lang w:val="hr-HR"/>
        </w:rPr>
        <w:t>Upoznati učenike prostorom pučinskih otoka Jadranskog mora i srednje Dalmacije</w:t>
      </w:r>
      <w:r w:rsidRPr="002D37FC">
        <w:rPr>
          <w:b/>
          <w:sz w:val="22"/>
          <w:szCs w:val="22"/>
          <w:lang w:val="hr-HR"/>
        </w:rPr>
        <w:t xml:space="preserve">.                           </w:t>
      </w:r>
    </w:p>
    <w:p w:rsidR="00FE038E" w:rsidRPr="002D37FC" w:rsidRDefault="00FE038E" w:rsidP="00FE038E">
      <w:pPr>
        <w:ind w:left="2160" w:hanging="2160"/>
        <w:jc w:val="both"/>
        <w:rPr>
          <w:sz w:val="22"/>
          <w:szCs w:val="22"/>
          <w:lang w:val="hr-HR"/>
        </w:rPr>
      </w:pPr>
      <w:r w:rsidRPr="002D37FC">
        <w:rPr>
          <w:b/>
          <w:sz w:val="22"/>
          <w:szCs w:val="22"/>
          <w:lang w:val="hr-HR"/>
        </w:rPr>
        <w:t>Namjena:</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Tematska posjeta poučnog sadržaja za učenike trećih razred. Razvoj i naseljavanje otoka Vis i Hvar, upoznavanje sa kulturnom baštinom, razvijanje osjećaja prema domovini</w:t>
      </w:r>
    </w:p>
    <w:p w:rsidR="00FE038E" w:rsidRPr="002D37FC" w:rsidRDefault="00FE038E" w:rsidP="00FE038E">
      <w:pPr>
        <w:ind w:left="2160" w:hanging="2160"/>
        <w:jc w:val="both"/>
        <w:rPr>
          <w:sz w:val="22"/>
          <w:szCs w:val="22"/>
          <w:lang w:val="hr-HR"/>
        </w:rPr>
      </w:pPr>
      <w:r w:rsidRPr="002D37FC">
        <w:rPr>
          <w:b/>
          <w:sz w:val="22"/>
          <w:szCs w:val="22"/>
          <w:lang w:val="hr-HR"/>
        </w:rPr>
        <w:t xml:space="preserve">Nositelji: </w:t>
      </w:r>
      <w:r w:rsidRPr="002D37FC">
        <w:rPr>
          <w:sz w:val="22"/>
          <w:szCs w:val="22"/>
          <w:lang w:val="hr-HR"/>
        </w:rPr>
        <w:t>Dalibor Brdarić, Vesna Živković</w:t>
      </w:r>
      <w:r>
        <w:rPr>
          <w:sz w:val="22"/>
          <w:szCs w:val="22"/>
          <w:lang w:val="hr-HR"/>
        </w:rPr>
        <w:t xml:space="preserve"> (razrednici 3.a i 3.b odjela).</w:t>
      </w:r>
    </w:p>
    <w:p w:rsidR="00FE038E" w:rsidRPr="002D37FC" w:rsidRDefault="00FE038E" w:rsidP="00FE038E">
      <w:pPr>
        <w:ind w:left="2160" w:hanging="2160"/>
        <w:jc w:val="both"/>
        <w:rPr>
          <w:sz w:val="22"/>
          <w:szCs w:val="22"/>
          <w:lang w:val="hr-HR"/>
        </w:rPr>
      </w:pPr>
      <w:r w:rsidRPr="002D37FC">
        <w:rPr>
          <w:b/>
          <w:sz w:val="22"/>
          <w:szCs w:val="22"/>
          <w:lang w:val="hr-HR"/>
        </w:rPr>
        <w:t>Način realizacije:</w:t>
      </w:r>
      <w:r w:rsidRPr="002D37FC">
        <w:rPr>
          <w:sz w:val="22"/>
          <w:szCs w:val="22"/>
          <w:lang w:val="hr-HR"/>
        </w:rPr>
        <w:tab/>
      </w:r>
    </w:p>
    <w:p w:rsidR="00FE038E" w:rsidRPr="002D37FC" w:rsidRDefault="00FE038E" w:rsidP="00FE038E">
      <w:pPr>
        <w:jc w:val="both"/>
        <w:rPr>
          <w:sz w:val="22"/>
          <w:szCs w:val="22"/>
          <w:lang w:val="hr-HR"/>
        </w:rPr>
      </w:pPr>
      <w:r w:rsidRPr="002D37FC">
        <w:rPr>
          <w:sz w:val="22"/>
          <w:szCs w:val="22"/>
          <w:lang w:val="hr-HR"/>
        </w:rPr>
        <w:t xml:space="preserve">Učenici i nastavnici u organizaciji turističke agencije izvode školsku ekskurziju u trajanju od 6 dana. Smještaj je predviđen na otoku Visu. </w:t>
      </w:r>
    </w:p>
    <w:p w:rsidR="00FE038E" w:rsidRPr="002D37FC" w:rsidRDefault="00FE038E" w:rsidP="00FE038E">
      <w:pPr>
        <w:ind w:left="2160" w:hanging="2160"/>
        <w:jc w:val="both"/>
        <w:rPr>
          <w:sz w:val="22"/>
          <w:szCs w:val="22"/>
          <w:lang w:val="hr-HR"/>
        </w:rPr>
      </w:pPr>
      <w:r w:rsidRPr="002D37FC">
        <w:rPr>
          <w:b/>
          <w:sz w:val="22"/>
          <w:szCs w:val="22"/>
          <w:lang w:val="hr-HR"/>
        </w:rPr>
        <w:t>Vremenik:</w:t>
      </w:r>
      <w:r w:rsidRPr="004B78A5">
        <w:rPr>
          <w:sz w:val="22"/>
          <w:szCs w:val="22"/>
          <w:lang w:val="hr-HR"/>
        </w:rPr>
        <w:t xml:space="preserve"> </w:t>
      </w:r>
      <w:r w:rsidRPr="002D37FC">
        <w:rPr>
          <w:sz w:val="22"/>
          <w:szCs w:val="22"/>
          <w:lang w:val="hr-HR"/>
        </w:rPr>
        <w:t xml:space="preserve">Svibanj-rujan 2021. godine </w:t>
      </w:r>
    </w:p>
    <w:p w:rsidR="00FE038E" w:rsidRPr="002D37FC" w:rsidRDefault="00FE038E" w:rsidP="00FE038E">
      <w:pPr>
        <w:ind w:left="2160" w:hanging="2160"/>
        <w:jc w:val="both"/>
        <w:rPr>
          <w:sz w:val="22"/>
          <w:szCs w:val="22"/>
          <w:lang w:val="hr-HR"/>
        </w:rPr>
      </w:pPr>
      <w:r w:rsidRPr="002D37FC">
        <w:rPr>
          <w:b/>
          <w:sz w:val="22"/>
          <w:szCs w:val="22"/>
          <w:lang w:val="hr-HR"/>
        </w:rPr>
        <w:t>Troškovnik:</w:t>
      </w:r>
      <w:r w:rsidRPr="002D37FC">
        <w:rPr>
          <w:sz w:val="22"/>
          <w:szCs w:val="22"/>
          <w:lang w:val="hr-HR"/>
        </w:rPr>
        <w:tab/>
      </w:r>
    </w:p>
    <w:p w:rsidR="00FE038E" w:rsidRPr="002D37FC" w:rsidRDefault="00FE038E" w:rsidP="00FE038E">
      <w:pPr>
        <w:ind w:left="2160" w:hanging="2160"/>
        <w:rPr>
          <w:sz w:val="22"/>
          <w:szCs w:val="22"/>
          <w:lang w:val="hr-HR"/>
        </w:rPr>
      </w:pPr>
      <w:r w:rsidRPr="002D37FC">
        <w:rPr>
          <w:sz w:val="22"/>
          <w:szCs w:val="22"/>
          <w:lang w:val="hr-HR"/>
        </w:rPr>
        <w:t>Cijena će se formirati na temelju javnog poziva. Uključuje prijevoz učenika, smještaj na bazi</w:t>
      </w:r>
    </w:p>
    <w:p w:rsidR="00FE038E" w:rsidRPr="002D37FC" w:rsidRDefault="00FE038E" w:rsidP="00FE038E">
      <w:pPr>
        <w:ind w:left="2160" w:hanging="2160"/>
        <w:rPr>
          <w:sz w:val="22"/>
          <w:szCs w:val="22"/>
          <w:lang w:val="hr-HR"/>
        </w:rPr>
      </w:pPr>
      <w:r w:rsidRPr="002D37FC">
        <w:rPr>
          <w:sz w:val="22"/>
          <w:szCs w:val="22"/>
          <w:lang w:val="hr-HR"/>
        </w:rPr>
        <w:t>polupansiona, dodatni izleti.</w:t>
      </w:r>
    </w:p>
    <w:p w:rsidR="00FE038E" w:rsidRPr="002D37FC" w:rsidRDefault="00FE038E" w:rsidP="00FE038E">
      <w:pPr>
        <w:tabs>
          <w:tab w:val="left" w:pos="2265"/>
        </w:tabs>
        <w:jc w:val="both"/>
        <w:rPr>
          <w:sz w:val="22"/>
          <w:szCs w:val="22"/>
          <w:lang w:val="hr-HR"/>
        </w:rPr>
      </w:pPr>
      <w:r w:rsidRPr="002D37FC">
        <w:rPr>
          <w:b/>
          <w:sz w:val="22"/>
          <w:szCs w:val="22"/>
          <w:lang w:val="hr-HR"/>
        </w:rPr>
        <w:t>Vrednovanje:</w:t>
      </w:r>
      <w:r w:rsidRPr="002D37FC">
        <w:rPr>
          <w:sz w:val="22"/>
          <w:szCs w:val="22"/>
          <w:lang w:val="hr-HR"/>
        </w:rPr>
        <w:t xml:space="preserve">             </w:t>
      </w:r>
    </w:p>
    <w:p w:rsidR="00FE038E" w:rsidRPr="002D37FC" w:rsidRDefault="00FE038E" w:rsidP="00FE038E">
      <w:pPr>
        <w:tabs>
          <w:tab w:val="left" w:pos="2265"/>
        </w:tabs>
        <w:jc w:val="both"/>
        <w:rPr>
          <w:sz w:val="22"/>
          <w:szCs w:val="22"/>
          <w:lang w:val="hr-HR"/>
        </w:rPr>
      </w:pPr>
      <w:r w:rsidRPr="002D37FC">
        <w:rPr>
          <w:sz w:val="22"/>
          <w:szCs w:val="22"/>
          <w:lang w:val="hr-HR"/>
        </w:rPr>
        <w:t>Praćenje aktivnosti učenika tijekom posjeta, sukladno ostvarenim zadaćama vrednovati učenike, učenička izvješća i prezentacije razgovor s učenicima o organiziranoj tematskoj posjeti.</w:t>
      </w:r>
    </w:p>
    <w:p w:rsidR="00FE038E" w:rsidRPr="002D37FC" w:rsidRDefault="00FE038E" w:rsidP="00FE038E">
      <w:pPr>
        <w:rPr>
          <w:sz w:val="22"/>
          <w:szCs w:val="22"/>
        </w:rPr>
      </w:pPr>
    </w:p>
    <w:p w:rsidR="00FE038E" w:rsidRPr="002D37FC" w:rsidRDefault="00FE038E" w:rsidP="00FE038E">
      <w:pPr>
        <w:rPr>
          <w:sz w:val="22"/>
          <w:szCs w:val="22"/>
        </w:rPr>
      </w:pPr>
      <w:r w:rsidRPr="002D37FC">
        <w:rPr>
          <w:sz w:val="22"/>
          <w:szCs w:val="22"/>
        </w:rPr>
        <w:br w:type="page"/>
      </w:r>
    </w:p>
    <w:p w:rsidR="00FE038E" w:rsidRPr="00FE038E" w:rsidRDefault="00FE038E" w:rsidP="00FE038E">
      <w:pPr>
        <w:rPr>
          <w:b/>
          <w:sz w:val="22"/>
          <w:szCs w:val="22"/>
          <w:u w:val="single"/>
          <w:lang w:val="hr-HR"/>
        </w:rPr>
      </w:pPr>
      <w:r w:rsidRPr="00FE038E">
        <w:rPr>
          <w:b/>
          <w:sz w:val="22"/>
          <w:szCs w:val="22"/>
          <w:u w:val="single"/>
          <w:lang w:val="hr-HR"/>
        </w:rPr>
        <w:lastRenderedPageBreak/>
        <w:t>8.3. TERENSKA NASTAVA</w:t>
      </w:r>
    </w:p>
    <w:p w:rsidR="00FE038E" w:rsidRPr="002D37FC" w:rsidRDefault="00FE038E" w:rsidP="00FE038E">
      <w:pPr>
        <w:rPr>
          <w:sz w:val="22"/>
          <w:szCs w:val="22"/>
          <w:lang w:val="es-ES_tradnl"/>
        </w:rPr>
      </w:pPr>
    </w:p>
    <w:p w:rsidR="00FE038E" w:rsidRPr="002D37FC" w:rsidRDefault="00FE038E" w:rsidP="00FE038E">
      <w:pPr>
        <w:rPr>
          <w:b/>
          <w:sz w:val="22"/>
          <w:szCs w:val="22"/>
        </w:rPr>
      </w:pPr>
      <w:r w:rsidRPr="002D37FC">
        <w:rPr>
          <w:b/>
          <w:sz w:val="22"/>
          <w:szCs w:val="22"/>
        </w:rPr>
        <w:t>KURIKULUM IZVANUČIONIČKE NASTAVE ETIKE I VJERONAUKA ZA 1. RAZREDE</w:t>
      </w:r>
    </w:p>
    <w:p w:rsidR="00FE038E" w:rsidRPr="002D37FC" w:rsidRDefault="00FE038E" w:rsidP="00FE038E">
      <w:pPr>
        <w:rPr>
          <w:b/>
          <w:sz w:val="22"/>
          <w:szCs w:val="22"/>
        </w:rPr>
      </w:pPr>
      <w:r w:rsidRPr="002D37FC">
        <w:rPr>
          <w:b/>
          <w:sz w:val="22"/>
          <w:szCs w:val="22"/>
        </w:rPr>
        <w:t>(Posjet religijskim ustanovama židovstva, islama i kršćanstva)</w:t>
      </w:r>
    </w:p>
    <w:p w:rsidR="00FE038E" w:rsidRPr="002D37FC" w:rsidRDefault="00FE038E" w:rsidP="00FE038E">
      <w:pPr>
        <w:jc w:val="center"/>
        <w:rPr>
          <w:b/>
          <w:sz w:val="22"/>
          <w:szCs w:val="22"/>
        </w:rPr>
      </w:pPr>
    </w:p>
    <w:tbl>
      <w:tblPr>
        <w:tblStyle w:val="Reetkatablice"/>
        <w:tblW w:w="0" w:type="auto"/>
        <w:tblLook w:val="04A0" w:firstRow="1" w:lastRow="0" w:firstColumn="1" w:lastColumn="0" w:noHBand="0" w:noVBand="1"/>
      </w:tblPr>
      <w:tblGrid>
        <w:gridCol w:w="1865"/>
        <w:gridCol w:w="7197"/>
      </w:tblGrid>
      <w:tr w:rsidR="00FE038E" w:rsidRPr="002D37FC" w:rsidTr="00966107">
        <w:tc>
          <w:tcPr>
            <w:tcW w:w="1865" w:type="dxa"/>
          </w:tcPr>
          <w:p w:rsidR="00FE038E" w:rsidRPr="002D37FC" w:rsidRDefault="00FE038E" w:rsidP="00966107">
            <w:pPr>
              <w:jc w:val="center"/>
              <w:rPr>
                <w:b/>
                <w:sz w:val="22"/>
                <w:szCs w:val="22"/>
              </w:rPr>
            </w:pPr>
            <w:r w:rsidRPr="002D37FC">
              <w:rPr>
                <w:b/>
                <w:sz w:val="22"/>
                <w:szCs w:val="22"/>
              </w:rPr>
              <w:t>Ciljevi:</w:t>
            </w:r>
          </w:p>
        </w:tc>
        <w:tc>
          <w:tcPr>
            <w:tcW w:w="7197" w:type="dxa"/>
          </w:tcPr>
          <w:p w:rsidR="00FE038E" w:rsidRPr="002D37FC" w:rsidRDefault="00FE038E" w:rsidP="00966107">
            <w:pPr>
              <w:pStyle w:val="Sadrajokvira"/>
              <w:widowControl/>
              <w:suppressAutoHyphens w:val="0"/>
              <w:spacing w:after="0" w:line="240" w:lineRule="auto"/>
              <w:rPr>
                <w:rFonts w:ascii="Times New Roman" w:hAnsi="Times New Roman" w:cs="Times New Roman"/>
                <w:sz w:val="22"/>
                <w:szCs w:val="22"/>
              </w:rPr>
            </w:pPr>
            <w:r w:rsidRPr="002D37FC">
              <w:rPr>
                <w:rFonts w:ascii="Times New Roman" w:hAnsi="Times New Roman" w:cs="Times New Roman"/>
                <w:sz w:val="22"/>
                <w:szCs w:val="22"/>
              </w:rPr>
              <w:t>Promoviranje zajedništva i stvaranje pozitivne slike o drugim religijama i njihovim pripadnicima</w:t>
            </w:r>
          </w:p>
          <w:p w:rsidR="00FE038E" w:rsidRPr="002D37FC" w:rsidRDefault="00FE038E" w:rsidP="00966107">
            <w:pPr>
              <w:pStyle w:val="Sadrajokvira"/>
              <w:widowControl/>
              <w:suppressAutoHyphens w:val="0"/>
              <w:spacing w:after="0" w:line="240" w:lineRule="auto"/>
              <w:rPr>
                <w:rFonts w:ascii="Times New Roman" w:hAnsi="Times New Roman" w:cs="Times New Roman"/>
                <w:sz w:val="22"/>
                <w:szCs w:val="22"/>
              </w:rPr>
            </w:pPr>
            <w:r w:rsidRPr="002D37FC">
              <w:rPr>
                <w:rFonts w:ascii="Times New Roman" w:hAnsi="Times New Roman" w:cs="Times New Roman"/>
                <w:sz w:val="22"/>
                <w:szCs w:val="22"/>
              </w:rPr>
              <w:t>Otkrivanje smisla međureligijskog i ekumenskog dijaloga, multietničke pripadnosti i multikulturalnosti</w:t>
            </w:r>
          </w:p>
          <w:p w:rsidR="00FE038E" w:rsidRPr="002D37FC" w:rsidRDefault="00FE038E" w:rsidP="00966107">
            <w:pPr>
              <w:pStyle w:val="Sadrajokvira"/>
              <w:widowControl/>
              <w:suppressAutoHyphens w:val="0"/>
              <w:spacing w:after="0" w:line="240" w:lineRule="auto"/>
              <w:rPr>
                <w:rFonts w:ascii="Times New Roman" w:hAnsi="Times New Roman" w:cs="Times New Roman"/>
                <w:b/>
                <w:sz w:val="22"/>
                <w:szCs w:val="22"/>
              </w:rPr>
            </w:pPr>
            <w:r w:rsidRPr="002D37FC">
              <w:rPr>
                <w:rFonts w:ascii="Times New Roman" w:hAnsi="Times New Roman" w:cs="Times New Roman"/>
                <w:sz w:val="22"/>
                <w:szCs w:val="22"/>
              </w:rPr>
              <w:t>Njegovanje pozitivnih odnosa kroz učenje da se voli svoje, a poštuje drugi i drugačiji</w:t>
            </w:r>
          </w:p>
        </w:tc>
      </w:tr>
      <w:tr w:rsidR="00FE038E" w:rsidRPr="002D37FC" w:rsidTr="00966107">
        <w:trPr>
          <w:trHeight w:val="2165"/>
        </w:trPr>
        <w:tc>
          <w:tcPr>
            <w:tcW w:w="1865" w:type="dxa"/>
          </w:tcPr>
          <w:p w:rsidR="00FE038E" w:rsidRPr="002D37FC" w:rsidRDefault="00FE038E" w:rsidP="00966107">
            <w:pPr>
              <w:jc w:val="center"/>
              <w:rPr>
                <w:b/>
                <w:sz w:val="22"/>
                <w:szCs w:val="22"/>
              </w:rPr>
            </w:pPr>
            <w:r w:rsidRPr="002D37FC">
              <w:rPr>
                <w:b/>
                <w:sz w:val="22"/>
                <w:szCs w:val="22"/>
              </w:rPr>
              <w:t>Namjena:</w:t>
            </w:r>
          </w:p>
        </w:tc>
        <w:tc>
          <w:tcPr>
            <w:tcW w:w="7197" w:type="dxa"/>
          </w:tcPr>
          <w:p w:rsidR="00FE038E" w:rsidRPr="002D37FC" w:rsidRDefault="00FE038E" w:rsidP="00966107">
            <w:pPr>
              <w:rPr>
                <w:sz w:val="22"/>
                <w:szCs w:val="22"/>
              </w:rPr>
            </w:pPr>
            <w:r w:rsidRPr="002D37FC">
              <w:rPr>
                <w:sz w:val="22"/>
                <w:szCs w:val="22"/>
              </w:rPr>
              <w:t>Definirati i opisati značaj monoteističkih religija na području Republike Hrvatske</w:t>
            </w:r>
          </w:p>
          <w:p w:rsidR="00FE038E" w:rsidRPr="002D37FC" w:rsidRDefault="00FE038E" w:rsidP="00966107">
            <w:pPr>
              <w:rPr>
                <w:sz w:val="22"/>
                <w:szCs w:val="22"/>
              </w:rPr>
            </w:pPr>
            <w:r w:rsidRPr="002D37FC">
              <w:rPr>
                <w:sz w:val="22"/>
                <w:szCs w:val="22"/>
              </w:rPr>
              <w:t>Naučiti osnove židovstva, islama i kršćanstva</w:t>
            </w:r>
          </w:p>
          <w:p w:rsidR="00FE038E" w:rsidRPr="002D37FC" w:rsidRDefault="00FE038E" w:rsidP="00966107">
            <w:pPr>
              <w:rPr>
                <w:sz w:val="22"/>
                <w:szCs w:val="22"/>
              </w:rPr>
            </w:pPr>
            <w:r w:rsidRPr="002D37FC">
              <w:rPr>
                <w:sz w:val="22"/>
                <w:szCs w:val="22"/>
              </w:rPr>
              <w:t>Izgraditi ekumenski stav</w:t>
            </w:r>
          </w:p>
          <w:p w:rsidR="00FE038E" w:rsidRPr="002D37FC" w:rsidRDefault="00FE038E" w:rsidP="00966107">
            <w:pPr>
              <w:rPr>
                <w:sz w:val="22"/>
                <w:szCs w:val="22"/>
              </w:rPr>
            </w:pPr>
            <w:r w:rsidRPr="002D37FC">
              <w:rPr>
                <w:sz w:val="22"/>
                <w:szCs w:val="22"/>
              </w:rPr>
              <w:t>Razvijati ekumensko djelovanje i otvorenost za prihvaćanje drugoga i drugačijega</w:t>
            </w:r>
          </w:p>
          <w:p w:rsidR="00FE038E" w:rsidRPr="002D37FC" w:rsidRDefault="00FE038E" w:rsidP="00966107">
            <w:pPr>
              <w:rPr>
                <w:sz w:val="22"/>
                <w:szCs w:val="22"/>
              </w:rPr>
            </w:pPr>
            <w:r w:rsidRPr="002D37FC">
              <w:rPr>
                <w:sz w:val="22"/>
                <w:szCs w:val="22"/>
              </w:rPr>
              <w:t>Prepoznati i naučiti suzbijati predrasude većinske nacije prema nacionalnim manjinama te nacionalne manjine prema većinskoj naciji</w:t>
            </w:r>
          </w:p>
        </w:tc>
      </w:tr>
      <w:tr w:rsidR="00FE038E" w:rsidRPr="002D37FC" w:rsidTr="00966107">
        <w:trPr>
          <w:trHeight w:val="552"/>
        </w:trPr>
        <w:tc>
          <w:tcPr>
            <w:tcW w:w="1865" w:type="dxa"/>
          </w:tcPr>
          <w:p w:rsidR="00FE038E" w:rsidRPr="002D37FC" w:rsidRDefault="00FE038E" w:rsidP="00966107">
            <w:pPr>
              <w:jc w:val="center"/>
              <w:rPr>
                <w:b/>
                <w:sz w:val="22"/>
                <w:szCs w:val="22"/>
              </w:rPr>
            </w:pPr>
            <w:r w:rsidRPr="002D37FC">
              <w:rPr>
                <w:b/>
                <w:sz w:val="22"/>
                <w:szCs w:val="22"/>
              </w:rPr>
              <w:t>Nositelj:</w:t>
            </w:r>
          </w:p>
        </w:tc>
        <w:tc>
          <w:tcPr>
            <w:tcW w:w="7197" w:type="dxa"/>
          </w:tcPr>
          <w:p w:rsidR="00FE038E" w:rsidRPr="002D37FC" w:rsidRDefault="00FE038E" w:rsidP="00966107">
            <w:pPr>
              <w:pStyle w:val="Sadrajokvira"/>
              <w:spacing w:after="0" w:line="240" w:lineRule="auto"/>
              <w:rPr>
                <w:rFonts w:ascii="Times New Roman" w:hAnsi="Times New Roman" w:cs="Times New Roman"/>
                <w:sz w:val="22"/>
                <w:szCs w:val="22"/>
              </w:rPr>
            </w:pPr>
            <w:r w:rsidRPr="002D37FC">
              <w:rPr>
                <w:rFonts w:ascii="Times New Roman" w:hAnsi="Times New Roman" w:cs="Times New Roman"/>
                <w:sz w:val="22"/>
                <w:szCs w:val="22"/>
              </w:rPr>
              <w:t>Zoran Sertić, Marija Matanović</w:t>
            </w:r>
            <w:r>
              <w:rPr>
                <w:rFonts w:ascii="Times New Roman" w:hAnsi="Times New Roman" w:cs="Times New Roman"/>
                <w:sz w:val="22"/>
                <w:szCs w:val="22"/>
              </w:rPr>
              <w:t xml:space="preserve"> (nastavnici etike i vjeronauka)</w:t>
            </w:r>
          </w:p>
          <w:p w:rsidR="00FE038E" w:rsidRPr="002D37FC" w:rsidRDefault="00FE038E" w:rsidP="00966107">
            <w:pPr>
              <w:pStyle w:val="Sadrajokvira"/>
              <w:spacing w:after="0" w:line="240" w:lineRule="auto"/>
              <w:rPr>
                <w:rFonts w:ascii="Times New Roman" w:hAnsi="Times New Roman" w:cs="Times New Roman"/>
                <w:sz w:val="22"/>
                <w:szCs w:val="22"/>
              </w:rPr>
            </w:pPr>
            <w:r w:rsidRPr="002D37FC">
              <w:rPr>
                <w:rFonts w:ascii="Times New Roman" w:hAnsi="Times New Roman" w:cs="Times New Roman"/>
                <w:sz w:val="22"/>
                <w:szCs w:val="22"/>
              </w:rPr>
              <w:t>stručne osobe religijskih zajednica</w:t>
            </w:r>
          </w:p>
        </w:tc>
      </w:tr>
      <w:tr w:rsidR="00FE038E" w:rsidRPr="002D37FC" w:rsidTr="00966107">
        <w:tc>
          <w:tcPr>
            <w:tcW w:w="1865" w:type="dxa"/>
          </w:tcPr>
          <w:p w:rsidR="00FE038E" w:rsidRPr="002D37FC" w:rsidRDefault="00FE038E" w:rsidP="00966107">
            <w:pPr>
              <w:jc w:val="center"/>
              <w:rPr>
                <w:b/>
                <w:sz w:val="22"/>
                <w:szCs w:val="22"/>
              </w:rPr>
            </w:pPr>
            <w:r w:rsidRPr="002D37FC">
              <w:rPr>
                <w:b/>
                <w:sz w:val="22"/>
                <w:szCs w:val="22"/>
              </w:rPr>
              <w:t>Način realizacije:</w:t>
            </w:r>
          </w:p>
        </w:tc>
        <w:tc>
          <w:tcPr>
            <w:tcW w:w="7197" w:type="dxa"/>
          </w:tcPr>
          <w:p w:rsidR="00FE038E" w:rsidRPr="002D37FC" w:rsidRDefault="00FE038E" w:rsidP="00966107">
            <w:pPr>
              <w:pStyle w:val="Sadrajokvira"/>
              <w:spacing w:after="0" w:line="240" w:lineRule="auto"/>
              <w:rPr>
                <w:rFonts w:ascii="Times New Roman" w:hAnsi="Times New Roman" w:cs="Times New Roman"/>
                <w:sz w:val="22"/>
                <w:szCs w:val="22"/>
              </w:rPr>
            </w:pPr>
            <w:r w:rsidRPr="002D37FC">
              <w:rPr>
                <w:rFonts w:ascii="Times New Roman" w:hAnsi="Times New Roman" w:cs="Times New Roman"/>
                <w:sz w:val="22"/>
                <w:szCs w:val="22"/>
              </w:rPr>
              <w:t>Posjeta džamiji, sinagogi i katedrali u Zagrebu uz stručno vodstvo, predavanje, razgled i razgovor</w:t>
            </w:r>
          </w:p>
        </w:tc>
      </w:tr>
      <w:tr w:rsidR="00FE038E" w:rsidRPr="002D37FC" w:rsidTr="00966107">
        <w:tc>
          <w:tcPr>
            <w:tcW w:w="1865" w:type="dxa"/>
          </w:tcPr>
          <w:p w:rsidR="00FE038E" w:rsidRPr="002D37FC" w:rsidRDefault="00FE038E" w:rsidP="00966107">
            <w:pPr>
              <w:jc w:val="center"/>
              <w:rPr>
                <w:b/>
                <w:sz w:val="22"/>
                <w:szCs w:val="22"/>
              </w:rPr>
            </w:pPr>
            <w:r w:rsidRPr="002D37FC">
              <w:rPr>
                <w:b/>
                <w:sz w:val="22"/>
                <w:szCs w:val="22"/>
              </w:rPr>
              <w:t>Vremenik:</w:t>
            </w:r>
          </w:p>
        </w:tc>
        <w:tc>
          <w:tcPr>
            <w:tcW w:w="7197" w:type="dxa"/>
          </w:tcPr>
          <w:p w:rsidR="00FE038E" w:rsidRPr="002D37FC" w:rsidRDefault="00FE038E" w:rsidP="00966107">
            <w:pPr>
              <w:pStyle w:val="Sadrajokvira"/>
              <w:spacing w:after="0" w:line="240" w:lineRule="auto"/>
              <w:rPr>
                <w:rFonts w:ascii="Times New Roman" w:hAnsi="Times New Roman" w:cs="Times New Roman"/>
                <w:sz w:val="22"/>
                <w:szCs w:val="22"/>
              </w:rPr>
            </w:pPr>
            <w:r>
              <w:rPr>
                <w:rFonts w:ascii="Times New Roman" w:hAnsi="Times New Roman" w:cs="Times New Roman"/>
                <w:sz w:val="22"/>
                <w:szCs w:val="22"/>
              </w:rPr>
              <w:t>T</w:t>
            </w:r>
            <w:r w:rsidRPr="002D37FC">
              <w:rPr>
                <w:rFonts w:ascii="Times New Roman" w:hAnsi="Times New Roman" w:cs="Times New Roman"/>
                <w:sz w:val="22"/>
                <w:szCs w:val="22"/>
              </w:rPr>
              <w:t>okom školske godine</w:t>
            </w:r>
          </w:p>
        </w:tc>
      </w:tr>
      <w:tr w:rsidR="00FE038E" w:rsidRPr="002D37FC" w:rsidTr="00966107">
        <w:tc>
          <w:tcPr>
            <w:tcW w:w="1865" w:type="dxa"/>
          </w:tcPr>
          <w:p w:rsidR="00FE038E" w:rsidRPr="002D37FC" w:rsidRDefault="00FE038E" w:rsidP="00966107">
            <w:pPr>
              <w:jc w:val="center"/>
              <w:rPr>
                <w:b/>
                <w:sz w:val="22"/>
                <w:szCs w:val="22"/>
              </w:rPr>
            </w:pPr>
            <w:r w:rsidRPr="002D37FC">
              <w:rPr>
                <w:b/>
                <w:sz w:val="22"/>
                <w:szCs w:val="22"/>
              </w:rPr>
              <w:t>Troškovnik:</w:t>
            </w:r>
          </w:p>
        </w:tc>
        <w:tc>
          <w:tcPr>
            <w:tcW w:w="7197" w:type="dxa"/>
          </w:tcPr>
          <w:p w:rsidR="00FE038E" w:rsidRPr="002D37FC" w:rsidRDefault="00FE038E" w:rsidP="00966107">
            <w:pPr>
              <w:pStyle w:val="Sadrajokvira"/>
              <w:spacing w:after="0" w:line="240" w:lineRule="auto"/>
              <w:rPr>
                <w:rFonts w:ascii="Times New Roman" w:hAnsi="Times New Roman" w:cs="Times New Roman"/>
                <w:sz w:val="22"/>
                <w:szCs w:val="22"/>
              </w:rPr>
            </w:pPr>
            <w:r w:rsidRPr="002D37FC">
              <w:rPr>
                <w:rFonts w:ascii="Times New Roman" w:hAnsi="Times New Roman" w:cs="Times New Roman"/>
                <w:sz w:val="22"/>
                <w:szCs w:val="22"/>
              </w:rPr>
              <w:t>Cijena karte prema cjeniku odabranog prijevoznika i dnevnica za profesore</w:t>
            </w:r>
          </w:p>
        </w:tc>
      </w:tr>
      <w:tr w:rsidR="00FE038E" w:rsidRPr="002D37FC" w:rsidTr="00966107">
        <w:tc>
          <w:tcPr>
            <w:tcW w:w="1865" w:type="dxa"/>
          </w:tcPr>
          <w:p w:rsidR="00FE038E" w:rsidRPr="002D37FC" w:rsidRDefault="00FE038E" w:rsidP="00966107">
            <w:pPr>
              <w:jc w:val="center"/>
              <w:rPr>
                <w:b/>
                <w:sz w:val="22"/>
                <w:szCs w:val="22"/>
              </w:rPr>
            </w:pPr>
            <w:r w:rsidRPr="002D37FC">
              <w:rPr>
                <w:b/>
                <w:sz w:val="22"/>
                <w:szCs w:val="22"/>
              </w:rPr>
              <w:t>Vrednovanje:</w:t>
            </w:r>
          </w:p>
        </w:tc>
        <w:tc>
          <w:tcPr>
            <w:tcW w:w="7197" w:type="dxa"/>
          </w:tcPr>
          <w:p w:rsidR="00FE038E" w:rsidRPr="002D37FC" w:rsidRDefault="00FE038E" w:rsidP="00966107">
            <w:pPr>
              <w:widowControl w:val="0"/>
              <w:suppressAutoHyphens/>
              <w:rPr>
                <w:rFonts w:eastAsia="FZSongTi"/>
                <w:kern w:val="1"/>
                <w:sz w:val="22"/>
                <w:szCs w:val="22"/>
                <w:lang w:eastAsia="hi-IN" w:bidi="hi-IN"/>
              </w:rPr>
            </w:pPr>
            <w:r w:rsidRPr="002D37FC">
              <w:rPr>
                <w:rFonts w:eastAsia="FZSongTi"/>
                <w:kern w:val="1"/>
                <w:sz w:val="22"/>
                <w:szCs w:val="22"/>
                <w:lang w:eastAsia="hi-IN" w:bidi="hi-IN"/>
              </w:rPr>
              <w:t>Izrada umne mape, plakata, prezentacije ili video uratka i izlaganje pred razredom</w:t>
            </w:r>
          </w:p>
        </w:tc>
      </w:tr>
    </w:tbl>
    <w:p w:rsidR="00FE038E" w:rsidRPr="002D37FC" w:rsidRDefault="00FE038E" w:rsidP="00FE038E">
      <w:pPr>
        <w:rPr>
          <w:sz w:val="22"/>
          <w:szCs w:val="22"/>
        </w:rPr>
      </w:pPr>
      <w:r w:rsidRPr="002D37FC">
        <w:rPr>
          <w:b/>
          <w:sz w:val="22"/>
          <w:szCs w:val="22"/>
        </w:rPr>
        <w:t xml:space="preserve">Napomena: </w:t>
      </w:r>
      <w:r w:rsidRPr="002D37FC">
        <w:rPr>
          <w:sz w:val="22"/>
          <w:szCs w:val="22"/>
        </w:rPr>
        <w:t>Terenska nastava će se realizirati ukoliko bude povoljna epidemiološka situacija s obzirom na Covid - 19.</w:t>
      </w:r>
    </w:p>
    <w:p w:rsidR="00FE038E" w:rsidRPr="002D37FC" w:rsidRDefault="00FE038E" w:rsidP="00FE038E">
      <w:pPr>
        <w:rPr>
          <w:b/>
          <w:sz w:val="22"/>
          <w:szCs w:val="22"/>
        </w:rPr>
      </w:pPr>
    </w:p>
    <w:p w:rsidR="00FE038E" w:rsidRPr="002D37FC" w:rsidRDefault="00FE038E" w:rsidP="00FE038E">
      <w:pPr>
        <w:rPr>
          <w:sz w:val="22"/>
          <w:szCs w:val="22"/>
        </w:rPr>
      </w:pPr>
    </w:p>
    <w:p w:rsidR="00FE038E" w:rsidRPr="002D37FC" w:rsidRDefault="00FE038E" w:rsidP="00FE038E">
      <w:pPr>
        <w:rPr>
          <w:b/>
          <w:sz w:val="22"/>
          <w:szCs w:val="22"/>
          <w:lang w:val="hr-HR"/>
        </w:rPr>
      </w:pPr>
      <w:r w:rsidRPr="002D37FC">
        <w:rPr>
          <w:b/>
          <w:sz w:val="22"/>
          <w:szCs w:val="22"/>
          <w:lang w:val="hr-HR"/>
        </w:rPr>
        <w:t>IZVANUČIONIČKA NASTAVA POVIJESTI ZA UČENIKE 2.A, 2.B I 3.C U JUSP JASENOVAC</w:t>
      </w:r>
    </w:p>
    <w:p w:rsidR="00FE038E" w:rsidRDefault="00FE038E" w:rsidP="00FE038E">
      <w:pPr>
        <w:rPr>
          <w:sz w:val="22"/>
          <w:szCs w:val="22"/>
          <w:lang w:val="hr-HR"/>
        </w:rPr>
      </w:pPr>
      <w:r w:rsidRPr="002D37FC">
        <w:rPr>
          <w:b/>
          <w:sz w:val="22"/>
          <w:szCs w:val="22"/>
          <w:lang w:val="hr-HR"/>
        </w:rPr>
        <w:t>Ciljevi:</w:t>
      </w:r>
      <w:r w:rsidRPr="002D37FC">
        <w:rPr>
          <w:sz w:val="22"/>
          <w:szCs w:val="22"/>
          <w:lang w:val="hr-HR"/>
        </w:rPr>
        <w:t xml:space="preserve"> </w:t>
      </w:r>
    </w:p>
    <w:p w:rsidR="00FE038E" w:rsidRPr="002D37FC" w:rsidRDefault="00FE038E" w:rsidP="00FE038E">
      <w:pPr>
        <w:rPr>
          <w:sz w:val="22"/>
          <w:szCs w:val="22"/>
          <w:lang w:val="hr-HR"/>
        </w:rPr>
      </w:pPr>
      <w:r>
        <w:rPr>
          <w:sz w:val="22"/>
          <w:szCs w:val="22"/>
          <w:lang w:val="hr-HR"/>
        </w:rPr>
        <w:t>U</w:t>
      </w:r>
      <w:r w:rsidRPr="002D37FC">
        <w:rPr>
          <w:sz w:val="22"/>
          <w:szCs w:val="22"/>
          <w:lang w:val="hr-HR"/>
        </w:rPr>
        <w:t>poznati mjesto ustaškog koncentracijskog logora u Drugom svjetskom ratu; potaknuti učenike na istraživanje, otkrivanje novoga, promišljanje o stradalnicima i počiniteljima zločina, osobama koje su se suprotstavile zločinu i našem osobnom stavu prema bilo kojoj vrsti nasilja i zločina; razvijati kod učenika stav o potrebi aktivnog otpora rasizmu, nacionalizmu, ksenofobiji, šovinizmu i svim oblicima netolerancije. Produbiti i povezati stečena znanja  i vlastito iskustvo s novim spoznajama. Učenje otkrivanjem u neposrednoj situaciji.</w:t>
      </w:r>
    </w:p>
    <w:p w:rsidR="00FE038E" w:rsidRDefault="00FE038E" w:rsidP="00FE038E">
      <w:pPr>
        <w:rPr>
          <w:sz w:val="22"/>
          <w:szCs w:val="22"/>
          <w:lang w:val="hr-HR"/>
        </w:rPr>
      </w:pPr>
      <w:r w:rsidRPr="002D37FC">
        <w:rPr>
          <w:b/>
          <w:sz w:val="22"/>
          <w:szCs w:val="22"/>
          <w:lang w:val="hr-HR"/>
        </w:rPr>
        <w:t>Namjena</w:t>
      </w:r>
      <w:r w:rsidRPr="002D37FC">
        <w:rPr>
          <w:sz w:val="22"/>
          <w:szCs w:val="22"/>
          <w:lang w:val="hr-HR"/>
        </w:rPr>
        <w:t xml:space="preserve">: </w:t>
      </w:r>
    </w:p>
    <w:p w:rsidR="00FE038E" w:rsidRPr="002D37FC" w:rsidRDefault="00FE038E" w:rsidP="00FE038E">
      <w:pPr>
        <w:rPr>
          <w:sz w:val="22"/>
          <w:szCs w:val="22"/>
          <w:lang w:val="hr-HR"/>
        </w:rPr>
      </w:pPr>
      <w:r w:rsidRPr="002D37FC">
        <w:rPr>
          <w:sz w:val="22"/>
          <w:szCs w:val="22"/>
          <w:lang w:val="hr-HR"/>
        </w:rPr>
        <w:t>Razvijanje sposobnosti prikupljanja podataka i izvođenja samostalnih zaključaka. Osposobljavanje učenika za samostalno istraživački i stvaralački način učenja. Razvijanje navike posjećivanja muzeja. Učenje iz neposredne okoline. Razvijati suradnički odnos među učenicima.</w:t>
      </w:r>
    </w:p>
    <w:p w:rsidR="00FE038E" w:rsidRDefault="00FE038E" w:rsidP="00FE038E">
      <w:pPr>
        <w:rPr>
          <w:sz w:val="22"/>
          <w:szCs w:val="22"/>
          <w:lang w:val="hr-HR"/>
        </w:rPr>
      </w:pPr>
      <w:r w:rsidRPr="002D37FC">
        <w:rPr>
          <w:b/>
          <w:sz w:val="22"/>
          <w:szCs w:val="22"/>
          <w:lang w:val="hr-HR"/>
        </w:rPr>
        <w:t>Vrednovanje</w:t>
      </w:r>
      <w:r w:rsidRPr="002D37FC">
        <w:rPr>
          <w:sz w:val="22"/>
          <w:szCs w:val="22"/>
          <w:lang w:val="hr-HR"/>
        </w:rPr>
        <w:t xml:space="preserve">: </w:t>
      </w:r>
    </w:p>
    <w:p w:rsidR="00FE038E" w:rsidRPr="002D37FC" w:rsidRDefault="00FE038E" w:rsidP="00FE038E">
      <w:pPr>
        <w:rPr>
          <w:sz w:val="22"/>
          <w:szCs w:val="22"/>
          <w:lang w:val="hr-HR"/>
        </w:rPr>
      </w:pPr>
      <w:r>
        <w:rPr>
          <w:sz w:val="22"/>
          <w:szCs w:val="22"/>
          <w:lang w:val="hr-HR"/>
        </w:rPr>
        <w:t>R</w:t>
      </w:r>
      <w:r w:rsidRPr="002D37FC">
        <w:rPr>
          <w:sz w:val="22"/>
          <w:szCs w:val="22"/>
          <w:lang w:val="hr-HR"/>
        </w:rPr>
        <w:t>azgovor o viđenom i doživljenom – iznošenje dojmova o realiziranoj terenskoj nastavi; analiza terenskog rada; evaluacija grupnog i osobnog rada; izrada plakata, panoa ili prezentacija</w:t>
      </w:r>
    </w:p>
    <w:p w:rsidR="00FE038E" w:rsidRPr="002D37FC" w:rsidRDefault="00FE038E" w:rsidP="00FE038E">
      <w:pPr>
        <w:rPr>
          <w:sz w:val="22"/>
          <w:szCs w:val="22"/>
          <w:lang w:val="hr-HR"/>
        </w:rPr>
      </w:pPr>
      <w:r w:rsidRPr="002D37FC">
        <w:rPr>
          <w:b/>
          <w:sz w:val="22"/>
          <w:szCs w:val="22"/>
          <w:lang w:val="hr-HR"/>
        </w:rPr>
        <w:t>Nositeljica</w:t>
      </w:r>
      <w:r w:rsidRPr="002D37FC">
        <w:rPr>
          <w:sz w:val="22"/>
          <w:szCs w:val="22"/>
          <w:lang w:val="hr-HR"/>
        </w:rPr>
        <w:t xml:space="preserve">: Silvija Dolibašić, </w:t>
      </w:r>
      <w:r>
        <w:rPr>
          <w:sz w:val="22"/>
          <w:szCs w:val="22"/>
          <w:lang w:val="hr-HR"/>
        </w:rPr>
        <w:t>nastavnica povijesti.</w:t>
      </w:r>
    </w:p>
    <w:p w:rsidR="00FE038E" w:rsidRPr="002D37FC" w:rsidRDefault="00FE038E" w:rsidP="00FE038E">
      <w:pPr>
        <w:rPr>
          <w:sz w:val="22"/>
          <w:szCs w:val="22"/>
          <w:lang w:val="hr-HR"/>
        </w:rPr>
      </w:pPr>
      <w:r w:rsidRPr="002D37FC">
        <w:rPr>
          <w:b/>
          <w:sz w:val="22"/>
          <w:szCs w:val="22"/>
          <w:lang w:val="hr-HR"/>
        </w:rPr>
        <w:t>Vremenik</w:t>
      </w:r>
      <w:r w:rsidRPr="002D37FC">
        <w:rPr>
          <w:sz w:val="22"/>
          <w:szCs w:val="22"/>
          <w:lang w:val="hr-HR"/>
        </w:rPr>
        <w:t xml:space="preserve">: </w:t>
      </w:r>
      <w:r>
        <w:rPr>
          <w:sz w:val="22"/>
          <w:szCs w:val="22"/>
          <w:lang w:val="hr-HR"/>
        </w:rPr>
        <w:t>R</w:t>
      </w:r>
      <w:r w:rsidRPr="002D37FC">
        <w:rPr>
          <w:sz w:val="22"/>
          <w:szCs w:val="22"/>
          <w:lang w:val="hr-HR"/>
        </w:rPr>
        <w:t>ealizacija ovisi o epidemiološkoj situaciji ( travanj ili svibanj 2021. )</w:t>
      </w:r>
    </w:p>
    <w:p w:rsidR="00FE038E" w:rsidRPr="002D37FC" w:rsidRDefault="00FE038E" w:rsidP="00FE038E">
      <w:pPr>
        <w:rPr>
          <w:sz w:val="22"/>
          <w:szCs w:val="22"/>
          <w:lang w:val="hr-HR"/>
        </w:rPr>
      </w:pPr>
      <w:r w:rsidRPr="002D37FC">
        <w:rPr>
          <w:b/>
          <w:sz w:val="22"/>
          <w:szCs w:val="22"/>
          <w:lang w:val="hr-HR"/>
        </w:rPr>
        <w:t>Troškovnik</w:t>
      </w:r>
      <w:r w:rsidRPr="002D37FC">
        <w:rPr>
          <w:sz w:val="22"/>
          <w:szCs w:val="22"/>
          <w:lang w:val="hr-HR"/>
        </w:rPr>
        <w:t xml:space="preserve">: </w:t>
      </w:r>
      <w:r>
        <w:rPr>
          <w:sz w:val="22"/>
          <w:szCs w:val="22"/>
          <w:lang w:val="hr-HR"/>
        </w:rPr>
        <w:t>T</w:t>
      </w:r>
      <w:r w:rsidRPr="002D37FC">
        <w:rPr>
          <w:sz w:val="22"/>
          <w:szCs w:val="22"/>
          <w:lang w:val="hr-HR"/>
        </w:rPr>
        <w:t>rošak prijevoza autobusom - 35 kn; ulaz u muzej, stručno vodstvo i sudjelovanje učenika u radionicama se ne naplaćuje</w:t>
      </w:r>
      <w:r>
        <w:rPr>
          <w:sz w:val="22"/>
          <w:szCs w:val="22"/>
          <w:lang w:val="hr-HR"/>
        </w:rPr>
        <w:t>.</w:t>
      </w:r>
    </w:p>
    <w:p w:rsidR="00FE038E" w:rsidRDefault="00FE038E" w:rsidP="00FE038E">
      <w:pPr>
        <w:rPr>
          <w:sz w:val="22"/>
          <w:szCs w:val="22"/>
          <w:lang w:val="hr-HR"/>
        </w:rPr>
      </w:pPr>
    </w:p>
    <w:p w:rsidR="006D79E0" w:rsidRPr="002D37FC" w:rsidRDefault="006D79E0" w:rsidP="00FE038E">
      <w:pPr>
        <w:rPr>
          <w:sz w:val="22"/>
          <w:szCs w:val="22"/>
          <w:lang w:val="hr-HR"/>
        </w:rPr>
      </w:pPr>
    </w:p>
    <w:p w:rsidR="00FE038E" w:rsidRPr="002D37FC" w:rsidRDefault="00FE038E" w:rsidP="00FE038E">
      <w:pPr>
        <w:rPr>
          <w:b/>
          <w:sz w:val="22"/>
          <w:szCs w:val="22"/>
        </w:rPr>
      </w:pPr>
    </w:p>
    <w:p w:rsidR="00FE038E" w:rsidRPr="002D37FC" w:rsidRDefault="00FE038E" w:rsidP="00FE038E">
      <w:pPr>
        <w:rPr>
          <w:b/>
          <w:sz w:val="22"/>
          <w:szCs w:val="22"/>
        </w:rPr>
      </w:pPr>
      <w:r w:rsidRPr="002D37FC">
        <w:rPr>
          <w:b/>
          <w:sz w:val="22"/>
          <w:szCs w:val="22"/>
        </w:rPr>
        <w:lastRenderedPageBreak/>
        <w:t xml:space="preserve">POSJET „PARKU PRIRODE </w:t>
      </w:r>
      <w:proofErr w:type="gramStart"/>
      <w:r w:rsidRPr="002D37FC">
        <w:rPr>
          <w:b/>
          <w:sz w:val="22"/>
          <w:szCs w:val="22"/>
        </w:rPr>
        <w:t>MEDVEDNICA“ ZA</w:t>
      </w:r>
      <w:proofErr w:type="gramEnd"/>
      <w:r w:rsidRPr="002D37FC">
        <w:rPr>
          <w:b/>
          <w:sz w:val="22"/>
          <w:szCs w:val="22"/>
        </w:rPr>
        <w:t xml:space="preserve"> UČENIKE SVIH RAZREDNIH ODJELA</w:t>
      </w:r>
    </w:p>
    <w:p w:rsidR="00FE038E" w:rsidRPr="002D37FC" w:rsidRDefault="00FE038E" w:rsidP="00FE038E">
      <w:pPr>
        <w:tabs>
          <w:tab w:val="left" w:pos="1530"/>
        </w:tabs>
        <w:jc w:val="both"/>
        <w:rPr>
          <w:sz w:val="22"/>
          <w:szCs w:val="22"/>
        </w:rPr>
      </w:pPr>
      <w:r w:rsidRPr="002D37FC">
        <w:rPr>
          <w:b/>
          <w:sz w:val="22"/>
          <w:szCs w:val="22"/>
        </w:rPr>
        <w:t>Nositelj:</w:t>
      </w:r>
      <w:r w:rsidRPr="002D37FC">
        <w:rPr>
          <w:sz w:val="22"/>
          <w:szCs w:val="22"/>
        </w:rPr>
        <w:t xml:space="preserve"> Marina Tetkov, </w:t>
      </w:r>
      <w:r>
        <w:rPr>
          <w:sz w:val="22"/>
          <w:szCs w:val="22"/>
        </w:rPr>
        <w:t xml:space="preserve">nastavnica </w:t>
      </w:r>
      <w:proofErr w:type="gramStart"/>
      <w:r>
        <w:rPr>
          <w:sz w:val="22"/>
          <w:szCs w:val="22"/>
        </w:rPr>
        <w:t>biologije</w:t>
      </w:r>
      <w:r w:rsidRPr="002D37FC">
        <w:rPr>
          <w:sz w:val="22"/>
          <w:szCs w:val="22"/>
        </w:rPr>
        <w:t>,  Helena</w:t>
      </w:r>
      <w:proofErr w:type="gramEnd"/>
      <w:r w:rsidRPr="002D37FC">
        <w:rPr>
          <w:sz w:val="22"/>
          <w:szCs w:val="22"/>
        </w:rPr>
        <w:t xml:space="preserve"> Dobranić, </w:t>
      </w:r>
      <w:r>
        <w:rPr>
          <w:sz w:val="22"/>
          <w:szCs w:val="22"/>
        </w:rPr>
        <w:t>nastavnica</w:t>
      </w:r>
      <w:r w:rsidRPr="002D37FC">
        <w:rPr>
          <w:sz w:val="22"/>
          <w:szCs w:val="22"/>
        </w:rPr>
        <w:t xml:space="preserve"> tjel. i zdrav. kulture</w:t>
      </w:r>
    </w:p>
    <w:p w:rsidR="00FE038E" w:rsidRPr="002D37FC" w:rsidRDefault="00FE038E" w:rsidP="00FE038E">
      <w:pPr>
        <w:rPr>
          <w:sz w:val="22"/>
          <w:szCs w:val="22"/>
        </w:rPr>
      </w:pPr>
      <w:r w:rsidRPr="002D37FC">
        <w:rPr>
          <w:b/>
          <w:sz w:val="22"/>
          <w:szCs w:val="22"/>
        </w:rPr>
        <w:t>Ciljevi:</w:t>
      </w:r>
      <w:r w:rsidRPr="002D37FC">
        <w:rPr>
          <w:sz w:val="22"/>
          <w:szCs w:val="22"/>
        </w:rPr>
        <w:t xml:space="preserve"> </w:t>
      </w:r>
    </w:p>
    <w:p w:rsidR="00FE038E" w:rsidRPr="002D37FC" w:rsidRDefault="00FE038E" w:rsidP="00FE038E">
      <w:pPr>
        <w:rPr>
          <w:b/>
          <w:sz w:val="22"/>
          <w:szCs w:val="22"/>
        </w:rPr>
      </w:pPr>
      <w:r w:rsidRPr="002D37FC">
        <w:rPr>
          <w:b/>
          <w:sz w:val="22"/>
          <w:szCs w:val="22"/>
        </w:rPr>
        <w:t>Biologija:</w:t>
      </w:r>
    </w:p>
    <w:p w:rsidR="00FE038E" w:rsidRPr="002D37FC" w:rsidRDefault="00FE038E" w:rsidP="00FE038E">
      <w:pPr>
        <w:rPr>
          <w:sz w:val="22"/>
          <w:szCs w:val="22"/>
        </w:rPr>
      </w:pPr>
      <w:r w:rsidRPr="002D37FC">
        <w:rPr>
          <w:sz w:val="22"/>
          <w:szCs w:val="22"/>
        </w:rPr>
        <w:t>Upoznati učenike s mjerama zaštite i očuvanja prirodne izvornosti</w:t>
      </w:r>
    </w:p>
    <w:p w:rsidR="00FE038E" w:rsidRPr="002D37FC" w:rsidRDefault="00FE038E" w:rsidP="00FE038E">
      <w:pPr>
        <w:rPr>
          <w:sz w:val="22"/>
          <w:szCs w:val="22"/>
        </w:rPr>
      </w:pPr>
      <w:r w:rsidRPr="002D37FC">
        <w:rPr>
          <w:sz w:val="22"/>
          <w:szCs w:val="22"/>
        </w:rPr>
        <w:t>Upoznati učenike o održivom korištenju prirodnih dobara</w:t>
      </w:r>
    </w:p>
    <w:p w:rsidR="00FE038E" w:rsidRPr="002D37FC" w:rsidRDefault="00FE038E" w:rsidP="00FE038E">
      <w:pPr>
        <w:rPr>
          <w:sz w:val="22"/>
          <w:szCs w:val="22"/>
        </w:rPr>
      </w:pPr>
      <w:r w:rsidRPr="002D37FC">
        <w:rPr>
          <w:sz w:val="22"/>
          <w:szCs w:val="22"/>
        </w:rPr>
        <w:t>Upoznati učenike o biološkoj raznolikosti i geološkoj prošlosti parka prirode</w:t>
      </w:r>
    </w:p>
    <w:p w:rsidR="00FE038E" w:rsidRPr="002D37FC" w:rsidRDefault="00FE038E" w:rsidP="00FE038E">
      <w:pPr>
        <w:rPr>
          <w:sz w:val="22"/>
          <w:szCs w:val="22"/>
        </w:rPr>
      </w:pPr>
      <w:r w:rsidRPr="002D37FC">
        <w:rPr>
          <w:sz w:val="22"/>
          <w:szCs w:val="22"/>
        </w:rPr>
        <w:t>Važnost očuvanja prirode objasniti kroz primjere parkova prirode i drugih kategorija zaštite</w:t>
      </w:r>
    </w:p>
    <w:p w:rsidR="00FE038E" w:rsidRPr="002D37FC" w:rsidRDefault="00FE038E" w:rsidP="00FE038E">
      <w:pPr>
        <w:rPr>
          <w:sz w:val="22"/>
          <w:szCs w:val="22"/>
        </w:rPr>
      </w:pPr>
      <w:r w:rsidRPr="002D37FC">
        <w:rPr>
          <w:sz w:val="22"/>
          <w:szCs w:val="22"/>
        </w:rPr>
        <w:t>Poticanje učenika na promišljanje o promjenama na lokalnoj razini te naglasiti pozitivni antropogeni utjecaj kroz primjere</w:t>
      </w:r>
    </w:p>
    <w:p w:rsidR="00FE038E" w:rsidRPr="002D37FC" w:rsidRDefault="00FE038E" w:rsidP="00FE038E">
      <w:pPr>
        <w:rPr>
          <w:sz w:val="22"/>
          <w:szCs w:val="22"/>
        </w:rPr>
      </w:pPr>
      <w:r w:rsidRPr="002D37FC">
        <w:rPr>
          <w:b/>
          <w:sz w:val="22"/>
          <w:szCs w:val="22"/>
        </w:rPr>
        <w:t>Tjelesna i zdravstvena kultura</w:t>
      </w:r>
      <w:r w:rsidRPr="002D37FC">
        <w:rPr>
          <w:sz w:val="22"/>
          <w:szCs w:val="22"/>
        </w:rPr>
        <w:t>:</w:t>
      </w:r>
    </w:p>
    <w:p w:rsidR="00FE038E" w:rsidRPr="002D37FC" w:rsidRDefault="00FE038E" w:rsidP="00FE038E">
      <w:pPr>
        <w:rPr>
          <w:sz w:val="22"/>
          <w:szCs w:val="22"/>
        </w:rPr>
      </w:pPr>
      <w:r w:rsidRPr="002D37FC">
        <w:rPr>
          <w:sz w:val="22"/>
          <w:szCs w:val="22"/>
        </w:rPr>
        <w:t xml:space="preserve">Provedba nastavnih sadržaja iz nastavne cjeline – atletika: hodanje, brzo hodanje tj.   aktivnosti koje potiču rad dišnog i krvožilnog sustava radi brže izmjene plinova u organizmu. </w:t>
      </w:r>
    </w:p>
    <w:p w:rsidR="00FE038E" w:rsidRPr="002D37FC" w:rsidRDefault="00FE038E" w:rsidP="00FE038E">
      <w:pPr>
        <w:rPr>
          <w:sz w:val="22"/>
          <w:szCs w:val="22"/>
        </w:rPr>
      </w:pPr>
      <w:r w:rsidRPr="002D37FC">
        <w:rPr>
          <w:sz w:val="22"/>
          <w:szCs w:val="22"/>
        </w:rPr>
        <w:t>Orijentacija u prirodi</w:t>
      </w:r>
    </w:p>
    <w:p w:rsidR="00FE038E" w:rsidRPr="002D37FC" w:rsidRDefault="00FE038E" w:rsidP="00FE038E">
      <w:pPr>
        <w:rPr>
          <w:sz w:val="22"/>
          <w:szCs w:val="22"/>
        </w:rPr>
      </w:pPr>
      <w:r w:rsidRPr="002D37FC">
        <w:rPr>
          <w:sz w:val="22"/>
          <w:szCs w:val="22"/>
        </w:rPr>
        <w:t>Obilazak pješačko-planinarske staze kroz šumu</w:t>
      </w:r>
    </w:p>
    <w:p w:rsidR="00FE038E" w:rsidRDefault="00FE038E" w:rsidP="00FE038E">
      <w:pPr>
        <w:rPr>
          <w:b/>
          <w:sz w:val="22"/>
          <w:szCs w:val="22"/>
        </w:rPr>
      </w:pPr>
      <w:r w:rsidRPr="002D37FC">
        <w:rPr>
          <w:b/>
          <w:sz w:val="22"/>
          <w:szCs w:val="22"/>
        </w:rPr>
        <w:t xml:space="preserve">Namjena: </w:t>
      </w:r>
    </w:p>
    <w:p w:rsidR="00FE038E" w:rsidRPr="002D37FC" w:rsidRDefault="00FE038E" w:rsidP="00FE038E">
      <w:pPr>
        <w:rPr>
          <w:sz w:val="22"/>
          <w:szCs w:val="22"/>
        </w:rPr>
      </w:pPr>
      <w:r w:rsidRPr="002D37FC">
        <w:rPr>
          <w:sz w:val="22"/>
          <w:szCs w:val="22"/>
        </w:rPr>
        <w:t>Usvajanje pozitivnih navika ponašanja na javnim mjestima</w:t>
      </w:r>
      <w:r>
        <w:rPr>
          <w:sz w:val="22"/>
          <w:szCs w:val="22"/>
        </w:rPr>
        <w:t>, r</w:t>
      </w:r>
      <w:r w:rsidRPr="002D37FC">
        <w:rPr>
          <w:sz w:val="22"/>
          <w:szCs w:val="22"/>
        </w:rPr>
        <w:t>azvoj funkcionalnih sposobnosti i zajedničko druženje</w:t>
      </w:r>
      <w:r>
        <w:rPr>
          <w:sz w:val="22"/>
          <w:szCs w:val="22"/>
        </w:rPr>
        <w:t>, p</w:t>
      </w:r>
      <w:r w:rsidRPr="002D37FC">
        <w:rPr>
          <w:sz w:val="22"/>
          <w:szCs w:val="22"/>
        </w:rPr>
        <w:t>romicanje tjelesne aktivnosti (planinarenje, šetnja kroz šumu)</w:t>
      </w:r>
      <w:r>
        <w:rPr>
          <w:sz w:val="22"/>
          <w:szCs w:val="22"/>
        </w:rPr>
        <w:t>, p</w:t>
      </w:r>
      <w:r w:rsidRPr="002D37FC">
        <w:rPr>
          <w:sz w:val="22"/>
          <w:szCs w:val="22"/>
        </w:rPr>
        <w:t>oticanje ekološke osvještenosti i usvajanje ekološki prihvatljiva ponašanja</w:t>
      </w:r>
      <w:r>
        <w:rPr>
          <w:sz w:val="22"/>
          <w:szCs w:val="22"/>
        </w:rPr>
        <w:t>, u</w:t>
      </w:r>
      <w:r w:rsidRPr="002D37FC">
        <w:rPr>
          <w:sz w:val="22"/>
          <w:szCs w:val="22"/>
        </w:rPr>
        <w:t>kazati na važnost brige za okoliš i očuvanje okoliša</w:t>
      </w:r>
      <w:r>
        <w:rPr>
          <w:sz w:val="22"/>
          <w:szCs w:val="22"/>
        </w:rPr>
        <w:t>.</w:t>
      </w:r>
    </w:p>
    <w:p w:rsidR="00FE038E" w:rsidRPr="002D37FC" w:rsidRDefault="00FE038E" w:rsidP="00FE038E">
      <w:pPr>
        <w:rPr>
          <w:b/>
          <w:sz w:val="22"/>
          <w:szCs w:val="22"/>
        </w:rPr>
      </w:pPr>
      <w:r w:rsidRPr="002D37FC">
        <w:rPr>
          <w:b/>
          <w:sz w:val="22"/>
          <w:szCs w:val="22"/>
        </w:rPr>
        <w:t xml:space="preserve">Međupredmetne teme: </w:t>
      </w:r>
    </w:p>
    <w:p w:rsidR="00FE038E" w:rsidRPr="002D37FC" w:rsidRDefault="00FE038E" w:rsidP="00FE038E">
      <w:pPr>
        <w:pStyle w:val="Odlomakpopisa"/>
        <w:numPr>
          <w:ilvl w:val="0"/>
          <w:numId w:val="45"/>
        </w:numPr>
        <w:rPr>
          <w:sz w:val="22"/>
          <w:szCs w:val="22"/>
        </w:rPr>
      </w:pPr>
      <w:r w:rsidRPr="002D37FC">
        <w:rPr>
          <w:color w:val="231F20"/>
          <w:sz w:val="22"/>
          <w:szCs w:val="22"/>
          <w:shd w:val="clear" w:color="auto" w:fill="FFFFFF"/>
        </w:rPr>
        <w:t>odr A.4.2. Objašnjava važnost uspostavljanja prirodne ravnoteže</w:t>
      </w:r>
    </w:p>
    <w:p w:rsidR="00FE038E" w:rsidRPr="002D37FC" w:rsidRDefault="00FE038E" w:rsidP="00FE038E">
      <w:pPr>
        <w:pStyle w:val="Odlomakpopisa"/>
        <w:numPr>
          <w:ilvl w:val="0"/>
          <w:numId w:val="45"/>
        </w:numPr>
        <w:rPr>
          <w:sz w:val="22"/>
          <w:szCs w:val="22"/>
        </w:rPr>
      </w:pPr>
      <w:r w:rsidRPr="002D37FC">
        <w:rPr>
          <w:color w:val="231F20"/>
          <w:sz w:val="22"/>
          <w:szCs w:val="22"/>
          <w:shd w:val="clear" w:color="auto" w:fill="FFFFFF"/>
        </w:rPr>
        <w:t>odr B.4.1. Djeluje u skladu s načelima održivoga razvoja s ciljem zaštite prirode i okoliša.</w:t>
      </w:r>
    </w:p>
    <w:p w:rsidR="00FE038E" w:rsidRPr="002D37FC" w:rsidRDefault="00FE038E" w:rsidP="00FE038E">
      <w:pPr>
        <w:pStyle w:val="Odlomakpopisa"/>
        <w:numPr>
          <w:ilvl w:val="0"/>
          <w:numId w:val="45"/>
        </w:numPr>
        <w:rPr>
          <w:sz w:val="22"/>
          <w:szCs w:val="22"/>
        </w:rPr>
      </w:pPr>
      <w:r w:rsidRPr="002D37FC">
        <w:rPr>
          <w:color w:val="231F20"/>
          <w:sz w:val="22"/>
          <w:szCs w:val="22"/>
          <w:shd w:val="clear" w:color="auto" w:fill="FFFFFF"/>
        </w:rPr>
        <w:t>odr A.5.1. Kritički promišlja o povezanosti vlastitoga načina života s utjecajem na okoliš i ljude</w:t>
      </w:r>
    </w:p>
    <w:p w:rsidR="00FE038E" w:rsidRPr="002D37FC" w:rsidRDefault="00FE038E" w:rsidP="00FE038E">
      <w:pPr>
        <w:pStyle w:val="Odlomakpopisa"/>
        <w:numPr>
          <w:ilvl w:val="0"/>
          <w:numId w:val="45"/>
        </w:numPr>
        <w:rPr>
          <w:sz w:val="22"/>
          <w:szCs w:val="22"/>
        </w:rPr>
      </w:pPr>
      <w:r w:rsidRPr="002D37FC">
        <w:rPr>
          <w:color w:val="231F20"/>
          <w:sz w:val="22"/>
          <w:szCs w:val="22"/>
          <w:shd w:val="clear" w:color="auto" w:fill="FFFFFF"/>
        </w:rPr>
        <w:t>odr C.5.2. Predlaže načine unapređenja osobne i opće dobrobiti</w:t>
      </w:r>
    </w:p>
    <w:p w:rsidR="00FE038E" w:rsidRPr="009413BC" w:rsidRDefault="00FE038E" w:rsidP="00FE038E">
      <w:pPr>
        <w:pStyle w:val="t-8"/>
        <w:numPr>
          <w:ilvl w:val="0"/>
          <w:numId w:val="45"/>
        </w:numPr>
        <w:spacing w:before="0" w:beforeAutospacing="0" w:after="0" w:afterAutospacing="0"/>
        <w:rPr>
          <w:sz w:val="22"/>
          <w:szCs w:val="22"/>
        </w:rPr>
      </w:pPr>
      <w:r w:rsidRPr="002D37FC">
        <w:rPr>
          <w:sz w:val="22"/>
          <w:szCs w:val="22"/>
        </w:rPr>
        <w:t>osr B.4.3.Preuzima odgovornost za svoje ponašanje.</w:t>
      </w:r>
    </w:p>
    <w:p w:rsidR="00FE038E" w:rsidRPr="002D37FC" w:rsidRDefault="00FE038E" w:rsidP="00FE038E">
      <w:pPr>
        <w:rPr>
          <w:sz w:val="22"/>
          <w:szCs w:val="22"/>
        </w:rPr>
      </w:pPr>
      <w:r w:rsidRPr="002D37FC">
        <w:rPr>
          <w:b/>
          <w:sz w:val="22"/>
          <w:szCs w:val="22"/>
        </w:rPr>
        <w:t>Vremenik:</w:t>
      </w:r>
      <w:r w:rsidRPr="002D37FC">
        <w:rPr>
          <w:sz w:val="22"/>
          <w:szCs w:val="22"/>
        </w:rPr>
        <w:t xml:space="preserve"> </w:t>
      </w:r>
      <w:r>
        <w:rPr>
          <w:sz w:val="22"/>
          <w:szCs w:val="22"/>
        </w:rPr>
        <w:t>P</w:t>
      </w:r>
      <w:r w:rsidRPr="002D37FC">
        <w:rPr>
          <w:sz w:val="22"/>
          <w:szCs w:val="22"/>
        </w:rPr>
        <w:t>roljeće 2021. godine (subota, planirano 8 sati)</w:t>
      </w:r>
      <w:r>
        <w:rPr>
          <w:sz w:val="22"/>
          <w:szCs w:val="22"/>
        </w:rPr>
        <w:t>.</w:t>
      </w:r>
    </w:p>
    <w:p w:rsidR="00FE038E" w:rsidRPr="002D37FC" w:rsidRDefault="00FE038E" w:rsidP="00FE038E">
      <w:pPr>
        <w:rPr>
          <w:sz w:val="22"/>
          <w:szCs w:val="22"/>
        </w:rPr>
      </w:pPr>
      <w:r w:rsidRPr="002D37FC">
        <w:rPr>
          <w:b/>
          <w:sz w:val="22"/>
          <w:szCs w:val="22"/>
        </w:rPr>
        <w:t>Troškovnik:</w:t>
      </w:r>
      <w:r>
        <w:rPr>
          <w:sz w:val="22"/>
          <w:szCs w:val="22"/>
        </w:rPr>
        <w:t xml:space="preserve"> T</w:t>
      </w:r>
      <w:r w:rsidRPr="002D37FC">
        <w:rPr>
          <w:sz w:val="22"/>
          <w:szCs w:val="22"/>
        </w:rPr>
        <w:t>rošak prijevoza autobusa</w:t>
      </w:r>
      <w:r>
        <w:rPr>
          <w:sz w:val="22"/>
          <w:szCs w:val="22"/>
        </w:rPr>
        <w:t>.</w:t>
      </w:r>
    </w:p>
    <w:p w:rsidR="00FE038E" w:rsidRPr="002D37FC" w:rsidRDefault="00FE038E" w:rsidP="00FE038E">
      <w:pPr>
        <w:rPr>
          <w:sz w:val="22"/>
          <w:szCs w:val="22"/>
        </w:rPr>
      </w:pPr>
      <w:r w:rsidRPr="002D37FC">
        <w:rPr>
          <w:b/>
          <w:sz w:val="22"/>
          <w:szCs w:val="22"/>
        </w:rPr>
        <w:t>Vrednovanje:</w:t>
      </w:r>
      <w:r w:rsidRPr="002D37FC">
        <w:rPr>
          <w:sz w:val="22"/>
          <w:szCs w:val="22"/>
        </w:rPr>
        <w:t xml:space="preserve"> </w:t>
      </w:r>
      <w:r>
        <w:rPr>
          <w:sz w:val="22"/>
          <w:szCs w:val="22"/>
        </w:rPr>
        <w:t>P</w:t>
      </w:r>
      <w:r w:rsidRPr="002D37FC">
        <w:rPr>
          <w:sz w:val="22"/>
          <w:szCs w:val="22"/>
        </w:rPr>
        <w:t>ratiti aktivnost učenika tijekom posjeta</w:t>
      </w:r>
      <w:r>
        <w:rPr>
          <w:sz w:val="22"/>
          <w:szCs w:val="22"/>
        </w:rPr>
        <w:t>.</w:t>
      </w:r>
    </w:p>
    <w:p w:rsidR="00966107" w:rsidRDefault="00966107" w:rsidP="00FE038E">
      <w:pPr>
        <w:rPr>
          <w:sz w:val="22"/>
          <w:szCs w:val="22"/>
        </w:rPr>
      </w:pPr>
    </w:p>
    <w:p w:rsidR="00FE038E" w:rsidRPr="00966107" w:rsidRDefault="00FE038E" w:rsidP="00FE038E">
      <w:pPr>
        <w:rPr>
          <w:sz w:val="22"/>
          <w:szCs w:val="22"/>
        </w:rPr>
      </w:pPr>
      <w:r w:rsidRPr="00FE038E">
        <w:rPr>
          <w:b/>
          <w:sz w:val="22"/>
          <w:szCs w:val="22"/>
          <w:u w:val="single"/>
          <w:lang w:val="hr-HR"/>
        </w:rPr>
        <w:t>8.4. ŠKOLSKI IZLET</w:t>
      </w:r>
    </w:p>
    <w:p w:rsidR="00FE038E" w:rsidRDefault="00FE038E" w:rsidP="00FE038E">
      <w:pPr>
        <w:rPr>
          <w:b/>
          <w:sz w:val="22"/>
          <w:szCs w:val="22"/>
          <w:lang w:val="hr-HR"/>
        </w:rPr>
      </w:pPr>
    </w:p>
    <w:p w:rsidR="00FE038E" w:rsidRPr="00CB266D" w:rsidRDefault="00FE038E" w:rsidP="00FE038E">
      <w:pPr>
        <w:rPr>
          <w:b/>
          <w:sz w:val="22"/>
          <w:szCs w:val="22"/>
        </w:rPr>
      </w:pPr>
      <w:r w:rsidRPr="002D37FC">
        <w:rPr>
          <w:b/>
          <w:sz w:val="22"/>
          <w:szCs w:val="22"/>
        </w:rPr>
        <w:t xml:space="preserve">PLANIRANA IZVAN UČIONIČKA NASTAVA 1.A I </w:t>
      </w:r>
      <w:proofErr w:type="gramStart"/>
      <w:r w:rsidRPr="002D37FC">
        <w:rPr>
          <w:b/>
          <w:sz w:val="22"/>
          <w:szCs w:val="22"/>
        </w:rPr>
        <w:t>1.B  RAZREDNOG</w:t>
      </w:r>
      <w:proofErr w:type="gramEnd"/>
      <w:r w:rsidRPr="002D37FC">
        <w:rPr>
          <w:b/>
          <w:sz w:val="22"/>
          <w:szCs w:val="22"/>
        </w:rPr>
        <w:t xml:space="preserve"> ODJELA U ŠK. GOD. 2020./2021.</w:t>
      </w:r>
    </w:p>
    <w:p w:rsidR="00FE038E" w:rsidRPr="002D37FC" w:rsidRDefault="00FE038E" w:rsidP="00FE038E">
      <w:pPr>
        <w:rPr>
          <w:sz w:val="22"/>
          <w:szCs w:val="22"/>
        </w:rPr>
      </w:pPr>
      <w:r w:rsidRPr="002D37FC">
        <w:rPr>
          <w:sz w:val="22"/>
          <w:szCs w:val="22"/>
        </w:rPr>
        <w:t xml:space="preserve">U ovoj školskoj godini planirana je jednodnevna tematsko-stručna posjet Tehničkom muzeju Nikola Tesla u Zagrebu i Muzeju iluzija u </w:t>
      </w:r>
      <w:proofErr w:type="gramStart"/>
      <w:r w:rsidRPr="002D37FC">
        <w:rPr>
          <w:sz w:val="22"/>
          <w:szCs w:val="22"/>
        </w:rPr>
        <w:t>Zagrebu,  u</w:t>
      </w:r>
      <w:proofErr w:type="gramEnd"/>
      <w:r w:rsidRPr="002D37FC">
        <w:rPr>
          <w:sz w:val="22"/>
          <w:szCs w:val="22"/>
        </w:rPr>
        <w:t xml:space="preserve"> okviru nastave informatike (predmeti Informatika - Informatika i informatički poslovni sustavi):</w:t>
      </w:r>
    </w:p>
    <w:p w:rsidR="00FE038E" w:rsidRPr="002D37FC" w:rsidRDefault="00FE038E" w:rsidP="00FE038E">
      <w:pPr>
        <w:rPr>
          <w:sz w:val="22"/>
          <w:szCs w:val="22"/>
        </w:rPr>
      </w:pPr>
      <w:r w:rsidRPr="002D37FC">
        <w:rPr>
          <w:b/>
          <w:sz w:val="22"/>
          <w:szCs w:val="22"/>
        </w:rPr>
        <w:t>Aktivnost</w:t>
      </w:r>
      <w:r w:rsidRPr="002D37FC">
        <w:rPr>
          <w:sz w:val="22"/>
          <w:szCs w:val="22"/>
        </w:rPr>
        <w:t xml:space="preserve">: stručno-tematska </w:t>
      </w:r>
      <w:proofErr w:type="gramStart"/>
      <w:r w:rsidRPr="002D37FC">
        <w:rPr>
          <w:sz w:val="22"/>
          <w:szCs w:val="22"/>
        </w:rPr>
        <w:t>posjet  na</w:t>
      </w:r>
      <w:proofErr w:type="gramEnd"/>
      <w:r w:rsidRPr="002D37FC">
        <w:rPr>
          <w:sz w:val="22"/>
          <w:szCs w:val="22"/>
        </w:rPr>
        <w:t xml:space="preserve"> jedan dan  Tehničkom muzeju Nikola Tesla i Muzeju iluzija u Zagrebu</w:t>
      </w:r>
    </w:p>
    <w:p w:rsidR="00FE038E" w:rsidRDefault="00FE038E" w:rsidP="00FE038E">
      <w:pPr>
        <w:rPr>
          <w:sz w:val="22"/>
          <w:szCs w:val="22"/>
        </w:rPr>
      </w:pPr>
      <w:r w:rsidRPr="002D37FC">
        <w:rPr>
          <w:b/>
          <w:sz w:val="22"/>
          <w:szCs w:val="22"/>
        </w:rPr>
        <w:t>Ciljevi aktivnosti</w:t>
      </w:r>
      <w:r w:rsidRPr="002D37FC">
        <w:rPr>
          <w:sz w:val="22"/>
          <w:szCs w:val="22"/>
        </w:rPr>
        <w:t xml:space="preserve">: </w:t>
      </w:r>
    </w:p>
    <w:p w:rsidR="00FE038E" w:rsidRPr="002D37FC" w:rsidRDefault="00FE038E" w:rsidP="00FE038E">
      <w:pPr>
        <w:rPr>
          <w:sz w:val="22"/>
          <w:szCs w:val="22"/>
        </w:rPr>
      </w:pPr>
      <w:r>
        <w:rPr>
          <w:sz w:val="22"/>
          <w:szCs w:val="22"/>
        </w:rPr>
        <w:t>O</w:t>
      </w:r>
      <w:r w:rsidRPr="002D37FC">
        <w:rPr>
          <w:sz w:val="22"/>
          <w:szCs w:val="22"/>
        </w:rPr>
        <w:t>suvremeniti nastavu istraživačkim radom</w:t>
      </w:r>
      <w:r>
        <w:rPr>
          <w:sz w:val="22"/>
          <w:szCs w:val="22"/>
        </w:rPr>
        <w:t xml:space="preserve">, </w:t>
      </w:r>
      <w:r w:rsidRPr="002D37FC">
        <w:rPr>
          <w:sz w:val="22"/>
          <w:szCs w:val="22"/>
        </w:rPr>
        <w:t>osuvremeniti nastavu promicanjem otvorenosti i poticanja učenja u aktivnostima koje izlaze iz okvira škole</w:t>
      </w:r>
      <w:r>
        <w:rPr>
          <w:sz w:val="22"/>
          <w:szCs w:val="22"/>
        </w:rPr>
        <w:t xml:space="preserve">, </w:t>
      </w:r>
      <w:r w:rsidRPr="002D37FC">
        <w:rPr>
          <w:sz w:val="22"/>
          <w:szCs w:val="22"/>
        </w:rPr>
        <w:t>promicati velikane hrvatske znanosti i tehnike</w:t>
      </w:r>
      <w:r>
        <w:rPr>
          <w:sz w:val="22"/>
          <w:szCs w:val="22"/>
        </w:rPr>
        <w:t>.</w:t>
      </w:r>
    </w:p>
    <w:p w:rsidR="00FE038E" w:rsidRPr="002D37FC" w:rsidRDefault="00FE038E" w:rsidP="00FE038E">
      <w:pPr>
        <w:rPr>
          <w:b/>
          <w:sz w:val="22"/>
          <w:szCs w:val="22"/>
        </w:rPr>
      </w:pPr>
      <w:r w:rsidRPr="002D37FC">
        <w:rPr>
          <w:b/>
          <w:sz w:val="22"/>
          <w:szCs w:val="22"/>
        </w:rPr>
        <w:t xml:space="preserve">Namjena aktivnosti: </w:t>
      </w:r>
    </w:p>
    <w:p w:rsidR="00FE038E" w:rsidRPr="002D37FC" w:rsidRDefault="00FE038E" w:rsidP="00FE038E">
      <w:pPr>
        <w:rPr>
          <w:sz w:val="22"/>
          <w:szCs w:val="22"/>
        </w:rPr>
      </w:pPr>
      <w:r>
        <w:rPr>
          <w:sz w:val="22"/>
          <w:szCs w:val="22"/>
        </w:rPr>
        <w:t>U</w:t>
      </w:r>
      <w:r w:rsidRPr="002D37FC">
        <w:rPr>
          <w:sz w:val="22"/>
          <w:szCs w:val="22"/>
        </w:rPr>
        <w:t>poznati učenike s Muzejom znanosti i tehnike, najposjećenijim muzejom RH</w:t>
      </w:r>
      <w:r>
        <w:rPr>
          <w:sz w:val="22"/>
          <w:szCs w:val="22"/>
        </w:rPr>
        <w:t xml:space="preserve">, </w:t>
      </w:r>
      <w:r w:rsidRPr="002D37FC">
        <w:rPr>
          <w:sz w:val="22"/>
          <w:szCs w:val="22"/>
        </w:rPr>
        <w:t>posjetiti izložbu i pratiti aktivnosti vezane za izume koji su doprinijeli razvoju elektroničke obrade podataka i razvoju računalnih mreža</w:t>
      </w:r>
      <w:r>
        <w:rPr>
          <w:sz w:val="22"/>
          <w:szCs w:val="22"/>
        </w:rPr>
        <w:t>.</w:t>
      </w:r>
    </w:p>
    <w:p w:rsidR="00FE038E" w:rsidRPr="002D37FC" w:rsidRDefault="00FE038E" w:rsidP="00FE038E">
      <w:pPr>
        <w:rPr>
          <w:sz w:val="22"/>
          <w:szCs w:val="22"/>
        </w:rPr>
      </w:pPr>
      <w:r w:rsidRPr="002D37FC">
        <w:rPr>
          <w:b/>
          <w:sz w:val="22"/>
          <w:szCs w:val="22"/>
        </w:rPr>
        <w:t>Nositelji aktivnosti</w:t>
      </w:r>
      <w:r w:rsidRPr="002D37FC">
        <w:rPr>
          <w:sz w:val="22"/>
          <w:szCs w:val="22"/>
        </w:rPr>
        <w:t>:</w:t>
      </w:r>
      <w:r>
        <w:rPr>
          <w:sz w:val="22"/>
          <w:szCs w:val="22"/>
        </w:rPr>
        <w:t xml:space="preserve"> </w:t>
      </w:r>
      <w:r w:rsidRPr="002D37FC">
        <w:rPr>
          <w:sz w:val="22"/>
          <w:szCs w:val="22"/>
        </w:rPr>
        <w:t>Tatjana Begić Grgurač</w:t>
      </w:r>
      <w:r>
        <w:rPr>
          <w:sz w:val="22"/>
          <w:szCs w:val="22"/>
        </w:rPr>
        <w:t>,</w:t>
      </w:r>
      <w:r w:rsidRPr="00CB266D">
        <w:rPr>
          <w:sz w:val="22"/>
          <w:szCs w:val="22"/>
        </w:rPr>
        <w:t xml:space="preserve"> </w:t>
      </w:r>
      <w:r w:rsidRPr="002D37FC">
        <w:rPr>
          <w:sz w:val="22"/>
          <w:szCs w:val="22"/>
        </w:rPr>
        <w:t>nastavni</w:t>
      </w:r>
      <w:r>
        <w:rPr>
          <w:sz w:val="22"/>
          <w:szCs w:val="22"/>
        </w:rPr>
        <w:t>ca</w:t>
      </w:r>
      <w:r w:rsidRPr="002D37FC">
        <w:rPr>
          <w:sz w:val="22"/>
          <w:szCs w:val="22"/>
        </w:rPr>
        <w:t xml:space="preserve"> </w:t>
      </w:r>
      <w:r>
        <w:rPr>
          <w:sz w:val="22"/>
          <w:szCs w:val="22"/>
        </w:rPr>
        <w:t>strukovnih predmeta</w:t>
      </w:r>
      <w:r w:rsidRPr="002D37FC">
        <w:rPr>
          <w:sz w:val="22"/>
          <w:szCs w:val="22"/>
        </w:rPr>
        <w:t>, jedan nastavnik u pratnji.</w:t>
      </w:r>
    </w:p>
    <w:p w:rsidR="00FE038E" w:rsidRDefault="00FE038E" w:rsidP="00FE038E">
      <w:pPr>
        <w:rPr>
          <w:b/>
          <w:sz w:val="22"/>
          <w:szCs w:val="22"/>
        </w:rPr>
      </w:pPr>
      <w:r w:rsidRPr="002D37FC">
        <w:rPr>
          <w:b/>
          <w:sz w:val="22"/>
          <w:szCs w:val="22"/>
        </w:rPr>
        <w:t xml:space="preserve">Način realizacije: </w:t>
      </w:r>
    </w:p>
    <w:p w:rsidR="00FE038E" w:rsidRPr="002D37FC" w:rsidRDefault="00FE038E" w:rsidP="00FE038E">
      <w:pPr>
        <w:rPr>
          <w:sz w:val="22"/>
          <w:szCs w:val="22"/>
        </w:rPr>
      </w:pPr>
      <w:r>
        <w:rPr>
          <w:sz w:val="22"/>
          <w:szCs w:val="22"/>
        </w:rPr>
        <w:t>N</w:t>
      </w:r>
      <w:r w:rsidRPr="002D37FC">
        <w:rPr>
          <w:sz w:val="22"/>
          <w:szCs w:val="22"/>
        </w:rPr>
        <w:t>ajavljeni</w:t>
      </w:r>
      <w:r w:rsidRPr="002D37FC">
        <w:rPr>
          <w:b/>
          <w:sz w:val="22"/>
          <w:szCs w:val="22"/>
        </w:rPr>
        <w:t xml:space="preserve"> </w:t>
      </w:r>
      <w:r w:rsidRPr="002D37FC">
        <w:rPr>
          <w:sz w:val="22"/>
          <w:szCs w:val="22"/>
        </w:rPr>
        <w:t xml:space="preserve">posjet Tehničkom muzeju Nikola Tesla, Muzej iluzija, Zagreb, organizirani prijevoz učenika </w:t>
      </w:r>
      <w:proofErr w:type="gramStart"/>
      <w:r w:rsidRPr="002D37FC">
        <w:rPr>
          <w:sz w:val="22"/>
          <w:szCs w:val="22"/>
        </w:rPr>
        <w:t>1.a  i</w:t>
      </w:r>
      <w:proofErr w:type="gramEnd"/>
      <w:r w:rsidRPr="002D37FC">
        <w:rPr>
          <w:sz w:val="22"/>
          <w:szCs w:val="22"/>
        </w:rPr>
        <w:t xml:space="preserve"> 1.b razreda.</w:t>
      </w:r>
    </w:p>
    <w:p w:rsidR="00FE038E" w:rsidRDefault="00FE038E" w:rsidP="00FE038E">
      <w:pPr>
        <w:rPr>
          <w:sz w:val="22"/>
          <w:szCs w:val="22"/>
        </w:rPr>
      </w:pPr>
      <w:r w:rsidRPr="002D37FC">
        <w:rPr>
          <w:b/>
          <w:sz w:val="22"/>
          <w:szCs w:val="22"/>
        </w:rPr>
        <w:t>Vremenik aktivnosti</w:t>
      </w:r>
      <w:r w:rsidRPr="002D37FC">
        <w:rPr>
          <w:sz w:val="22"/>
          <w:szCs w:val="22"/>
        </w:rPr>
        <w:t xml:space="preserve">: </w:t>
      </w:r>
    </w:p>
    <w:p w:rsidR="00FE038E" w:rsidRPr="002D37FC" w:rsidRDefault="00FE038E" w:rsidP="00FE038E">
      <w:pPr>
        <w:rPr>
          <w:sz w:val="22"/>
          <w:szCs w:val="22"/>
        </w:rPr>
      </w:pPr>
      <w:r>
        <w:rPr>
          <w:sz w:val="22"/>
          <w:szCs w:val="22"/>
        </w:rPr>
        <w:t>P</w:t>
      </w:r>
      <w:r w:rsidRPr="002D37FC">
        <w:rPr>
          <w:sz w:val="22"/>
          <w:szCs w:val="22"/>
        </w:rPr>
        <w:t xml:space="preserve">laniran posjet je u travnju/svibnju 2021.prema praćenju kalendara izložbi i aktivnosti Muzeja </w:t>
      </w:r>
    </w:p>
    <w:p w:rsidR="00FE038E" w:rsidRDefault="00FE038E" w:rsidP="00FE038E">
      <w:pPr>
        <w:rPr>
          <w:sz w:val="22"/>
          <w:szCs w:val="22"/>
        </w:rPr>
      </w:pPr>
      <w:r w:rsidRPr="002D37FC">
        <w:rPr>
          <w:b/>
          <w:sz w:val="22"/>
          <w:szCs w:val="22"/>
        </w:rPr>
        <w:t>Troškovnik</w:t>
      </w:r>
      <w:r w:rsidRPr="002D37FC">
        <w:rPr>
          <w:sz w:val="22"/>
          <w:szCs w:val="22"/>
        </w:rPr>
        <w:t xml:space="preserve">: </w:t>
      </w:r>
    </w:p>
    <w:p w:rsidR="00FE038E" w:rsidRPr="002D37FC" w:rsidRDefault="00FE038E" w:rsidP="00FE038E">
      <w:pPr>
        <w:rPr>
          <w:sz w:val="22"/>
          <w:szCs w:val="22"/>
        </w:rPr>
      </w:pPr>
      <w:r>
        <w:rPr>
          <w:sz w:val="22"/>
          <w:szCs w:val="22"/>
        </w:rPr>
        <w:lastRenderedPageBreak/>
        <w:t>N</w:t>
      </w:r>
      <w:r w:rsidRPr="002D37FC">
        <w:rPr>
          <w:sz w:val="22"/>
          <w:szCs w:val="22"/>
        </w:rPr>
        <w:t xml:space="preserve">astavnik informatike i nastavnik u pratnji ostvaruju pravo na poludnevnicu od strane škole. Učenici plaćaju organizirani prijevoz autobusom u iznosu od 40 kuna i ulaznicu za </w:t>
      </w:r>
      <w:proofErr w:type="gramStart"/>
      <w:r w:rsidRPr="002D37FC">
        <w:rPr>
          <w:sz w:val="22"/>
          <w:szCs w:val="22"/>
        </w:rPr>
        <w:t>Muzej  u</w:t>
      </w:r>
      <w:proofErr w:type="gramEnd"/>
      <w:r w:rsidRPr="002D37FC">
        <w:rPr>
          <w:sz w:val="22"/>
          <w:szCs w:val="22"/>
        </w:rPr>
        <w:t xml:space="preserve"> iznosu od 15/25  kuna. Troškove učenika snose roditelji</w:t>
      </w:r>
      <w:r>
        <w:rPr>
          <w:sz w:val="22"/>
          <w:szCs w:val="22"/>
        </w:rPr>
        <w:t>.</w:t>
      </w:r>
    </w:p>
    <w:p w:rsidR="00FE038E" w:rsidRPr="002D37FC" w:rsidRDefault="00FE038E" w:rsidP="00FE038E">
      <w:pPr>
        <w:rPr>
          <w:sz w:val="22"/>
          <w:szCs w:val="22"/>
        </w:rPr>
      </w:pPr>
      <w:r w:rsidRPr="002D37FC">
        <w:rPr>
          <w:b/>
          <w:sz w:val="22"/>
          <w:szCs w:val="22"/>
        </w:rPr>
        <w:t xml:space="preserve">Način vrednovanja: </w:t>
      </w:r>
      <w:r>
        <w:rPr>
          <w:sz w:val="22"/>
          <w:szCs w:val="22"/>
        </w:rPr>
        <w:t>E</w:t>
      </w:r>
      <w:r w:rsidRPr="002D37FC">
        <w:rPr>
          <w:sz w:val="22"/>
          <w:szCs w:val="22"/>
        </w:rPr>
        <w:t>valuacija po završenom posjetu te izrada članaka na satu.</w:t>
      </w:r>
    </w:p>
    <w:p w:rsidR="00FE038E" w:rsidRPr="002D37FC" w:rsidRDefault="00FE038E" w:rsidP="00FE038E">
      <w:pPr>
        <w:rPr>
          <w:sz w:val="22"/>
          <w:szCs w:val="22"/>
        </w:rPr>
      </w:pP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 xml:space="preserve">PLANIRANA IZVANUČIONIČKA NASTAVA 1.A, 1.B I 1.C RAZREDNOG ODJELA </w:t>
      </w: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U ŠK. GOD. 2020./2021.</w:t>
      </w:r>
    </w:p>
    <w:p w:rsidR="00FE038E" w:rsidRPr="002D37FC" w:rsidRDefault="00FE038E" w:rsidP="00FE038E">
      <w:pPr>
        <w:jc w:val="both"/>
        <w:rPr>
          <w:sz w:val="22"/>
          <w:szCs w:val="22"/>
          <w:lang w:val="hr-HR"/>
        </w:rPr>
      </w:pPr>
      <w:r w:rsidRPr="002D37FC">
        <w:rPr>
          <w:b/>
          <w:sz w:val="22"/>
          <w:szCs w:val="22"/>
          <w:lang w:val="hr-HR"/>
        </w:rPr>
        <w:t>Aktivnost/program</w:t>
      </w:r>
      <w:r w:rsidRPr="002D37FC">
        <w:rPr>
          <w:sz w:val="22"/>
          <w:szCs w:val="22"/>
          <w:lang w:val="hr-HR"/>
        </w:rPr>
        <w:t>:</w:t>
      </w:r>
    </w:p>
    <w:p w:rsidR="00FE038E" w:rsidRPr="002D37FC" w:rsidRDefault="00FE038E" w:rsidP="00FE038E">
      <w:pPr>
        <w:jc w:val="both"/>
        <w:rPr>
          <w:sz w:val="22"/>
          <w:szCs w:val="22"/>
          <w:lang w:val="hr-HR"/>
        </w:rPr>
      </w:pPr>
      <w:r w:rsidRPr="002D37FC">
        <w:rPr>
          <w:sz w:val="22"/>
          <w:szCs w:val="22"/>
          <w:lang w:val="hr-HR"/>
        </w:rPr>
        <w:t xml:space="preserve">Jednodnevno putovanje u Istru u dogovoru s učenicima, roditeljima i razrednicama, a prema mogućnostima i društvenim uvjetima te u skladu s epidemiološkom situacijom u zemlji i preporukama MZO. </w:t>
      </w:r>
    </w:p>
    <w:p w:rsidR="00FE038E" w:rsidRPr="002D37FC" w:rsidRDefault="00FE038E" w:rsidP="00FE038E">
      <w:pPr>
        <w:jc w:val="both"/>
        <w:rPr>
          <w:sz w:val="22"/>
          <w:szCs w:val="22"/>
          <w:lang w:val="hr-HR"/>
        </w:rPr>
      </w:pPr>
      <w:r w:rsidRPr="002D37FC">
        <w:rPr>
          <w:b/>
          <w:sz w:val="22"/>
          <w:szCs w:val="22"/>
          <w:lang w:val="hr-HR"/>
        </w:rPr>
        <w:t>Ciljevi:</w:t>
      </w:r>
    </w:p>
    <w:p w:rsidR="00FE038E" w:rsidRPr="002D37FC" w:rsidRDefault="00FE038E" w:rsidP="00FE038E">
      <w:pPr>
        <w:jc w:val="both"/>
        <w:rPr>
          <w:sz w:val="22"/>
          <w:szCs w:val="22"/>
          <w:lang w:val="hr-HR"/>
        </w:rPr>
      </w:pPr>
      <w:r w:rsidRPr="002D37FC">
        <w:rPr>
          <w:sz w:val="22"/>
          <w:szCs w:val="22"/>
          <w:lang w:val="hr-HR"/>
        </w:rPr>
        <w:t>Jednodnevno putovanje u Istru s ciljem upoznavanja učenika s novim geografskim prostorom, kulturno-povijesnim znamenitostima zemlje, gospodarskim mogućnostima zemlje, te druženje učenika uz zabavu.</w:t>
      </w:r>
    </w:p>
    <w:p w:rsidR="00FE038E" w:rsidRPr="002D37FC" w:rsidRDefault="00FE038E" w:rsidP="00FE038E">
      <w:pPr>
        <w:jc w:val="both"/>
        <w:rPr>
          <w:sz w:val="22"/>
          <w:szCs w:val="22"/>
          <w:lang w:val="hr-HR"/>
        </w:rPr>
      </w:pPr>
      <w:r w:rsidRPr="002D37FC">
        <w:rPr>
          <w:b/>
          <w:sz w:val="22"/>
          <w:szCs w:val="22"/>
          <w:lang w:val="hr-HR"/>
        </w:rPr>
        <w:t>Namjena:</w:t>
      </w:r>
      <w:r w:rsidRPr="00CB266D">
        <w:rPr>
          <w:sz w:val="22"/>
          <w:szCs w:val="22"/>
          <w:lang w:val="hr-HR"/>
        </w:rPr>
        <w:t xml:space="preserve"> </w:t>
      </w:r>
      <w:r w:rsidRPr="002D37FC">
        <w:rPr>
          <w:sz w:val="22"/>
          <w:szCs w:val="22"/>
          <w:lang w:val="hr-HR"/>
        </w:rPr>
        <w:t xml:space="preserve">Educirati učenike o znamenitostima gradova, te druženje i zabava učenika s nastavnicima. </w:t>
      </w:r>
    </w:p>
    <w:p w:rsidR="00FE038E" w:rsidRPr="002D37FC" w:rsidRDefault="00FE038E" w:rsidP="00FE038E">
      <w:pPr>
        <w:jc w:val="both"/>
        <w:rPr>
          <w:sz w:val="22"/>
          <w:szCs w:val="22"/>
          <w:lang w:val="hr-HR"/>
        </w:rPr>
      </w:pPr>
      <w:r w:rsidRPr="002D37FC">
        <w:rPr>
          <w:b/>
          <w:sz w:val="22"/>
          <w:szCs w:val="22"/>
          <w:lang w:val="hr-HR"/>
        </w:rPr>
        <w:t>Nositelji</w:t>
      </w:r>
      <w:r w:rsidRPr="002D37FC">
        <w:rPr>
          <w:sz w:val="22"/>
          <w:szCs w:val="22"/>
          <w:lang w:val="hr-HR"/>
        </w:rPr>
        <w:t xml:space="preserve">: </w:t>
      </w:r>
      <w:r>
        <w:rPr>
          <w:sz w:val="22"/>
          <w:szCs w:val="22"/>
          <w:lang w:val="hr-HR"/>
        </w:rPr>
        <w:t>Marija Matanović, Helena Dobranić, Ivan Milatović</w:t>
      </w:r>
      <w:r w:rsidRPr="002D37FC">
        <w:rPr>
          <w:sz w:val="22"/>
          <w:szCs w:val="22"/>
          <w:lang w:val="hr-HR"/>
        </w:rPr>
        <w:t xml:space="preserve"> </w:t>
      </w:r>
      <w:r>
        <w:rPr>
          <w:sz w:val="22"/>
          <w:szCs w:val="22"/>
          <w:lang w:val="hr-HR"/>
        </w:rPr>
        <w:t>(razrednici prvog razreda).</w:t>
      </w:r>
    </w:p>
    <w:p w:rsidR="00FE038E" w:rsidRPr="002D37FC" w:rsidRDefault="00FE038E" w:rsidP="00FE038E">
      <w:pPr>
        <w:jc w:val="both"/>
        <w:rPr>
          <w:sz w:val="22"/>
          <w:szCs w:val="22"/>
          <w:lang w:val="hr-HR"/>
        </w:rPr>
      </w:pPr>
      <w:r w:rsidRPr="002D37FC">
        <w:rPr>
          <w:b/>
          <w:sz w:val="22"/>
          <w:szCs w:val="22"/>
          <w:lang w:val="hr-HR"/>
        </w:rPr>
        <w:t>Vremenik aktivnosti/programa</w:t>
      </w:r>
      <w:r w:rsidRPr="002D37FC">
        <w:rPr>
          <w:sz w:val="22"/>
          <w:szCs w:val="22"/>
          <w:lang w:val="hr-HR"/>
        </w:rPr>
        <w:t>:</w:t>
      </w:r>
      <w:r w:rsidRPr="00CB266D">
        <w:rPr>
          <w:sz w:val="22"/>
          <w:szCs w:val="22"/>
          <w:lang w:val="hr-HR"/>
        </w:rPr>
        <w:t xml:space="preserve"> </w:t>
      </w:r>
      <w:r w:rsidRPr="002D37FC">
        <w:rPr>
          <w:sz w:val="22"/>
          <w:szCs w:val="22"/>
          <w:lang w:val="hr-HR"/>
        </w:rPr>
        <w:t>Posjet je planiran tijekom drugog obrazovnog razdoblja.</w:t>
      </w:r>
    </w:p>
    <w:p w:rsidR="00FE038E" w:rsidRDefault="00FE038E" w:rsidP="00FE038E">
      <w:pPr>
        <w:jc w:val="both"/>
        <w:rPr>
          <w:sz w:val="22"/>
          <w:szCs w:val="22"/>
          <w:lang w:val="hr-HR"/>
        </w:rPr>
      </w:pPr>
      <w:r w:rsidRPr="002D37FC">
        <w:rPr>
          <w:b/>
          <w:sz w:val="22"/>
          <w:szCs w:val="22"/>
          <w:lang w:val="hr-HR"/>
        </w:rPr>
        <w:t>Troškovnik</w:t>
      </w:r>
      <w:r w:rsidRPr="002D37FC">
        <w:rPr>
          <w:sz w:val="22"/>
          <w:szCs w:val="22"/>
          <w:lang w:val="hr-HR"/>
        </w:rPr>
        <w:t>: Cijena organizacije izleta (prijevoz i ulaznice).</w:t>
      </w:r>
    </w:p>
    <w:p w:rsidR="00FE038E" w:rsidRPr="002D37FC" w:rsidRDefault="00FE038E" w:rsidP="00FE038E">
      <w:pPr>
        <w:jc w:val="both"/>
        <w:rPr>
          <w:sz w:val="22"/>
          <w:szCs w:val="22"/>
          <w:lang w:val="hr-HR"/>
        </w:rPr>
      </w:pP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 xml:space="preserve">PLANIRANA IZVANUČIONIČKA NASTAVA 2.B I 2.C RAZREDNOG ODJELA </w:t>
      </w: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U ŠK. GOD. 2020./2021.</w:t>
      </w:r>
    </w:p>
    <w:p w:rsidR="00FE038E" w:rsidRPr="002D37FC" w:rsidRDefault="00FE038E" w:rsidP="00FE038E">
      <w:pPr>
        <w:jc w:val="both"/>
        <w:rPr>
          <w:sz w:val="22"/>
          <w:szCs w:val="22"/>
          <w:lang w:val="hr-HR"/>
        </w:rPr>
      </w:pPr>
      <w:r w:rsidRPr="002D37FC">
        <w:rPr>
          <w:b/>
          <w:sz w:val="22"/>
          <w:szCs w:val="22"/>
          <w:lang w:val="hr-HR"/>
        </w:rPr>
        <w:t>Aktivnost/program</w:t>
      </w:r>
      <w:r w:rsidRPr="002D37FC">
        <w:rPr>
          <w:sz w:val="22"/>
          <w:szCs w:val="22"/>
          <w:lang w:val="hr-HR"/>
        </w:rPr>
        <w:t>:</w:t>
      </w:r>
    </w:p>
    <w:p w:rsidR="00FE038E" w:rsidRPr="002D37FC" w:rsidRDefault="00FE038E" w:rsidP="00FE038E">
      <w:pPr>
        <w:jc w:val="both"/>
        <w:rPr>
          <w:sz w:val="22"/>
          <w:szCs w:val="22"/>
          <w:lang w:val="hr-HR"/>
        </w:rPr>
      </w:pPr>
      <w:r w:rsidRPr="002D37FC">
        <w:rPr>
          <w:sz w:val="22"/>
          <w:szCs w:val="22"/>
          <w:lang w:val="hr-HR"/>
        </w:rPr>
        <w:t xml:space="preserve">Jednodnevno putovanje u Istru u dogovoru s učenicima, roditeljima i razrednicama, a prema mogućnostima i društvenim uvjetima te u skladu s epidemiološkom situacijom u zemlji i preporukama MZO. </w:t>
      </w:r>
    </w:p>
    <w:p w:rsidR="00FE038E" w:rsidRPr="002D37FC" w:rsidRDefault="00FE038E" w:rsidP="00FE038E">
      <w:pPr>
        <w:jc w:val="both"/>
        <w:rPr>
          <w:sz w:val="22"/>
          <w:szCs w:val="22"/>
          <w:lang w:val="hr-HR"/>
        </w:rPr>
      </w:pPr>
      <w:r w:rsidRPr="002D37FC">
        <w:rPr>
          <w:b/>
          <w:sz w:val="22"/>
          <w:szCs w:val="22"/>
          <w:lang w:val="hr-HR"/>
        </w:rPr>
        <w:t>Ciljevi:</w:t>
      </w:r>
    </w:p>
    <w:p w:rsidR="00FE038E" w:rsidRPr="002D37FC" w:rsidRDefault="00FE038E" w:rsidP="00FE038E">
      <w:pPr>
        <w:jc w:val="both"/>
        <w:rPr>
          <w:sz w:val="22"/>
          <w:szCs w:val="22"/>
          <w:lang w:val="hr-HR"/>
        </w:rPr>
      </w:pPr>
      <w:r w:rsidRPr="002D37FC">
        <w:rPr>
          <w:sz w:val="22"/>
          <w:szCs w:val="22"/>
          <w:lang w:val="hr-HR"/>
        </w:rPr>
        <w:t>Jednodnevno putovanje u Istru s ciljem upoznavanja učenika s novim geografskim prostorom, kulturno-povijesnim znamenitostima zemlje, gospodarskim mogućnostima zemlje, te druženje učenika uz zabavu.</w:t>
      </w:r>
    </w:p>
    <w:p w:rsidR="00FE038E" w:rsidRPr="002D37FC" w:rsidRDefault="00FE038E" w:rsidP="00FE038E">
      <w:pPr>
        <w:jc w:val="both"/>
        <w:rPr>
          <w:sz w:val="22"/>
          <w:szCs w:val="22"/>
          <w:lang w:val="hr-HR"/>
        </w:rPr>
      </w:pPr>
      <w:r w:rsidRPr="002D37FC">
        <w:rPr>
          <w:b/>
          <w:sz w:val="22"/>
          <w:szCs w:val="22"/>
          <w:lang w:val="hr-HR"/>
        </w:rPr>
        <w:t>Namjena:</w:t>
      </w:r>
    </w:p>
    <w:p w:rsidR="00FE038E" w:rsidRPr="002D37FC" w:rsidRDefault="00FE038E" w:rsidP="00FE038E">
      <w:pPr>
        <w:jc w:val="both"/>
        <w:rPr>
          <w:sz w:val="22"/>
          <w:szCs w:val="22"/>
          <w:lang w:val="hr-HR"/>
        </w:rPr>
      </w:pPr>
      <w:r w:rsidRPr="002D37FC">
        <w:rPr>
          <w:sz w:val="22"/>
          <w:szCs w:val="22"/>
          <w:lang w:val="hr-HR"/>
        </w:rPr>
        <w:t xml:space="preserve">Educirati učenike o znamenitostima gradova, te druženje i zabava učenika s nastavnicima. </w:t>
      </w:r>
    </w:p>
    <w:p w:rsidR="00FE038E" w:rsidRPr="002D37FC" w:rsidRDefault="00FE038E" w:rsidP="00FE038E">
      <w:pPr>
        <w:jc w:val="both"/>
        <w:rPr>
          <w:sz w:val="22"/>
          <w:szCs w:val="22"/>
          <w:lang w:val="hr-HR"/>
        </w:rPr>
      </w:pPr>
      <w:r w:rsidRPr="002D37FC">
        <w:rPr>
          <w:b/>
          <w:sz w:val="22"/>
          <w:szCs w:val="22"/>
          <w:lang w:val="hr-HR"/>
        </w:rPr>
        <w:t>Nositelji</w:t>
      </w:r>
      <w:r w:rsidRPr="002D37FC">
        <w:rPr>
          <w:sz w:val="22"/>
          <w:szCs w:val="22"/>
          <w:lang w:val="hr-HR"/>
        </w:rPr>
        <w:t xml:space="preserve">: </w:t>
      </w:r>
      <w:r>
        <w:rPr>
          <w:sz w:val="22"/>
          <w:szCs w:val="22"/>
          <w:lang w:val="hr-HR"/>
        </w:rPr>
        <w:t>Lucija Dianežević, Zlatka Korošec (</w:t>
      </w:r>
      <w:r w:rsidRPr="002D37FC">
        <w:rPr>
          <w:sz w:val="22"/>
          <w:szCs w:val="22"/>
          <w:lang w:val="hr-HR"/>
        </w:rPr>
        <w:t xml:space="preserve">Razrednice 2.b i 2.c </w:t>
      </w:r>
      <w:r>
        <w:rPr>
          <w:sz w:val="22"/>
          <w:szCs w:val="22"/>
          <w:lang w:val="hr-HR"/>
        </w:rPr>
        <w:t>odjela).</w:t>
      </w:r>
    </w:p>
    <w:p w:rsidR="00FE038E" w:rsidRPr="002D37FC" w:rsidRDefault="00FE038E" w:rsidP="00FE038E">
      <w:pPr>
        <w:jc w:val="both"/>
        <w:rPr>
          <w:sz w:val="22"/>
          <w:szCs w:val="22"/>
          <w:lang w:val="hr-HR"/>
        </w:rPr>
      </w:pPr>
      <w:r w:rsidRPr="002D37FC">
        <w:rPr>
          <w:b/>
          <w:sz w:val="22"/>
          <w:szCs w:val="22"/>
          <w:lang w:val="hr-HR"/>
        </w:rPr>
        <w:t>Vremenik aktivnosti/programa</w:t>
      </w:r>
      <w:r w:rsidRPr="002D37FC">
        <w:rPr>
          <w:sz w:val="22"/>
          <w:szCs w:val="22"/>
          <w:lang w:val="hr-HR"/>
        </w:rPr>
        <w:t>:</w:t>
      </w:r>
      <w:r w:rsidRPr="00CB266D">
        <w:rPr>
          <w:sz w:val="22"/>
          <w:szCs w:val="22"/>
          <w:lang w:val="hr-HR"/>
        </w:rPr>
        <w:t xml:space="preserve"> </w:t>
      </w:r>
      <w:r w:rsidRPr="002D37FC">
        <w:rPr>
          <w:sz w:val="22"/>
          <w:szCs w:val="22"/>
          <w:lang w:val="hr-HR"/>
        </w:rPr>
        <w:t>Posjet je planiran tijekom drugog obrazovnog razdoblja.</w:t>
      </w:r>
    </w:p>
    <w:p w:rsidR="00FE038E" w:rsidRPr="002D37FC" w:rsidRDefault="00FE038E" w:rsidP="00FE038E">
      <w:pPr>
        <w:jc w:val="both"/>
        <w:rPr>
          <w:sz w:val="22"/>
          <w:szCs w:val="22"/>
          <w:lang w:val="hr-HR"/>
        </w:rPr>
      </w:pPr>
      <w:r w:rsidRPr="002D37FC">
        <w:rPr>
          <w:b/>
          <w:sz w:val="22"/>
          <w:szCs w:val="22"/>
          <w:lang w:val="hr-HR"/>
        </w:rPr>
        <w:t>Troškovnik</w:t>
      </w:r>
      <w:r w:rsidRPr="002D37FC">
        <w:rPr>
          <w:sz w:val="22"/>
          <w:szCs w:val="22"/>
          <w:lang w:val="hr-HR"/>
        </w:rPr>
        <w:t>: Cijena organizacije izleta (prijevoz i ulaznice).</w:t>
      </w:r>
    </w:p>
    <w:p w:rsidR="00FE038E" w:rsidRPr="002D37FC" w:rsidRDefault="00FE038E" w:rsidP="00FE038E">
      <w:pPr>
        <w:jc w:val="both"/>
        <w:rPr>
          <w:sz w:val="22"/>
          <w:szCs w:val="22"/>
          <w:lang w:val="hr-HR"/>
        </w:rPr>
      </w:pP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 xml:space="preserve">PLANIRANA IZVANUČIONIČKA NASTAVA 3. A, B i C RAZREDNOG ODJELA </w:t>
      </w:r>
    </w:p>
    <w:p w:rsidR="00FE038E" w:rsidRPr="002D37FC" w:rsidRDefault="00FE038E" w:rsidP="00FE038E">
      <w:pPr>
        <w:rPr>
          <w:b/>
          <w:color w:val="000000" w:themeColor="text1"/>
          <w:sz w:val="22"/>
          <w:szCs w:val="22"/>
          <w:lang w:val="hr-HR"/>
        </w:rPr>
      </w:pPr>
      <w:r w:rsidRPr="002D37FC">
        <w:rPr>
          <w:b/>
          <w:color w:val="000000" w:themeColor="text1"/>
          <w:sz w:val="22"/>
          <w:szCs w:val="22"/>
          <w:lang w:val="hr-HR"/>
        </w:rPr>
        <w:t>U ŠK. GOD. 2020./2021.</w:t>
      </w:r>
    </w:p>
    <w:p w:rsidR="00FE038E" w:rsidRPr="002D37FC" w:rsidRDefault="00FE038E" w:rsidP="00FE038E">
      <w:pPr>
        <w:jc w:val="both"/>
        <w:rPr>
          <w:sz w:val="22"/>
          <w:szCs w:val="22"/>
          <w:lang w:val="hr-HR"/>
        </w:rPr>
      </w:pPr>
      <w:r w:rsidRPr="002D37FC">
        <w:rPr>
          <w:b/>
          <w:sz w:val="22"/>
          <w:szCs w:val="22"/>
          <w:lang w:val="hr-HR"/>
        </w:rPr>
        <w:t>Aktivnost/program</w:t>
      </w:r>
      <w:r w:rsidRPr="002D37FC">
        <w:rPr>
          <w:sz w:val="22"/>
          <w:szCs w:val="22"/>
          <w:lang w:val="hr-HR"/>
        </w:rPr>
        <w:t>:</w:t>
      </w:r>
    </w:p>
    <w:p w:rsidR="00FE038E" w:rsidRPr="002D37FC" w:rsidRDefault="00FE038E" w:rsidP="00FE038E">
      <w:pPr>
        <w:jc w:val="both"/>
        <w:rPr>
          <w:sz w:val="22"/>
          <w:szCs w:val="22"/>
          <w:lang w:val="hr-HR"/>
        </w:rPr>
      </w:pPr>
      <w:r w:rsidRPr="002D37FC">
        <w:rPr>
          <w:sz w:val="22"/>
          <w:szCs w:val="22"/>
          <w:lang w:val="hr-HR"/>
        </w:rPr>
        <w:t>Jednodnevno/dvodnevno putovanje prema izboru učenika i roditelja u dogovoru s razrednicima prema mogućnostima i društvenim uvjetima te epidemiološkoj situaciji – prijedlog: Istra. Prijedlog je podložan promjeni.</w:t>
      </w:r>
    </w:p>
    <w:p w:rsidR="00FE038E" w:rsidRPr="002D37FC" w:rsidRDefault="00FE038E" w:rsidP="00FE038E">
      <w:pPr>
        <w:jc w:val="both"/>
        <w:rPr>
          <w:sz w:val="22"/>
          <w:szCs w:val="22"/>
          <w:lang w:val="hr-HR"/>
        </w:rPr>
      </w:pPr>
      <w:r w:rsidRPr="002D37FC">
        <w:rPr>
          <w:b/>
          <w:sz w:val="22"/>
          <w:szCs w:val="22"/>
          <w:lang w:val="hr-HR"/>
        </w:rPr>
        <w:t>Ciljevi:</w:t>
      </w:r>
    </w:p>
    <w:p w:rsidR="00FE038E" w:rsidRPr="002D37FC" w:rsidRDefault="00FE038E" w:rsidP="00FE038E">
      <w:pPr>
        <w:jc w:val="both"/>
        <w:rPr>
          <w:sz w:val="22"/>
          <w:szCs w:val="22"/>
          <w:lang w:val="hr-HR"/>
        </w:rPr>
      </w:pPr>
      <w:r w:rsidRPr="002D37FC">
        <w:rPr>
          <w:sz w:val="22"/>
          <w:szCs w:val="22"/>
          <w:lang w:val="hr-HR"/>
        </w:rPr>
        <w:t>Put u Istru s ciljem upoznavanja učenika s novim geografskim prostorom, kulturno-povijesnim znamenitostima zemlje, gospodarskim mogućnostima zemlje, te druženje učenika uz zabavu.</w:t>
      </w:r>
    </w:p>
    <w:p w:rsidR="00FE038E" w:rsidRPr="002D37FC" w:rsidRDefault="00FE038E" w:rsidP="00FE038E">
      <w:pPr>
        <w:jc w:val="both"/>
        <w:rPr>
          <w:sz w:val="22"/>
          <w:szCs w:val="22"/>
          <w:lang w:val="hr-HR"/>
        </w:rPr>
      </w:pPr>
      <w:r w:rsidRPr="002D37FC">
        <w:rPr>
          <w:b/>
          <w:sz w:val="22"/>
          <w:szCs w:val="22"/>
          <w:lang w:val="hr-HR"/>
        </w:rPr>
        <w:t>Namjena:</w:t>
      </w:r>
    </w:p>
    <w:p w:rsidR="00FE038E" w:rsidRPr="002D37FC" w:rsidRDefault="00FE038E" w:rsidP="00FE038E">
      <w:pPr>
        <w:jc w:val="both"/>
        <w:rPr>
          <w:sz w:val="22"/>
          <w:szCs w:val="22"/>
          <w:lang w:val="hr-HR"/>
        </w:rPr>
      </w:pPr>
      <w:r w:rsidRPr="002D37FC">
        <w:rPr>
          <w:sz w:val="22"/>
          <w:szCs w:val="22"/>
          <w:lang w:val="hr-HR"/>
        </w:rPr>
        <w:t xml:space="preserve">Educirati učenike o znamenitostima gradova, te druženje i zabava učenika s nastavnicima. </w:t>
      </w:r>
    </w:p>
    <w:p w:rsidR="00FE038E" w:rsidRPr="002D37FC" w:rsidRDefault="00FE038E" w:rsidP="00FE038E">
      <w:pPr>
        <w:jc w:val="both"/>
        <w:rPr>
          <w:sz w:val="22"/>
          <w:szCs w:val="22"/>
          <w:lang w:val="hr-HR"/>
        </w:rPr>
      </w:pPr>
      <w:r w:rsidRPr="002D37FC">
        <w:rPr>
          <w:b/>
          <w:sz w:val="22"/>
          <w:szCs w:val="22"/>
          <w:lang w:val="hr-HR"/>
        </w:rPr>
        <w:t>Nositelji</w:t>
      </w:r>
      <w:r w:rsidRPr="002D37FC">
        <w:rPr>
          <w:sz w:val="22"/>
          <w:szCs w:val="22"/>
          <w:lang w:val="hr-HR"/>
        </w:rPr>
        <w:t xml:space="preserve">: </w:t>
      </w:r>
    </w:p>
    <w:p w:rsidR="00FE038E" w:rsidRPr="002D37FC" w:rsidRDefault="00FE038E" w:rsidP="00FE038E">
      <w:pPr>
        <w:jc w:val="both"/>
        <w:rPr>
          <w:sz w:val="22"/>
          <w:szCs w:val="22"/>
          <w:lang w:val="hr-HR"/>
        </w:rPr>
      </w:pPr>
      <w:r w:rsidRPr="002D37FC">
        <w:rPr>
          <w:sz w:val="22"/>
          <w:szCs w:val="22"/>
          <w:lang w:val="hr-HR"/>
        </w:rPr>
        <w:t>Razrednici odjela drug</w:t>
      </w:r>
      <w:r>
        <w:rPr>
          <w:sz w:val="22"/>
          <w:szCs w:val="22"/>
          <w:lang w:val="hr-HR"/>
        </w:rPr>
        <w:t>og</w:t>
      </w:r>
      <w:r w:rsidRPr="002D37FC">
        <w:rPr>
          <w:sz w:val="22"/>
          <w:szCs w:val="22"/>
          <w:lang w:val="hr-HR"/>
        </w:rPr>
        <w:t xml:space="preserve"> razreda: Vesna Živković, razrednica 3.b, Dalibor Brdarić 3.a, Sonja Šimek Cvitković, razrednica 3.c</w:t>
      </w:r>
      <w:r>
        <w:rPr>
          <w:sz w:val="22"/>
          <w:szCs w:val="22"/>
          <w:lang w:val="hr-HR"/>
        </w:rPr>
        <w:t>.</w:t>
      </w:r>
    </w:p>
    <w:p w:rsidR="00FE038E" w:rsidRPr="002D37FC" w:rsidRDefault="00FE038E" w:rsidP="00FE038E">
      <w:pPr>
        <w:jc w:val="both"/>
        <w:rPr>
          <w:sz w:val="22"/>
          <w:szCs w:val="22"/>
          <w:lang w:val="hr-HR"/>
        </w:rPr>
      </w:pPr>
      <w:r w:rsidRPr="002D37FC">
        <w:rPr>
          <w:b/>
          <w:sz w:val="22"/>
          <w:szCs w:val="22"/>
          <w:lang w:val="hr-HR"/>
        </w:rPr>
        <w:t>Vremenik aktivnosti/programa</w:t>
      </w:r>
      <w:r w:rsidRPr="002D37FC">
        <w:rPr>
          <w:sz w:val="22"/>
          <w:szCs w:val="22"/>
          <w:lang w:val="hr-HR"/>
        </w:rPr>
        <w:t>:</w:t>
      </w:r>
      <w:r w:rsidRPr="0028048F">
        <w:rPr>
          <w:sz w:val="22"/>
          <w:szCs w:val="22"/>
          <w:lang w:val="hr-HR"/>
        </w:rPr>
        <w:t xml:space="preserve"> </w:t>
      </w:r>
      <w:r w:rsidRPr="002D37FC">
        <w:rPr>
          <w:sz w:val="22"/>
          <w:szCs w:val="22"/>
          <w:lang w:val="hr-HR"/>
        </w:rPr>
        <w:t>Posjet je planiran tijekom drugog obrazovnog razdoblja.</w:t>
      </w:r>
    </w:p>
    <w:p w:rsidR="00FE038E" w:rsidRDefault="00FE038E" w:rsidP="00FE038E">
      <w:pPr>
        <w:jc w:val="both"/>
        <w:rPr>
          <w:sz w:val="22"/>
          <w:szCs w:val="22"/>
          <w:lang w:val="hr-HR"/>
        </w:rPr>
      </w:pPr>
      <w:r w:rsidRPr="002D37FC">
        <w:rPr>
          <w:b/>
          <w:sz w:val="22"/>
          <w:szCs w:val="22"/>
          <w:lang w:val="hr-HR"/>
        </w:rPr>
        <w:t>Troškovnik</w:t>
      </w:r>
      <w:r w:rsidRPr="002D37FC">
        <w:rPr>
          <w:sz w:val="22"/>
          <w:szCs w:val="22"/>
          <w:lang w:val="hr-HR"/>
        </w:rPr>
        <w:t>: Cijena izleta u organizaciji turističke agencije.</w:t>
      </w:r>
    </w:p>
    <w:p w:rsidR="006D79E0" w:rsidRPr="002D37FC" w:rsidRDefault="006D79E0" w:rsidP="00FE038E">
      <w:pPr>
        <w:jc w:val="both"/>
        <w:rPr>
          <w:sz w:val="22"/>
          <w:szCs w:val="22"/>
          <w:lang w:val="hr-HR"/>
        </w:rPr>
      </w:pPr>
    </w:p>
    <w:p w:rsidR="00FE038E" w:rsidRPr="002D37FC" w:rsidRDefault="00FE038E" w:rsidP="00FE038E">
      <w:pPr>
        <w:rPr>
          <w:sz w:val="22"/>
          <w:szCs w:val="22"/>
        </w:rPr>
      </w:pPr>
    </w:p>
    <w:p w:rsidR="00FE038E" w:rsidRPr="00FE038E" w:rsidRDefault="00FE038E" w:rsidP="00FE038E">
      <w:pPr>
        <w:rPr>
          <w:b/>
          <w:sz w:val="22"/>
          <w:szCs w:val="22"/>
        </w:rPr>
      </w:pPr>
      <w:r w:rsidRPr="002D37FC">
        <w:rPr>
          <w:b/>
          <w:sz w:val="22"/>
          <w:szCs w:val="22"/>
        </w:rPr>
        <w:lastRenderedPageBreak/>
        <w:t>PLANIRANA IZVANUČIONIČKA NASTAVA KLUBA PRIJATELJA UMJETNOSTI ŠK. GOD. 2020./2021.</w:t>
      </w:r>
    </w:p>
    <w:p w:rsidR="00FE038E" w:rsidRPr="002D37FC" w:rsidRDefault="00FE038E" w:rsidP="00FE038E">
      <w:pPr>
        <w:rPr>
          <w:sz w:val="22"/>
          <w:szCs w:val="22"/>
        </w:rPr>
      </w:pPr>
      <w:r w:rsidRPr="002D37FC">
        <w:rPr>
          <w:sz w:val="22"/>
          <w:szCs w:val="22"/>
        </w:rPr>
        <w:t xml:space="preserve">U ovoj školskoj godini planiran je </w:t>
      </w:r>
      <w:proofErr w:type="gramStart"/>
      <w:r w:rsidRPr="002D37FC">
        <w:rPr>
          <w:sz w:val="22"/>
          <w:szCs w:val="22"/>
        </w:rPr>
        <w:t>jednodnevni  tematski</w:t>
      </w:r>
      <w:proofErr w:type="gramEnd"/>
      <w:r w:rsidRPr="002D37FC">
        <w:rPr>
          <w:sz w:val="22"/>
          <w:szCs w:val="22"/>
        </w:rPr>
        <w:t xml:space="preserve">  posjet dvorcu Oršić i dvorcu Veliki Tabor  u okviru Kluba prijatelja umjetnosti.</w:t>
      </w:r>
    </w:p>
    <w:p w:rsidR="00FE038E" w:rsidRPr="002D37FC" w:rsidRDefault="00FE038E" w:rsidP="00FE038E">
      <w:pPr>
        <w:rPr>
          <w:sz w:val="22"/>
          <w:szCs w:val="22"/>
        </w:rPr>
      </w:pPr>
      <w:r w:rsidRPr="002D37FC">
        <w:rPr>
          <w:b/>
          <w:sz w:val="22"/>
          <w:szCs w:val="22"/>
        </w:rPr>
        <w:t>Aktivnost</w:t>
      </w:r>
      <w:r w:rsidRPr="002D37FC">
        <w:rPr>
          <w:sz w:val="22"/>
          <w:szCs w:val="22"/>
        </w:rPr>
        <w:t xml:space="preserve">: </w:t>
      </w:r>
      <w:r>
        <w:rPr>
          <w:sz w:val="22"/>
          <w:szCs w:val="22"/>
        </w:rPr>
        <w:t>T</w:t>
      </w:r>
      <w:r w:rsidRPr="002D37FC">
        <w:rPr>
          <w:sz w:val="22"/>
          <w:szCs w:val="22"/>
        </w:rPr>
        <w:t xml:space="preserve">ematski </w:t>
      </w:r>
      <w:proofErr w:type="gramStart"/>
      <w:r w:rsidRPr="002D37FC">
        <w:rPr>
          <w:sz w:val="22"/>
          <w:szCs w:val="22"/>
        </w:rPr>
        <w:t>posjet  jedan</w:t>
      </w:r>
      <w:proofErr w:type="gramEnd"/>
      <w:r w:rsidRPr="002D37FC">
        <w:rPr>
          <w:sz w:val="22"/>
          <w:szCs w:val="22"/>
        </w:rPr>
        <w:t xml:space="preserve">  dan  dvorcima Hrvatskoga zagorja u mjesecu lipnju</w:t>
      </w:r>
    </w:p>
    <w:p w:rsidR="00FE038E" w:rsidRDefault="00FE038E" w:rsidP="00FE038E">
      <w:pPr>
        <w:rPr>
          <w:sz w:val="22"/>
          <w:szCs w:val="22"/>
        </w:rPr>
      </w:pPr>
      <w:r w:rsidRPr="002D37FC">
        <w:rPr>
          <w:b/>
          <w:sz w:val="22"/>
          <w:szCs w:val="22"/>
        </w:rPr>
        <w:t>Cilljevi aktivnosti</w:t>
      </w:r>
      <w:r w:rsidRPr="002D37FC">
        <w:rPr>
          <w:sz w:val="22"/>
          <w:szCs w:val="22"/>
        </w:rPr>
        <w:t xml:space="preserve">: </w:t>
      </w:r>
    </w:p>
    <w:p w:rsidR="00FE038E" w:rsidRPr="002D37FC" w:rsidRDefault="00FE038E" w:rsidP="00FE038E">
      <w:pPr>
        <w:rPr>
          <w:sz w:val="22"/>
          <w:szCs w:val="22"/>
        </w:rPr>
      </w:pPr>
      <w:r>
        <w:rPr>
          <w:sz w:val="22"/>
          <w:szCs w:val="22"/>
        </w:rPr>
        <w:t>O</w:t>
      </w:r>
      <w:r w:rsidRPr="002D37FC">
        <w:rPr>
          <w:sz w:val="22"/>
          <w:szCs w:val="22"/>
        </w:rPr>
        <w:t>suvremeniti nastavu promicanjem otvorenosti i poticanja učenja u aktivnostima koje izlaze iz okvira škole</w:t>
      </w:r>
      <w:r>
        <w:rPr>
          <w:sz w:val="22"/>
          <w:szCs w:val="22"/>
        </w:rPr>
        <w:t xml:space="preserve">, </w:t>
      </w:r>
      <w:r w:rsidRPr="002D37FC">
        <w:rPr>
          <w:sz w:val="22"/>
          <w:szCs w:val="22"/>
        </w:rPr>
        <w:t xml:space="preserve">upoznati </w:t>
      </w:r>
      <w:r w:rsidRPr="002D37FC">
        <w:rPr>
          <w:sz w:val="22"/>
          <w:szCs w:val="22"/>
          <w:lang w:eastAsia="hr-HR"/>
        </w:rPr>
        <w:t xml:space="preserve">umjetnost, </w:t>
      </w:r>
      <w:r w:rsidRPr="002D37FC">
        <w:rPr>
          <w:sz w:val="22"/>
          <w:szCs w:val="22"/>
        </w:rPr>
        <w:t>kulturu i povijest Republike Hrvatske</w:t>
      </w:r>
      <w:r>
        <w:rPr>
          <w:sz w:val="22"/>
          <w:szCs w:val="22"/>
        </w:rPr>
        <w:t xml:space="preserve">, </w:t>
      </w:r>
      <w:r w:rsidRPr="002D37FC">
        <w:rPr>
          <w:sz w:val="22"/>
          <w:szCs w:val="22"/>
        </w:rPr>
        <w:t xml:space="preserve">ponavljanje i produbljivanje znanja </w:t>
      </w:r>
      <w:proofErr w:type="gramStart"/>
      <w:r w:rsidRPr="002D37FC">
        <w:rPr>
          <w:sz w:val="22"/>
          <w:szCs w:val="22"/>
        </w:rPr>
        <w:t>hrvatske  kulture</w:t>
      </w:r>
      <w:proofErr w:type="gramEnd"/>
      <w:r w:rsidRPr="002D37FC">
        <w:rPr>
          <w:sz w:val="22"/>
          <w:szCs w:val="22"/>
        </w:rPr>
        <w:t xml:space="preserve"> i umjetnosti</w:t>
      </w:r>
      <w:r>
        <w:rPr>
          <w:sz w:val="22"/>
          <w:szCs w:val="22"/>
        </w:rPr>
        <w:t>.</w:t>
      </w:r>
    </w:p>
    <w:p w:rsidR="00FE038E" w:rsidRPr="002D37FC" w:rsidRDefault="00FE038E" w:rsidP="00FE038E">
      <w:pPr>
        <w:rPr>
          <w:b/>
          <w:sz w:val="22"/>
          <w:szCs w:val="22"/>
        </w:rPr>
      </w:pPr>
      <w:r w:rsidRPr="002D37FC">
        <w:rPr>
          <w:b/>
          <w:sz w:val="22"/>
          <w:szCs w:val="22"/>
        </w:rPr>
        <w:t xml:space="preserve">Namjena aktivnosti: </w:t>
      </w:r>
    </w:p>
    <w:p w:rsidR="00FE038E" w:rsidRPr="002D37FC" w:rsidRDefault="00FE038E" w:rsidP="00FE038E">
      <w:pPr>
        <w:rPr>
          <w:sz w:val="22"/>
          <w:szCs w:val="22"/>
          <w:lang w:eastAsia="hr-HR"/>
        </w:rPr>
      </w:pPr>
      <w:r>
        <w:rPr>
          <w:sz w:val="22"/>
          <w:szCs w:val="22"/>
          <w:lang w:eastAsia="hr-HR"/>
        </w:rPr>
        <w:t>U</w:t>
      </w:r>
      <w:r w:rsidRPr="002D37FC">
        <w:rPr>
          <w:sz w:val="22"/>
          <w:szCs w:val="22"/>
          <w:lang w:eastAsia="hr-HR"/>
        </w:rPr>
        <w:t>poznati cjelovitu sliku povijesnih, društvenih i kulturnih zbivanja na zagorskom prostoru od srednjeg vijeka do sredine 19. St</w:t>
      </w:r>
      <w:r>
        <w:rPr>
          <w:sz w:val="22"/>
          <w:szCs w:val="22"/>
          <w:lang w:eastAsia="hr-HR"/>
        </w:rPr>
        <w:t xml:space="preserve">., </w:t>
      </w:r>
      <w:r w:rsidRPr="002D37FC">
        <w:rPr>
          <w:sz w:val="22"/>
          <w:szCs w:val="22"/>
        </w:rPr>
        <w:t xml:space="preserve">razgledati dvorac Oršić u Gornjoj </w:t>
      </w:r>
      <w:r w:rsidRPr="002D37FC">
        <w:rPr>
          <w:sz w:val="22"/>
          <w:szCs w:val="22"/>
          <w:lang w:eastAsia="hr-HR"/>
        </w:rPr>
        <w:t>Stubici – Muzej Seljačkih Buna</w:t>
      </w:r>
      <w:r>
        <w:rPr>
          <w:sz w:val="22"/>
          <w:szCs w:val="22"/>
          <w:lang w:eastAsia="hr-HR"/>
        </w:rPr>
        <w:t xml:space="preserve">, </w:t>
      </w:r>
      <w:r w:rsidRPr="002D37FC">
        <w:rPr>
          <w:sz w:val="22"/>
          <w:szCs w:val="22"/>
          <w:lang w:eastAsia="hr-HR"/>
        </w:rPr>
        <w:t>razgledati dvorac Veliki Tabor u Desincu kao jednog od najbolje sačuvanih kasnosrednjovjekovnih i renesansnih utvrđenih gradova kontinentalne Hrvatske</w:t>
      </w:r>
      <w:r>
        <w:rPr>
          <w:sz w:val="22"/>
          <w:szCs w:val="22"/>
          <w:lang w:eastAsia="hr-HR"/>
        </w:rPr>
        <w:t>.</w:t>
      </w:r>
    </w:p>
    <w:p w:rsidR="00FE038E" w:rsidRPr="002D37FC" w:rsidRDefault="00FE038E" w:rsidP="00FE038E">
      <w:pPr>
        <w:rPr>
          <w:sz w:val="22"/>
          <w:szCs w:val="22"/>
        </w:rPr>
      </w:pPr>
      <w:r w:rsidRPr="002D37FC">
        <w:rPr>
          <w:b/>
          <w:sz w:val="22"/>
          <w:szCs w:val="22"/>
        </w:rPr>
        <w:t>Nositelji aktivnosti</w:t>
      </w:r>
      <w:r w:rsidRPr="002D37FC">
        <w:rPr>
          <w:sz w:val="22"/>
          <w:szCs w:val="22"/>
        </w:rPr>
        <w:t>:</w:t>
      </w:r>
      <w:r>
        <w:rPr>
          <w:sz w:val="22"/>
          <w:szCs w:val="22"/>
        </w:rPr>
        <w:t xml:space="preserve"> </w:t>
      </w:r>
      <w:r w:rsidRPr="002D37FC">
        <w:rPr>
          <w:sz w:val="22"/>
          <w:szCs w:val="22"/>
        </w:rPr>
        <w:t>Tatjana Begić Grgurač,</w:t>
      </w:r>
      <w:r>
        <w:rPr>
          <w:sz w:val="22"/>
          <w:szCs w:val="22"/>
        </w:rPr>
        <w:t xml:space="preserve"> nastavnica strukovnih predmeta,</w:t>
      </w:r>
      <w:r w:rsidRPr="002D37FC">
        <w:rPr>
          <w:sz w:val="22"/>
          <w:szCs w:val="22"/>
        </w:rPr>
        <w:t xml:space="preserve"> jedan nastavnik u pratnji.</w:t>
      </w:r>
    </w:p>
    <w:p w:rsidR="00FE038E" w:rsidRPr="002D37FC" w:rsidRDefault="00FE038E" w:rsidP="00FE038E">
      <w:pPr>
        <w:rPr>
          <w:b/>
          <w:sz w:val="22"/>
          <w:szCs w:val="22"/>
        </w:rPr>
      </w:pPr>
      <w:r w:rsidRPr="002D37FC">
        <w:rPr>
          <w:b/>
          <w:sz w:val="22"/>
          <w:szCs w:val="22"/>
        </w:rPr>
        <w:t xml:space="preserve">Način realizacije: </w:t>
      </w:r>
      <w:r>
        <w:rPr>
          <w:sz w:val="22"/>
          <w:szCs w:val="22"/>
        </w:rPr>
        <w:t>I</w:t>
      </w:r>
      <w:r w:rsidRPr="002D37FC">
        <w:rPr>
          <w:sz w:val="22"/>
          <w:szCs w:val="22"/>
        </w:rPr>
        <w:t>zvanučionička nastava i aktivnost</w:t>
      </w:r>
      <w:r>
        <w:rPr>
          <w:sz w:val="22"/>
          <w:szCs w:val="22"/>
        </w:rPr>
        <w:t>.</w:t>
      </w:r>
    </w:p>
    <w:p w:rsidR="00FE038E" w:rsidRPr="002D37FC" w:rsidRDefault="00FE038E" w:rsidP="00FE038E">
      <w:pPr>
        <w:rPr>
          <w:sz w:val="22"/>
          <w:szCs w:val="22"/>
        </w:rPr>
      </w:pPr>
      <w:r w:rsidRPr="002D37FC">
        <w:rPr>
          <w:b/>
          <w:sz w:val="22"/>
          <w:szCs w:val="22"/>
        </w:rPr>
        <w:t>Vremenik aktivnosti</w:t>
      </w:r>
      <w:r w:rsidRPr="002D37FC">
        <w:rPr>
          <w:sz w:val="22"/>
          <w:szCs w:val="22"/>
        </w:rPr>
        <w:t xml:space="preserve">: </w:t>
      </w:r>
      <w:proofErr w:type="gramStart"/>
      <w:r>
        <w:rPr>
          <w:sz w:val="22"/>
          <w:szCs w:val="22"/>
        </w:rPr>
        <w:t>P</w:t>
      </w:r>
      <w:r w:rsidRPr="002D37FC">
        <w:rPr>
          <w:sz w:val="22"/>
          <w:szCs w:val="22"/>
        </w:rPr>
        <w:t>laniran  jedan</w:t>
      </w:r>
      <w:proofErr w:type="gramEnd"/>
      <w:r w:rsidRPr="002D37FC">
        <w:rPr>
          <w:sz w:val="22"/>
          <w:szCs w:val="22"/>
        </w:rPr>
        <w:t xml:space="preserve"> dan u mjesecu prema epidemiološkim prilikama </w:t>
      </w:r>
    </w:p>
    <w:p w:rsidR="00FE038E" w:rsidRDefault="00FE038E" w:rsidP="00FE038E">
      <w:pPr>
        <w:rPr>
          <w:sz w:val="22"/>
          <w:szCs w:val="22"/>
        </w:rPr>
      </w:pPr>
      <w:r w:rsidRPr="002D37FC">
        <w:rPr>
          <w:b/>
          <w:sz w:val="22"/>
          <w:szCs w:val="22"/>
        </w:rPr>
        <w:t>Troškovnik</w:t>
      </w:r>
      <w:r w:rsidRPr="002D37FC">
        <w:rPr>
          <w:sz w:val="22"/>
          <w:szCs w:val="22"/>
        </w:rPr>
        <w:t xml:space="preserve">: </w:t>
      </w:r>
    </w:p>
    <w:p w:rsidR="00FE038E" w:rsidRPr="002D37FC" w:rsidRDefault="00FE038E" w:rsidP="00FE038E">
      <w:pPr>
        <w:rPr>
          <w:sz w:val="22"/>
          <w:szCs w:val="22"/>
        </w:rPr>
      </w:pPr>
      <w:r>
        <w:rPr>
          <w:sz w:val="22"/>
          <w:szCs w:val="22"/>
        </w:rPr>
        <w:t>I</w:t>
      </w:r>
      <w:r w:rsidRPr="002D37FC">
        <w:rPr>
          <w:sz w:val="22"/>
          <w:szCs w:val="22"/>
        </w:rPr>
        <w:t xml:space="preserve">zabrati najpovoljniju </w:t>
      </w:r>
      <w:proofErr w:type="gramStart"/>
      <w:r w:rsidRPr="002D37FC">
        <w:rPr>
          <w:sz w:val="22"/>
          <w:szCs w:val="22"/>
        </w:rPr>
        <w:t>ponudu ,</w:t>
      </w:r>
      <w:proofErr w:type="gramEnd"/>
      <w:r w:rsidRPr="002D37FC">
        <w:rPr>
          <w:sz w:val="22"/>
          <w:szCs w:val="22"/>
        </w:rPr>
        <w:t xml:space="preserve"> dobivenu od najmanje tri turističke agencije. Nastavnik koordinator i nastavnik u pratnji ostvaruju pravo na dnevnicu od strane turističke agencije. Troškove posjeta učenika snose roditelji prema ponudi odabrane agencije.</w:t>
      </w:r>
    </w:p>
    <w:p w:rsidR="00FE038E" w:rsidRPr="002D37FC" w:rsidRDefault="00FE038E" w:rsidP="00FE038E">
      <w:pPr>
        <w:rPr>
          <w:sz w:val="22"/>
          <w:szCs w:val="22"/>
        </w:rPr>
      </w:pPr>
      <w:r w:rsidRPr="002D37FC">
        <w:rPr>
          <w:b/>
          <w:sz w:val="22"/>
          <w:szCs w:val="22"/>
        </w:rPr>
        <w:t>Način putovanja:</w:t>
      </w:r>
      <w:r w:rsidRPr="002D37FC">
        <w:rPr>
          <w:sz w:val="22"/>
          <w:szCs w:val="22"/>
        </w:rPr>
        <w:t xml:space="preserve"> </w:t>
      </w:r>
      <w:r>
        <w:rPr>
          <w:sz w:val="22"/>
          <w:szCs w:val="22"/>
        </w:rPr>
        <w:t>A</w:t>
      </w:r>
      <w:r w:rsidRPr="002D37FC">
        <w:rPr>
          <w:sz w:val="22"/>
          <w:szCs w:val="22"/>
        </w:rPr>
        <w:t>utobus</w:t>
      </w:r>
      <w:r>
        <w:rPr>
          <w:sz w:val="22"/>
          <w:szCs w:val="22"/>
        </w:rPr>
        <w:t>.</w:t>
      </w:r>
    </w:p>
    <w:p w:rsidR="00FE038E" w:rsidRDefault="00FE038E" w:rsidP="00FE038E">
      <w:pPr>
        <w:rPr>
          <w:b/>
          <w:sz w:val="22"/>
          <w:szCs w:val="22"/>
        </w:rPr>
      </w:pPr>
      <w:r w:rsidRPr="002D37FC">
        <w:rPr>
          <w:b/>
          <w:sz w:val="22"/>
          <w:szCs w:val="22"/>
        </w:rPr>
        <w:t xml:space="preserve">Način vrednovanja: </w:t>
      </w:r>
    </w:p>
    <w:p w:rsidR="00FE038E" w:rsidRPr="002D37FC" w:rsidRDefault="00FE038E" w:rsidP="00FE038E">
      <w:pPr>
        <w:rPr>
          <w:sz w:val="22"/>
          <w:szCs w:val="22"/>
        </w:rPr>
      </w:pPr>
      <w:r>
        <w:rPr>
          <w:sz w:val="22"/>
          <w:szCs w:val="22"/>
        </w:rPr>
        <w:t>R</w:t>
      </w:r>
      <w:r w:rsidRPr="002D37FC">
        <w:rPr>
          <w:sz w:val="22"/>
          <w:szCs w:val="22"/>
        </w:rPr>
        <w:t>azgovori, razmjena dojmova i iskustva, učeničke izložbe s fotografijama, prezentacija putem različitih medija.</w:t>
      </w:r>
    </w:p>
    <w:p w:rsidR="006D79E0" w:rsidRPr="00EE7C89" w:rsidRDefault="006D79E0" w:rsidP="007C2486">
      <w:pPr>
        <w:rPr>
          <w:sz w:val="22"/>
          <w:szCs w:val="22"/>
          <w:lang w:val="hr-HR"/>
        </w:rPr>
      </w:pPr>
    </w:p>
    <w:p w:rsidR="00FE7BE7" w:rsidRPr="00966107" w:rsidRDefault="007F16E9" w:rsidP="00966107">
      <w:pPr>
        <w:spacing w:after="240"/>
        <w:jc w:val="both"/>
        <w:rPr>
          <w:b/>
          <w:sz w:val="22"/>
          <w:szCs w:val="22"/>
          <w:u w:val="single"/>
          <w:lang w:val="hr-HR"/>
        </w:rPr>
      </w:pPr>
      <w:r w:rsidRPr="00FE7BE7">
        <w:rPr>
          <w:b/>
          <w:sz w:val="22"/>
          <w:szCs w:val="22"/>
          <w:u w:val="single"/>
          <w:lang w:val="hr-HR"/>
        </w:rPr>
        <w:t>9</w:t>
      </w:r>
      <w:r w:rsidR="005A693E" w:rsidRPr="00FE7BE7">
        <w:rPr>
          <w:b/>
          <w:sz w:val="22"/>
          <w:szCs w:val="22"/>
          <w:u w:val="single"/>
          <w:lang w:val="hr-HR"/>
        </w:rPr>
        <w:t>. PROJEKTI ŠKOLE</w:t>
      </w:r>
    </w:p>
    <w:p w:rsidR="009D0E33" w:rsidRPr="00FE7BE7" w:rsidRDefault="009D0E33" w:rsidP="007C2486">
      <w:pPr>
        <w:jc w:val="both"/>
        <w:rPr>
          <w:b/>
          <w:bCs/>
          <w:color w:val="000000" w:themeColor="text1"/>
          <w:sz w:val="22"/>
          <w:szCs w:val="22"/>
          <w:u w:val="single"/>
        </w:rPr>
      </w:pPr>
      <w:r w:rsidRPr="00FE7BE7">
        <w:rPr>
          <w:b/>
          <w:color w:val="000000" w:themeColor="text1"/>
          <w:sz w:val="22"/>
          <w:szCs w:val="22"/>
          <w:u w:val="single"/>
          <w:lang w:eastAsia="hr-HR"/>
        </w:rPr>
        <w:t>9.</w:t>
      </w:r>
      <w:r w:rsidR="00966107">
        <w:rPr>
          <w:b/>
          <w:color w:val="000000" w:themeColor="text1"/>
          <w:sz w:val="22"/>
          <w:szCs w:val="22"/>
          <w:u w:val="single"/>
          <w:lang w:eastAsia="hr-HR"/>
        </w:rPr>
        <w:t>1</w:t>
      </w:r>
      <w:r w:rsidR="00B361E7" w:rsidRPr="00FE7BE7">
        <w:rPr>
          <w:b/>
          <w:color w:val="000000" w:themeColor="text1"/>
          <w:sz w:val="22"/>
          <w:szCs w:val="22"/>
          <w:u w:val="single"/>
          <w:lang w:eastAsia="hr-HR"/>
        </w:rPr>
        <w:t xml:space="preserve">. </w:t>
      </w:r>
      <w:r w:rsidRPr="00FE7BE7">
        <w:rPr>
          <w:b/>
          <w:bCs/>
          <w:color w:val="000000" w:themeColor="text1"/>
          <w:sz w:val="22"/>
          <w:szCs w:val="22"/>
          <w:u w:val="single"/>
        </w:rPr>
        <w:t xml:space="preserve">ZNAM I MOGU </w:t>
      </w:r>
    </w:p>
    <w:p w:rsidR="009D0E33" w:rsidRPr="009D0E33" w:rsidRDefault="009D0E33" w:rsidP="007C2486">
      <w:pPr>
        <w:jc w:val="both"/>
        <w:rPr>
          <w:sz w:val="22"/>
          <w:szCs w:val="22"/>
        </w:rPr>
      </w:pPr>
      <w:r w:rsidRPr="009D0E33">
        <w:rPr>
          <w:b/>
          <w:sz w:val="22"/>
          <w:szCs w:val="22"/>
        </w:rPr>
        <w:t>Ciljevi</w:t>
      </w:r>
      <w:r w:rsidRPr="009D0E33">
        <w:rPr>
          <w:sz w:val="22"/>
          <w:szCs w:val="22"/>
        </w:rPr>
        <w:t xml:space="preserve">: </w:t>
      </w:r>
    </w:p>
    <w:p w:rsidR="009D0E33" w:rsidRPr="009D0E33" w:rsidRDefault="00D325CD" w:rsidP="007C2486">
      <w:pPr>
        <w:jc w:val="both"/>
        <w:rPr>
          <w:sz w:val="22"/>
          <w:szCs w:val="22"/>
        </w:rPr>
      </w:pPr>
      <w:r>
        <w:rPr>
          <w:sz w:val="22"/>
          <w:szCs w:val="22"/>
        </w:rPr>
        <w:t>Pripremanje učenika za tržište rada; stvaranje poticajnog školskog okruženja.</w:t>
      </w:r>
    </w:p>
    <w:p w:rsidR="009D0E33" w:rsidRPr="009D0E33" w:rsidRDefault="009D0E33" w:rsidP="007C2486">
      <w:pPr>
        <w:jc w:val="both"/>
        <w:rPr>
          <w:sz w:val="22"/>
          <w:szCs w:val="22"/>
        </w:rPr>
      </w:pPr>
      <w:r w:rsidRPr="009D0E33">
        <w:rPr>
          <w:b/>
          <w:sz w:val="22"/>
          <w:szCs w:val="22"/>
        </w:rPr>
        <w:t>Namjena</w:t>
      </w:r>
      <w:r w:rsidRPr="009D0E33">
        <w:rPr>
          <w:sz w:val="22"/>
          <w:szCs w:val="22"/>
        </w:rPr>
        <w:t>:</w:t>
      </w:r>
      <w:r w:rsidR="005D48BB" w:rsidRPr="005D48BB">
        <w:rPr>
          <w:sz w:val="22"/>
          <w:szCs w:val="22"/>
        </w:rPr>
        <w:t xml:space="preserve"> </w:t>
      </w:r>
      <w:r w:rsidR="005D48BB">
        <w:rPr>
          <w:sz w:val="22"/>
          <w:szCs w:val="22"/>
        </w:rPr>
        <w:t xml:space="preserve">Učenici 3. </w:t>
      </w:r>
      <w:r w:rsidR="00966107">
        <w:rPr>
          <w:sz w:val="22"/>
          <w:szCs w:val="22"/>
        </w:rPr>
        <w:t>i</w:t>
      </w:r>
      <w:r w:rsidR="005D48BB">
        <w:rPr>
          <w:sz w:val="22"/>
          <w:szCs w:val="22"/>
        </w:rPr>
        <w:t xml:space="preserve"> 4. razreda; nastavnici.</w:t>
      </w:r>
    </w:p>
    <w:p w:rsidR="009D0E33" w:rsidRPr="009D0E33" w:rsidRDefault="009D0E33" w:rsidP="007C2486">
      <w:pPr>
        <w:jc w:val="both"/>
        <w:rPr>
          <w:b/>
          <w:sz w:val="22"/>
          <w:szCs w:val="22"/>
        </w:rPr>
      </w:pPr>
      <w:r w:rsidRPr="009D0E33">
        <w:rPr>
          <w:b/>
          <w:sz w:val="22"/>
          <w:szCs w:val="22"/>
        </w:rPr>
        <w:t xml:space="preserve">Nositelji: </w:t>
      </w:r>
    </w:p>
    <w:p w:rsidR="009D0E33" w:rsidRPr="009D0E33" w:rsidRDefault="009D0E33" w:rsidP="007C2486">
      <w:pPr>
        <w:jc w:val="both"/>
        <w:rPr>
          <w:bCs/>
          <w:sz w:val="22"/>
          <w:szCs w:val="22"/>
        </w:rPr>
      </w:pPr>
      <w:r w:rsidRPr="009D0E33">
        <w:rPr>
          <w:bCs/>
          <w:sz w:val="22"/>
          <w:szCs w:val="22"/>
        </w:rPr>
        <w:t>Sirius - centar za psihološko savjetovanje, edukaciju i istraživanje, stručni suradnik pedagog, nastavnici strukovnih predmeta.</w:t>
      </w:r>
    </w:p>
    <w:p w:rsidR="009D0E33" w:rsidRPr="0048651F" w:rsidRDefault="009D0E33" w:rsidP="007C2486">
      <w:pPr>
        <w:jc w:val="both"/>
        <w:rPr>
          <w:color w:val="000000" w:themeColor="text1"/>
          <w:sz w:val="22"/>
          <w:szCs w:val="22"/>
        </w:rPr>
      </w:pPr>
      <w:r w:rsidRPr="0048651F">
        <w:rPr>
          <w:b/>
          <w:color w:val="000000" w:themeColor="text1"/>
          <w:sz w:val="22"/>
          <w:szCs w:val="22"/>
        </w:rPr>
        <w:t>Način realizacije</w:t>
      </w:r>
      <w:r w:rsidRPr="0048651F">
        <w:rPr>
          <w:color w:val="000000" w:themeColor="text1"/>
          <w:sz w:val="22"/>
          <w:szCs w:val="22"/>
        </w:rPr>
        <w:t xml:space="preserve">: </w:t>
      </w:r>
    </w:p>
    <w:p w:rsidR="009D0E33" w:rsidRPr="009D0E33" w:rsidRDefault="00FA59F5" w:rsidP="007C2486">
      <w:pPr>
        <w:jc w:val="both"/>
        <w:rPr>
          <w:sz w:val="22"/>
          <w:szCs w:val="22"/>
        </w:rPr>
      </w:pPr>
      <w:r>
        <w:rPr>
          <w:sz w:val="22"/>
          <w:szCs w:val="22"/>
        </w:rPr>
        <w:t xml:space="preserve">Radionice “Upravljanje karijerom” za 4. razred, profesionalno usmjeravanje za 20 učenika 3. razreda, posjeti poduzetnika nastavi strukovnih predmeta. </w:t>
      </w:r>
    </w:p>
    <w:p w:rsidR="0048651F" w:rsidRDefault="009D0E33" w:rsidP="007C2486">
      <w:pPr>
        <w:jc w:val="both"/>
        <w:rPr>
          <w:sz w:val="22"/>
          <w:szCs w:val="22"/>
        </w:rPr>
      </w:pPr>
      <w:r w:rsidRPr="009D0E33">
        <w:rPr>
          <w:b/>
          <w:sz w:val="22"/>
          <w:szCs w:val="22"/>
        </w:rPr>
        <w:t>Vremenik</w:t>
      </w:r>
      <w:r w:rsidRPr="009D0E33">
        <w:rPr>
          <w:sz w:val="22"/>
          <w:szCs w:val="22"/>
        </w:rPr>
        <w:t xml:space="preserve">: </w:t>
      </w:r>
    </w:p>
    <w:p w:rsidR="009D0E33" w:rsidRPr="009D0E33" w:rsidRDefault="009D0E33" w:rsidP="007C2486">
      <w:pPr>
        <w:jc w:val="both"/>
        <w:rPr>
          <w:sz w:val="22"/>
          <w:szCs w:val="22"/>
        </w:rPr>
      </w:pPr>
      <w:r w:rsidRPr="009D0E33">
        <w:rPr>
          <w:sz w:val="22"/>
          <w:szCs w:val="22"/>
        </w:rPr>
        <w:t>Š</w:t>
      </w:r>
      <w:r>
        <w:rPr>
          <w:sz w:val="22"/>
          <w:szCs w:val="22"/>
        </w:rPr>
        <w:t xml:space="preserve">kolska godina </w:t>
      </w:r>
      <w:proofErr w:type="gramStart"/>
      <w:r>
        <w:rPr>
          <w:sz w:val="22"/>
          <w:szCs w:val="22"/>
        </w:rPr>
        <w:t>2018./</w:t>
      </w:r>
      <w:proofErr w:type="gramEnd"/>
      <w:r>
        <w:rPr>
          <w:sz w:val="22"/>
          <w:szCs w:val="22"/>
        </w:rPr>
        <w:t>2019</w:t>
      </w:r>
      <w:r w:rsidRPr="009D0E33">
        <w:rPr>
          <w:sz w:val="22"/>
          <w:szCs w:val="22"/>
        </w:rPr>
        <w:t>.</w:t>
      </w:r>
      <w:r>
        <w:rPr>
          <w:sz w:val="22"/>
          <w:szCs w:val="22"/>
        </w:rPr>
        <w:t xml:space="preserve"> i </w:t>
      </w:r>
      <w:proofErr w:type="gramStart"/>
      <w:r>
        <w:rPr>
          <w:sz w:val="22"/>
          <w:szCs w:val="22"/>
        </w:rPr>
        <w:t>2019./</w:t>
      </w:r>
      <w:proofErr w:type="gramEnd"/>
      <w:r>
        <w:rPr>
          <w:sz w:val="22"/>
          <w:szCs w:val="22"/>
        </w:rPr>
        <w:t>2020.</w:t>
      </w:r>
      <w:r w:rsidR="00966107">
        <w:rPr>
          <w:sz w:val="22"/>
          <w:szCs w:val="22"/>
        </w:rPr>
        <w:t>, 2020./2021.</w:t>
      </w:r>
      <w:r w:rsidRPr="009D0E33">
        <w:rPr>
          <w:sz w:val="22"/>
          <w:szCs w:val="22"/>
        </w:rPr>
        <w:t xml:space="preserve">       </w:t>
      </w:r>
    </w:p>
    <w:p w:rsidR="0048651F" w:rsidRDefault="009D0E33" w:rsidP="007C2486">
      <w:pPr>
        <w:jc w:val="both"/>
        <w:rPr>
          <w:sz w:val="22"/>
          <w:szCs w:val="22"/>
        </w:rPr>
      </w:pPr>
      <w:r w:rsidRPr="009D0E33">
        <w:rPr>
          <w:b/>
          <w:sz w:val="22"/>
          <w:szCs w:val="22"/>
        </w:rPr>
        <w:t>Troškovnik</w:t>
      </w:r>
      <w:r w:rsidRPr="009D0E33">
        <w:rPr>
          <w:sz w:val="22"/>
          <w:szCs w:val="22"/>
        </w:rPr>
        <w:t>:</w:t>
      </w:r>
      <w:r w:rsidR="00966107" w:rsidRPr="00966107">
        <w:rPr>
          <w:sz w:val="22"/>
          <w:szCs w:val="22"/>
        </w:rPr>
        <w:t xml:space="preserve"> </w:t>
      </w:r>
      <w:r w:rsidR="00966107">
        <w:rPr>
          <w:sz w:val="22"/>
          <w:szCs w:val="22"/>
        </w:rPr>
        <w:t>Prema troškovniku projekta “Znam i mogu”.</w:t>
      </w:r>
    </w:p>
    <w:p w:rsidR="009D0E33" w:rsidRPr="009D0E33" w:rsidRDefault="009D0E33" w:rsidP="007C2486">
      <w:pPr>
        <w:jc w:val="both"/>
        <w:rPr>
          <w:b/>
          <w:sz w:val="22"/>
          <w:szCs w:val="22"/>
        </w:rPr>
      </w:pPr>
      <w:r w:rsidRPr="009D0E33">
        <w:rPr>
          <w:b/>
          <w:sz w:val="22"/>
          <w:szCs w:val="22"/>
        </w:rPr>
        <w:t>Način vrednovanja:</w:t>
      </w:r>
    </w:p>
    <w:p w:rsidR="00B361E7" w:rsidRDefault="009D0E33" w:rsidP="007C2486">
      <w:pPr>
        <w:jc w:val="both"/>
        <w:rPr>
          <w:sz w:val="22"/>
          <w:szCs w:val="22"/>
        </w:rPr>
      </w:pPr>
      <w:r w:rsidRPr="009D0E33">
        <w:rPr>
          <w:sz w:val="22"/>
          <w:szCs w:val="22"/>
        </w:rPr>
        <w:t>Zapisnici Vijeća ekonomista, upisane jedinice u dnevnicima rada, fotografije.</w:t>
      </w:r>
    </w:p>
    <w:p w:rsidR="00DD0CDB" w:rsidRDefault="00DD0CDB" w:rsidP="007C2486">
      <w:pPr>
        <w:rPr>
          <w:b/>
          <w:sz w:val="22"/>
          <w:szCs w:val="22"/>
          <w:lang w:val="hr-HR"/>
        </w:rPr>
      </w:pPr>
    </w:p>
    <w:p w:rsidR="00BE7D4A" w:rsidRPr="00FE7BE7" w:rsidRDefault="007F16E9" w:rsidP="007C2486">
      <w:pPr>
        <w:rPr>
          <w:b/>
          <w:color w:val="000000" w:themeColor="text1"/>
          <w:sz w:val="22"/>
          <w:szCs w:val="22"/>
          <w:u w:val="single"/>
          <w:lang w:val="hr-HR"/>
        </w:rPr>
      </w:pPr>
      <w:r w:rsidRPr="00FE7BE7">
        <w:rPr>
          <w:b/>
          <w:color w:val="000000" w:themeColor="text1"/>
          <w:sz w:val="22"/>
          <w:szCs w:val="22"/>
          <w:u w:val="single"/>
          <w:lang w:val="hr-HR"/>
        </w:rPr>
        <w:t>10</w:t>
      </w:r>
      <w:r w:rsidR="00BE7D4A" w:rsidRPr="00FE7BE7">
        <w:rPr>
          <w:b/>
          <w:color w:val="000000" w:themeColor="text1"/>
          <w:sz w:val="22"/>
          <w:szCs w:val="22"/>
          <w:u w:val="single"/>
          <w:lang w:val="hr-HR"/>
        </w:rPr>
        <w:t xml:space="preserve">. </w:t>
      </w:r>
      <w:r w:rsidR="009751A0">
        <w:rPr>
          <w:b/>
          <w:color w:val="000000" w:themeColor="text1"/>
          <w:sz w:val="22"/>
          <w:szCs w:val="22"/>
          <w:u w:val="single"/>
          <w:lang w:val="hr-HR"/>
        </w:rPr>
        <w:t>SAMOVREDNOVANJE</w:t>
      </w:r>
    </w:p>
    <w:p w:rsidR="00966107" w:rsidRPr="00966107" w:rsidRDefault="00966107" w:rsidP="00966107">
      <w:pPr>
        <w:jc w:val="both"/>
        <w:rPr>
          <w:sz w:val="22"/>
          <w:szCs w:val="22"/>
          <w:lang w:val="hr-HR"/>
        </w:rPr>
      </w:pPr>
      <w:r w:rsidRPr="00966107">
        <w:rPr>
          <w:b/>
          <w:sz w:val="22"/>
          <w:szCs w:val="22"/>
          <w:lang w:val="hr-HR"/>
        </w:rPr>
        <w:t>Ciljevi:</w:t>
      </w:r>
    </w:p>
    <w:p w:rsidR="00966107" w:rsidRPr="00966107" w:rsidRDefault="00966107" w:rsidP="00966107">
      <w:pPr>
        <w:jc w:val="both"/>
        <w:rPr>
          <w:sz w:val="22"/>
          <w:szCs w:val="22"/>
          <w:lang w:val="hr-HR"/>
        </w:rPr>
      </w:pPr>
      <w:r w:rsidRPr="00966107">
        <w:rPr>
          <w:sz w:val="22"/>
          <w:szCs w:val="22"/>
          <w:lang w:val="hr-HR"/>
        </w:rPr>
        <w:t xml:space="preserve">Projektom samovrednovanja želi se potaknuti srednje škole na otvorenu raspravu o kvaliteti odgoja i obrazovanja na razini škole sa svim dionicima. Samovrednovanje treba pokazati  snage koje treba unaprijediti, prilike koje treba iskoristiti, slabosti koje mora otkloniti te prijetnje koje treba pokušati ublažiti. Omogućuje Školi da postavi realan i učinkovit plan za unapređenje kvalitete rada Škole, te da sustavno prati kvalitetu rada. </w:t>
      </w:r>
    </w:p>
    <w:p w:rsidR="00966107" w:rsidRPr="00966107" w:rsidRDefault="00966107" w:rsidP="00966107">
      <w:pPr>
        <w:jc w:val="both"/>
        <w:rPr>
          <w:sz w:val="22"/>
          <w:szCs w:val="22"/>
          <w:lang w:val="hr-HR"/>
        </w:rPr>
      </w:pPr>
      <w:r w:rsidRPr="00966107">
        <w:rPr>
          <w:b/>
          <w:sz w:val="22"/>
          <w:szCs w:val="22"/>
          <w:lang w:val="hr-HR"/>
        </w:rPr>
        <w:t>Namjena:</w:t>
      </w:r>
      <w:r w:rsidRPr="00966107">
        <w:rPr>
          <w:sz w:val="22"/>
          <w:szCs w:val="22"/>
          <w:lang w:val="hr-HR"/>
        </w:rPr>
        <w:t>Projekt samovrednovanja daje opću procjenu funkcioniranja Škole ( karakteristike Škole, kvaliteta nastave, izvannastavne aktivnosti učenika, podrška učenicima, uvjeti rada, rukovođenje Školom, suradnja s vanjskim partnerima, mišljenje o Školi, razvoj Škole), kroz 6 prioritetnih područja:</w:t>
      </w:r>
    </w:p>
    <w:p w:rsidR="00966107" w:rsidRPr="00966107" w:rsidRDefault="00966107" w:rsidP="00966107">
      <w:pPr>
        <w:jc w:val="both"/>
        <w:rPr>
          <w:sz w:val="22"/>
          <w:szCs w:val="22"/>
          <w:lang w:val="hr-HR"/>
        </w:rPr>
      </w:pPr>
      <w:r w:rsidRPr="00966107">
        <w:rPr>
          <w:sz w:val="22"/>
          <w:szCs w:val="22"/>
          <w:lang w:val="hr-HR"/>
        </w:rPr>
        <w:lastRenderedPageBreak/>
        <w:t xml:space="preserve"> 1. Planiranje i programiranje rada</w:t>
      </w:r>
    </w:p>
    <w:p w:rsidR="00966107" w:rsidRPr="00966107" w:rsidRDefault="00966107" w:rsidP="00966107">
      <w:pPr>
        <w:jc w:val="both"/>
        <w:rPr>
          <w:sz w:val="22"/>
          <w:szCs w:val="22"/>
          <w:lang w:val="hr-HR"/>
        </w:rPr>
      </w:pPr>
      <w:r w:rsidRPr="00966107">
        <w:rPr>
          <w:sz w:val="22"/>
          <w:szCs w:val="22"/>
          <w:lang w:val="hr-HR"/>
        </w:rPr>
        <w:t xml:space="preserve"> 2. Poučavanje i podrška učenju</w:t>
      </w:r>
    </w:p>
    <w:p w:rsidR="00966107" w:rsidRPr="00966107" w:rsidRDefault="00966107" w:rsidP="00966107">
      <w:pPr>
        <w:jc w:val="both"/>
        <w:rPr>
          <w:sz w:val="22"/>
          <w:szCs w:val="22"/>
          <w:lang w:val="hr-HR"/>
        </w:rPr>
      </w:pPr>
      <w:r w:rsidRPr="00966107">
        <w:rPr>
          <w:sz w:val="22"/>
          <w:szCs w:val="22"/>
          <w:lang w:val="hr-HR"/>
        </w:rPr>
        <w:t xml:space="preserve"> 3. Postignuća učenika i ishodi učenja</w:t>
      </w:r>
    </w:p>
    <w:p w:rsidR="00966107" w:rsidRPr="00966107" w:rsidRDefault="00966107" w:rsidP="00966107">
      <w:pPr>
        <w:jc w:val="both"/>
        <w:rPr>
          <w:sz w:val="22"/>
          <w:szCs w:val="22"/>
          <w:lang w:val="hr-HR"/>
        </w:rPr>
      </w:pPr>
      <w:r w:rsidRPr="00966107">
        <w:rPr>
          <w:sz w:val="22"/>
          <w:szCs w:val="22"/>
          <w:lang w:val="hr-HR"/>
        </w:rPr>
        <w:t xml:space="preserve"> 4. Materijalni uvjeti i ljudski potencijali – profesionalni razvoj i razvoj zaposlenika</w:t>
      </w:r>
    </w:p>
    <w:p w:rsidR="00966107" w:rsidRPr="00966107" w:rsidRDefault="00966107" w:rsidP="00966107">
      <w:pPr>
        <w:jc w:val="both"/>
        <w:rPr>
          <w:sz w:val="22"/>
          <w:szCs w:val="22"/>
          <w:lang w:val="hr-HR"/>
        </w:rPr>
      </w:pPr>
      <w:r w:rsidRPr="00966107">
        <w:rPr>
          <w:sz w:val="22"/>
          <w:szCs w:val="22"/>
          <w:lang w:val="hr-HR"/>
        </w:rPr>
        <w:t xml:space="preserve"> 5. Suradnja unutar ustanove za strukovno obrazovanje – suradnja s ostalim dionicima – promicanje ustanove</w:t>
      </w:r>
    </w:p>
    <w:p w:rsidR="00966107" w:rsidRPr="00966107" w:rsidRDefault="00966107" w:rsidP="00966107">
      <w:pPr>
        <w:jc w:val="both"/>
        <w:rPr>
          <w:sz w:val="22"/>
          <w:szCs w:val="22"/>
          <w:lang w:val="hr-HR"/>
        </w:rPr>
      </w:pPr>
      <w:r w:rsidRPr="00966107">
        <w:rPr>
          <w:sz w:val="22"/>
          <w:szCs w:val="22"/>
          <w:lang w:val="hr-HR"/>
        </w:rPr>
        <w:t xml:space="preserve"> 6. Upravljanje (ustanova i kvaliteta)</w:t>
      </w:r>
    </w:p>
    <w:p w:rsidR="00966107" w:rsidRPr="00966107" w:rsidRDefault="00966107" w:rsidP="00966107">
      <w:pPr>
        <w:jc w:val="both"/>
        <w:rPr>
          <w:sz w:val="22"/>
          <w:szCs w:val="22"/>
          <w:lang w:val="hr-HR"/>
        </w:rPr>
      </w:pPr>
    </w:p>
    <w:p w:rsidR="00966107" w:rsidRPr="00966107" w:rsidRDefault="00966107" w:rsidP="00966107">
      <w:pPr>
        <w:jc w:val="both"/>
        <w:rPr>
          <w:sz w:val="22"/>
          <w:szCs w:val="22"/>
          <w:lang w:val="hr-HR"/>
        </w:rPr>
      </w:pPr>
      <w:r w:rsidRPr="00966107">
        <w:rPr>
          <w:sz w:val="22"/>
          <w:szCs w:val="22"/>
          <w:lang w:val="hr-HR"/>
        </w:rPr>
        <w:t>Sadržaj i način izradbe izvješća o samovrednovanju propisala je Agencija za strukovno obrazovanje i obrazovanje odraslih i izradila informatički alat E- kvaliteta čiji je cilj pružiti podršku u provedbi hrvatskog okvira za osiguranje kvalitete u strukovnom obrazovanju i osposobljavanju.</w:t>
      </w:r>
    </w:p>
    <w:p w:rsidR="00966107" w:rsidRPr="00966107" w:rsidRDefault="00966107" w:rsidP="00966107">
      <w:pPr>
        <w:jc w:val="both"/>
        <w:rPr>
          <w:sz w:val="22"/>
          <w:szCs w:val="22"/>
          <w:lang w:val="hr-HR"/>
        </w:rPr>
      </w:pPr>
      <w:r w:rsidRPr="00966107">
        <w:rPr>
          <w:b/>
          <w:sz w:val="22"/>
          <w:szCs w:val="22"/>
          <w:lang w:val="hr-HR"/>
        </w:rPr>
        <w:t>Aktivnosti:</w:t>
      </w:r>
    </w:p>
    <w:p w:rsidR="00966107" w:rsidRPr="00966107" w:rsidRDefault="00966107" w:rsidP="00966107">
      <w:pPr>
        <w:jc w:val="both"/>
        <w:rPr>
          <w:sz w:val="22"/>
          <w:szCs w:val="22"/>
          <w:lang w:val="hr-HR"/>
        </w:rPr>
      </w:pPr>
      <w:r w:rsidRPr="00966107">
        <w:rPr>
          <w:sz w:val="22"/>
          <w:szCs w:val="22"/>
          <w:lang w:val="hr-HR"/>
        </w:rPr>
        <w:t xml:space="preserve">U ovoj školskoj godini nastavljamo sa samovrednovanjem, otklanjat ćemo uočene nedostatke i raditi na ostvarivanju ciljeva zacrtanih u planovima unaprjeđenja kako bismo podigli razinu kvalitete odgoja i obrazovanja u našoj školi. </w:t>
      </w:r>
    </w:p>
    <w:p w:rsidR="00966107" w:rsidRPr="00966107" w:rsidRDefault="00966107" w:rsidP="00966107">
      <w:pPr>
        <w:jc w:val="both"/>
        <w:rPr>
          <w:sz w:val="22"/>
          <w:szCs w:val="22"/>
          <w:lang w:val="hr-HR"/>
        </w:rPr>
      </w:pPr>
      <w:r w:rsidRPr="00966107">
        <w:rPr>
          <w:b/>
          <w:sz w:val="22"/>
          <w:szCs w:val="22"/>
          <w:lang w:val="hr-HR"/>
        </w:rPr>
        <w:t>Nositelji:</w:t>
      </w:r>
      <w:r w:rsidRPr="00966107">
        <w:rPr>
          <w:sz w:val="22"/>
          <w:szCs w:val="22"/>
          <w:lang w:val="hr-HR"/>
        </w:rPr>
        <w:t xml:space="preserve">  </w:t>
      </w:r>
    </w:p>
    <w:p w:rsidR="00966107" w:rsidRPr="00966107" w:rsidRDefault="00966107" w:rsidP="00966107">
      <w:pPr>
        <w:jc w:val="both"/>
        <w:rPr>
          <w:sz w:val="22"/>
          <w:szCs w:val="22"/>
          <w:lang w:val="hr-HR"/>
        </w:rPr>
      </w:pPr>
      <w:r w:rsidRPr="00966107">
        <w:rPr>
          <w:sz w:val="22"/>
          <w:szCs w:val="22"/>
          <w:lang w:val="hr-HR"/>
        </w:rPr>
        <w:t>Koordinatorica projekta Jadranka Todorović, nastavnica strukovnih predmeta.</w:t>
      </w:r>
    </w:p>
    <w:p w:rsidR="00966107" w:rsidRPr="00966107" w:rsidRDefault="00966107" w:rsidP="00966107">
      <w:pPr>
        <w:jc w:val="both"/>
        <w:rPr>
          <w:sz w:val="22"/>
          <w:szCs w:val="22"/>
          <w:lang w:val="hr-HR"/>
        </w:rPr>
      </w:pPr>
      <w:r w:rsidRPr="00966107">
        <w:rPr>
          <w:sz w:val="22"/>
          <w:szCs w:val="22"/>
          <w:lang w:val="hr-HR"/>
        </w:rPr>
        <w:t>Povjerenstvo za kvalitetu u sastavu:</w:t>
      </w:r>
    </w:p>
    <w:p w:rsidR="00966107" w:rsidRPr="00966107" w:rsidRDefault="00966107" w:rsidP="00966107">
      <w:pPr>
        <w:jc w:val="both"/>
        <w:rPr>
          <w:sz w:val="22"/>
          <w:szCs w:val="22"/>
          <w:lang w:val="hr-HR"/>
        </w:rPr>
      </w:pPr>
      <w:r w:rsidRPr="00966107">
        <w:rPr>
          <w:sz w:val="22"/>
          <w:szCs w:val="22"/>
          <w:lang w:val="hr-HR"/>
        </w:rPr>
        <w:t>1. Jadranka Todorović, nastavnica strukovnih predmeta</w:t>
      </w:r>
    </w:p>
    <w:p w:rsidR="00966107" w:rsidRPr="00966107" w:rsidRDefault="00966107" w:rsidP="00966107">
      <w:pPr>
        <w:jc w:val="both"/>
        <w:rPr>
          <w:sz w:val="22"/>
          <w:szCs w:val="22"/>
          <w:lang w:val="hr-HR"/>
        </w:rPr>
      </w:pPr>
      <w:r w:rsidRPr="00966107">
        <w:rPr>
          <w:sz w:val="22"/>
          <w:szCs w:val="22"/>
          <w:lang w:val="hr-HR"/>
        </w:rPr>
        <w:t>2. Sanja DvornekovićTomšič, nastavnica strukovnih predmeta</w:t>
      </w:r>
    </w:p>
    <w:p w:rsidR="00966107" w:rsidRPr="00966107" w:rsidRDefault="00966107" w:rsidP="00966107">
      <w:pPr>
        <w:jc w:val="both"/>
        <w:rPr>
          <w:sz w:val="22"/>
          <w:szCs w:val="22"/>
          <w:lang w:val="hr-HR"/>
        </w:rPr>
      </w:pPr>
      <w:r w:rsidRPr="00966107">
        <w:rPr>
          <w:sz w:val="22"/>
          <w:szCs w:val="22"/>
          <w:lang w:val="hr-HR"/>
        </w:rPr>
        <w:t>3. Sonja Šimek-Cvitković, prof. njemačkog jezika</w:t>
      </w:r>
    </w:p>
    <w:p w:rsidR="00966107" w:rsidRPr="00966107" w:rsidRDefault="00966107" w:rsidP="00966107">
      <w:pPr>
        <w:jc w:val="both"/>
        <w:rPr>
          <w:sz w:val="22"/>
          <w:szCs w:val="22"/>
          <w:lang w:val="hr-HR"/>
        </w:rPr>
      </w:pPr>
      <w:r w:rsidRPr="00966107">
        <w:rPr>
          <w:sz w:val="22"/>
          <w:szCs w:val="22"/>
          <w:lang w:val="hr-HR"/>
        </w:rPr>
        <w:t>4. Vanja Ličina, stručni suradnik pedagog</w:t>
      </w:r>
    </w:p>
    <w:p w:rsidR="00966107" w:rsidRPr="00966107" w:rsidRDefault="00966107" w:rsidP="00966107">
      <w:pPr>
        <w:jc w:val="both"/>
        <w:rPr>
          <w:sz w:val="22"/>
          <w:szCs w:val="22"/>
          <w:lang w:val="hr-HR"/>
        </w:rPr>
      </w:pPr>
      <w:r w:rsidRPr="00966107">
        <w:rPr>
          <w:sz w:val="22"/>
          <w:szCs w:val="22"/>
          <w:lang w:val="hr-HR"/>
        </w:rPr>
        <w:t>5.  predstavnik Vijeća učenika</w:t>
      </w:r>
    </w:p>
    <w:p w:rsidR="00966107" w:rsidRPr="00966107" w:rsidRDefault="00966107" w:rsidP="00966107">
      <w:pPr>
        <w:jc w:val="both"/>
        <w:rPr>
          <w:sz w:val="22"/>
          <w:szCs w:val="22"/>
          <w:lang w:val="hr-HR"/>
        </w:rPr>
      </w:pPr>
      <w:r w:rsidRPr="00966107">
        <w:rPr>
          <w:sz w:val="22"/>
          <w:szCs w:val="22"/>
          <w:lang w:val="hr-HR"/>
        </w:rPr>
        <w:t>6.  predstavnik Vijeća roditelja</w:t>
      </w:r>
    </w:p>
    <w:p w:rsidR="00966107" w:rsidRPr="00966107" w:rsidRDefault="00966107" w:rsidP="00966107">
      <w:pPr>
        <w:jc w:val="both"/>
        <w:rPr>
          <w:sz w:val="22"/>
          <w:szCs w:val="22"/>
          <w:lang w:val="hr-HR"/>
        </w:rPr>
      </w:pPr>
      <w:r w:rsidRPr="00966107">
        <w:rPr>
          <w:sz w:val="22"/>
          <w:szCs w:val="22"/>
          <w:lang w:val="hr-HR"/>
        </w:rPr>
        <w:t>7. Nikolina Pintar, iz redova osnivača</w:t>
      </w:r>
    </w:p>
    <w:p w:rsidR="00966107" w:rsidRPr="00966107" w:rsidRDefault="00966107" w:rsidP="00966107">
      <w:pPr>
        <w:jc w:val="both"/>
        <w:rPr>
          <w:sz w:val="22"/>
          <w:szCs w:val="22"/>
          <w:lang w:val="hr-HR"/>
        </w:rPr>
      </w:pPr>
      <w:r w:rsidRPr="00966107">
        <w:rPr>
          <w:b/>
          <w:sz w:val="22"/>
          <w:szCs w:val="22"/>
          <w:lang w:val="hr-HR"/>
        </w:rPr>
        <w:t xml:space="preserve">Vrijeme: </w:t>
      </w:r>
      <w:r w:rsidRPr="00966107">
        <w:rPr>
          <w:sz w:val="22"/>
          <w:szCs w:val="22"/>
          <w:lang w:val="hr-HR"/>
        </w:rPr>
        <w:t>tijekom školske godine 2020./2021.</w:t>
      </w:r>
    </w:p>
    <w:p w:rsidR="00966107" w:rsidRPr="00966107" w:rsidRDefault="00966107" w:rsidP="00966107">
      <w:pPr>
        <w:jc w:val="both"/>
        <w:rPr>
          <w:sz w:val="22"/>
          <w:szCs w:val="22"/>
          <w:lang w:val="hr-HR"/>
        </w:rPr>
      </w:pPr>
      <w:r w:rsidRPr="00966107">
        <w:rPr>
          <w:b/>
          <w:sz w:val="22"/>
          <w:szCs w:val="22"/>
          <w:lang w:val="hr-HR"/>
        </w:rPr>
        <w:t>Troškovi:</w:t>
      </w:r>
      <w:r w:rsidRPr="00966107">
        <w:rPr>
          <w:sz w:val="22"/>
          <w:szCs w:val="22"/>
          <w:lang w:val="hr-HR"/>
        </w:rPr>
        <w:t xml:space="preserve"> Nema posebnih troškova.</w:t>
      </w:r>
    </w:p>
    <w:p w:rsidR="00966107" w:rsidRPr="00966107" w:rsidRDefault="00966107" w:rsidP="00966107">
      <w:pPr>
        <w:jc w:val="both"/>
        <w:rPr>
          <w:sz w:val="22"/>
          <w:szCs w:val="22"/>
          <w:lang w:val="hr-HR"/>
        </w:rPr>
      </w:pPr>
      <w:r w:rsidRPr="00966107">
        <w:rPr>
          <w:b/>
          <w:sz w:val="22"/>
          <w:szCs w:val="22"/>
          <w:lang w:val="hr-HR"/>
        </w:rPr>
        <w:t>Vrednovanje:</w:t>
      </w:r>
    </w:p>
    <w:p w:rsidR="00966107" w:rsidRPr="00966107" w:rsidRDefault="00966107" w:rsidP="00966107">
      <w:pPr>
        <w:jc w:val="both"/>
        <w:rPr>
          <w:sz w:val="22"/>
          <w:szCs w:val="22"/>
          <w:lang w:val="hr-HR"/>
        </w:rPr>
      </w:pPr>
      <w:r w:rsidRPr="00966107">
        <w:rPr>
          <w:sz w:val="22"/>
          <w:szCs w:val="22"/>
          <w:lang w:val="hr-HR"/>
        </w:rPr>
        <w:t>Otklonjeni nedostaci i ostvareni ciljevi postavljeni u Planu unaprjeđenja, rast kvalitete rada Škole.</w:t>
      </w:r>
    </w:p>
    <w:p w:rsidR="00DD0CDB" w:rsidRDefault="00DD0CDB" w:rsidP="007C2486">
      <w:pPr>
        <w:jc w:val="both"/>
        <w:rPr>
          <w:b/>
          <w:sz w:val="22"/>
          <w:szCs w:val="22"/>
          <w:lang w:val="hr-HR"/>
        </w:rPr>
      </w:pPr>
    </w:p>
    <w:p w:rsidR="002640C9" w:rsidRPr="00FE7BE7" w:rsidRDefault="007F16E9" w:rsidP="007C2486">
      <w:pPr>
        <w:jc w:val="both"/>
        <w:rPr>
          <w:b/>
          <w:sz w:val="22"/>
          <w:szCs w:val="22"/>
          <w:u w:val="single"/>
          <w:lang w:val="hr-HR"/>
        </w:rPr>
      </w:pPr>
      <w:r w:rsidRPr="00FE7BE7">
        <w:rPr>
          <w:b/>
          <w:sz w:val="22"/>
          <w:szCs w:val="22"/>
          <w:u w:val="single"/>
          <w:lang w:val="hr-HR"/>
        </w:rPr>
        <w:t>11</w:t>
      </w:r>
      <w:r w:rsidR="002640C9" w:rsidRPr="00FE7BE7">
        <w:rPr>
          <w:b/>
          <w:sz w:val="22"/>
          <w:szCs w:val="22"/>
          <w:u w:val="single"/>
          <w:lang w:val="hr-HR"/>
        </w:rPr>
        <w:t>. OSTALE ODGOJNO OBRAZOVNE AKTIVNOSTI I PROGRAMI</w:t>
      </w:r>
    </w:p>
    <w:p w:rsidR="00AF3F1C" w:rsidRPr="00EE7C89" w:rsidRDefault="00AF3F1C" w:rsidP="007C2486">
      <w:pPr>
        <w:rPr>
          <w:b/>
          <w:sz w:val="22"/>
          <w:szCs w:val="22"/>
          <w:lang w:val="hr-HR"/>
        </w:rPr>
      </w:pPr>
    </w:p>
    <w:p w:rsidR="00CE5EBD" w:rsidRPr="00CE5EBD" w:rsidRDefault="007F16E9" w:rsidP="00CE5EBD">
      <w:pPr>
        <w:jc w:val="both"/>
        <w:rPr>
          <w:b/>
          <w:sz w:val="22"/>
          <w:szCs w:val="22"/>
          <w:lang w:val="hr-HR"/>
        </w:rPr>
      </w:pPr>
      <w:r w:rsidRPr="00CE5EBD">
        <w:rPr>
          <w:b/>
          <w:sz w:val="22"/>
          <w:szCs w:val="22"/>
          <w:lang w:val="hr-HR"/>
        </w:rPr>
        <w:t>11</w:t>
      </w:r>
      <w:r w:rsidR="005A693E" w:rsidRPr="00CE5EBD">
        <w:rPr>
          <w:b/>
          <w:sz w:val="22"/>
          <w:szCs w:val="22"/>
          <w:lang w:val="hr-HR"/>
        </w:rPr>
        <w:t>.1.</w:t>
      </w:r>
      <w:r w:rsidRPr="00CE5EBD">
        <w:rPr>
          <w:b/>
          <w:sz w:val="22"/>
          <w:szCs w:val="22"/>
          <w:lang w:val="hr-HR"/>
        </w:rPr>
        <w:t xml:space="preserve"> OBILJEŽAVANJE ZNAČAJNIH DATUMA</w:t>
      </w:r>
    </w:p>
    <w:p w:rsidR="00CE5EBD" w:rsidRPr="009E6E88" w:rsidRDefault="00CE5EBD" w:rsidP="00CE5EBD">
      <w:pPr>
        <w:ind w:left="1985" w:hanging="1985"/>
        <w:jc w:val="both"/>
        <w:rPr>
          <w:sz w:val="22"/>
          <w:szCs w:val="22"/>
          <w:lang w:val="hr-HR"/>
        </w:rPr>
      </w:pPr>
      <w:r w:rsidRPr="009E6E88">
        <w:rPr>
          <w:b/>
          <w:sz w:val="22"/>
          <w:szCs w:val="22"/>
          <w:lang w:val="hr-HR"/>
        </w:rPr>
        <w:t>Ciljevi</w:t>
      </w:r>
      <w:r w:rsidRPr="009E6E88">
        <w:rPr>
          <w:sz w:val="22"/>
          <w:szCs w:val="22"/>
          <w:lang w:val="hr-HR"/>
        </w:rPr>
        <w:t>:</w:t>
      </w:r>
      <w:r w:rsidRPr="009E6E88">
        <w:rPr>
          <w:sz w:val="22"/>
          <w:szCs w:val="22"/>
          <w:lang w:val="hr-HR"/>
        </w:rPr>
        <w:tab/>
      </w:r>
    </w:p>
    <w:p w:rsidR="00CE5EBD" w:rsidRPr="009E6E88" w:rsidRDefault="00CE5EBD" w:rsidP="00CE5EBD">
      <w:pPr>
        <w:jc w:val="both"/>
        <w:rPr>
          <w:sz w:val="22"/>
          <w:szCs w:val="22"/>
          <w:lang w:val="hr-HR"/>
        </w:rPr>
      </w:pPr>
      <w:r w:rsidRPr="009E6E88">
        <w:rPr>
          <w:sz w:val="22"/>
          <w:szCs w:val="22"/>
          <w:lang w:val="hr-HR"/>
        </w:rPr>
        <w:t>Podsjećanje i upoznavanje učenika s važnim događajima i osobama koje su obilježile povijest.</w:t>
      </w:r>
    </w:p>
    <w:p w:rsidR="00CE5EBD" w:rsidRPr="009E6E88" w:rsidRDefault="00CE5EBD" w:rsidP="00CE5EBD">
      <w:pPr>
        <w:jc w:val="both"/>
        <w:rPr>
          <w:sz w:val="22"/>
          <w:szCs w:val="22"/>
          <w:lang w:val="hr-HR"/>
        </w:rPr>
      </w:pPr>
      <w:r w:rsidRPr="009E6E88">
        <w:rPr>
          <w:b/>
          <w:sz w:val="22"/>
          <w:szCs w:val="22"/>
          <w:lang w:val="hr-HR"/>
        </w:rPr>
        <w:t>Namjena</w:t>
      </w:r>
      <w:r w:rsidRPr="009E6E88">
        <w:rPr>
          <w:sz w:val="22"/>
          <w:szCs w:val="22"/>
          <w:lang w:val="hr-HR"/>
        </w:rPr>
        <w:t>:</w:t>
      </w:r>
      <w:r w:rsidRPr="009E6E88">
        <w:rPr>
          <w:sz w:val="22"/>
          <w:szCs w:val="22"/>
          <w:lang w:val="hr-HR"/>
        </w:rPr>
        <w:tab/>
      </w:r>
    </w:p>
    <w:p w:rsidR="00CE5EBD" w:rsidRPr="009E6E88" w:rsidRDefault="00CE5EBD" w:rsidP="00CE5EBD">
      <w:pPr>
        <w:jc w:val="both"/>
        <w:rPr>
          <w:sz w:val="22"/>
          <w:szCs w:val="22"/>
          <w:lang w:val="hr-HR"/>
        </w:rPr>
      </w:pPr>
      <w:r w:rsidRPr="009E6E88">
        <w:rPr>
          <w:sz w:val="22"/>
          <w:szCs w:val="22"/>
          <w:lang w:val="hr-HR"/>
        </w:rPr>
        <w:t>Suradnja nastavnika i učenika, oplemenjivanje školskog prostora.</w:t>
      </w:r>
    </w:p>
    <w:p w:rsidR="00CE5EBD" w:rsidRPr="009E6E88" w:rsidRDefault="00CE5EBD" w:rsidP="00CE5EBD">
      <w:pPr>
        <w:ind w:left="2160" w:hanging="2160"/>
        <w:jc w:val="both"/>
        <w:rPr>
          <w:sz w:val="22"/>
          <w:szCs w:val="22"/>
          <w:lang w:val="hr-HR"/>
        </w:rPr>
      </w:pPr>
      <w:r w:rsidRPr="009E6E88">
        <w:rPr>
          <w:b/>
          <w:sz w:val="22"/>
          <w:szCs w:val="22"/>
          <w:lang w:val="hr-HR"/>
        </w:rPr>
        <w:t>Nositelji</w:t>
      </w:r>
      <w:r w:rsidRPr="009E6E88">
        <w:rPr>
          <w:sz w:val="22"/>
          <w:szCs w:val="22"/>
          <w:lang w:val="hr-HR"/>
        </w:rPr>
        <w:t xml:space="preserve">:                   </w:t>
      </w:r>
    </w:p>
    <w:p w:rsidR="00CE5EBD" w:rsidRPr="009E6E88" w:rsidRDefault="00CE5EBD" w:rsidP="00CE5EBD">
      <w:pPr>
        <w:ind w:hanging="33"/>
        <w:jc w:val="both"/>
        <w:rPr>
          <w:sz w:val="22"/>
          <w:szCs w:val="22"/>
          <w:lang w:val="hr-HR"/>
        </w:rPr>
      </w:pPr>
      <w:r w:rsidRPr="009E6E88">
        <w:rPr>
          <w:sz w:val="22"/>
          <w:szCs w:val="22"/>
          <w:lang w:val="hr-HR"/>
        </w:rPr>
        <w:t>Nastavnici,voditelji izvannastavnih aktivnosti, razrednici, stručni suradnici, ravnateljica, učenici.</w:t>
      </w:r>
    </w:p>
    <w:p w:rsidR="00CE5EBD" w:rsidRPr="009E6E88" w:rsidRDefault="00CE5EBD" w:rsidP="00CE5EBD">
      <w:pPr>
        <w:ind w:left="2160" w:hanging="2160"/>
        <w:jc w:val="both"/>
        <w:rPr>
          <w:b/>
          <w:sz w:val="22"/>
          <w:szCs w:val="22"/>
          <w:lang w:val="hr-HR"/>
        </w:rPr>
      </w:pPr>
      <w:r w:rsidRPr="009E6E88">
        <w:rPr>
          <w:b/>
          <w:sz w:val="22"/>
          <w:szCs w:val="22"/>
          <w:lang w:val="hr-HR"/>
        </w:rPr>
        <w:t xml:space="preserve">Način realizacije:      </w:t>
      </w:r>
    </w:p>
    <w:p w:rsidR="00CE5EBD" w:rsidRPr="009E6E88" w:rsidRDefault="00CE5EBD" w:rsidP="00CE5EBD">
      <w:pPr>
        <w:jc w:val="both"/>
        <w:rPr>
          <w:sz w:val="22"/>
          <w:szCs w:val="22"/>
          <w:lang w:val="hr-HR"/>
        </w:rPr>
      </w:pPr>
    </w:p>
    <w:tbl>
      <w:tblPr>
        <w:tblStyle w:val="Reetkatablice"/>
        <w:tblW w:w="0" w:type="auto"/>
        <w:tblLook w:val="04A0" w:firstRow="1" w:lastRow="0" w:firstColumn="1" w:lastColumn="0" w:noHBand="0" w:noVBand="1"/>
      </w:tblPr>
      <w:tblGrid>
        <w:gridCol w:w="2816"/>
        <w:gridCol w:w="3421"/>
        <w:gridCol w:w="2825"/>
      </w:tblGrid>
      <w:tr w:rsidR="00CE5EBD" w:rsidRPr="009E6E88" w:rsidTr="00DD60A9">
        <w:tc>
          <w:tcPr>
            <w:tcW w:w="2894" w:type="dxa"/>
          </w:tcPr>
          <w:p w:rsidR="00CE5EBD" w:rsidRPr="009E6E88" w:rsidRDefault="00CE5EBD" w:rsidP="00DD60A9">
            <w:pPr>
              <w:rPr>
                <w:b/>
                <w:sz w:val="22"/>
                <w:szCs w:val="22"/>
              </w:rPr>
            </w:pPr>
            <w:r w:rsidRPr="009E6E88">
              <w:rPr>
                <w:b/>
                <w:sz w:val="22"/>
                <w:szCs w:val="22"/>
              </w:rPr>
              <w:t>MJESEC</w:t>
            </w:r>
          </w:p>
        </w:tc>
        <w:tc>
          <w:tcPr>
            <w:tcW w:w="3500" w:type="dxa"/>
          </w:tcPr>
          <w:p w:rsidR="00CE5EBD" w:rsidRPr="009E6E88" w:rsidRDefault="00CE5EBD" w:rsidP="00DD60A9">
            <w:pPr>
              <w:rPr>
                <w:b/>
                <w:sz w:val="22"/>
                <w:szCs w:val="22"/>
              </w:rPr>
            </w:pPr>
            <w:r w:rsidRPr="009E6E88">
              <w:rPr>
                <w:b/>
                <w:sz w:val="22"/>
                <w:szCs w:val="22"/>
              </w:rPr>
              <w:t>PROGRAMSKI SADRŽAJI</w:t>
            </w:r>
          </w:p>
        </w:tc>
        <w:tc>
          <w:tcPr>
            <w:tcW w:w="2894" w:type="dxa"/>
          </w:tcPr>
          <w:p w:rsidR="00CE5EBD" w:rsidRPr="009E6E88" w:rsidRDefault="00CE5EBD" w:rsidP="00DD60A9">
            <w:pPr>
              <w:rPr>
                <w:b/>
                <w:sz w:val="22"/>
                <w:szCs w:val="22"/>
              </w:rPr>
            </w:pPr>
            <w:r w:rsidRPr="009E6E88">
              <w:rPr>
                <w:b/>
                <w:sz w:val="22"/>
                <w:szCs w:val="22"/>
              </w:rPr>
              <w:t>NOSITELJ PROGRAMA</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RUJAN</w:t>
            </w:r>
          </w:p>
        </w:tc>
        <w:tc>
          <w:tcPr>
            <w:tcW w:w="3500" w:type="dxa"/>
          </w:tcPr>
          <w:p w:rsidR="00CE5EBD" w:rsidRPr="009E6E88" w:rsidRDefault="00CE5EBD" w:rsidP="00DD60A9">
            <w:pPr>
              <w:rPr>
                <w:b/>
                <w:sz w:val="22"/>
                <w:szCs w:val="22"/>
              </w:rPr>
            </w:pPr>
            <w:r w:rsidRPr="009E6E88">
              <w:rPr>
                <w:b/>
                <w:sz w:val="22"/>
                <w:szCs w:val="22"/>
              </w:rPr>
              <w:t xml:space="preserve">- </w:t>
            </w:r>
            <w:r w:rsidRPr="009E6E88">
              <w:rPr>
                <w:sz w:val="22"/>
                <w:szCs w:val="22"/>
              </w:rPr>
              <w:t>obilježavanje Međunarodnoga dana pismenosti</w:t>
            </w:r>
            <w:r w:rsidRPr="009E6E88">
              <w:rPr>
                <w:b/>
                <w:sz w:val="22"/>
                <w:szCs w:val="22"/>
              </w:rPr>
              <w:t xml:space="preserve"> (8. rujna)</w:t>
            </w:r>
          </w:p>
          <w:p w:rsidR="00CE5EBD" w:rsidRPr="009E6E88" w:rsidRDefault="00CE5EBD" w:rsidP="00DD60A9">
            <w:pPr>
              <w:rPr>
                <w:b/>
                <w:sz w:val="22"/>
                <w:szCs w:val="22"/>
              </w:rPr>
            </w:pP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nastavnici hrvatskoga jezika,</w:t>
            </w:r>
          </w:p>
          <w:p w:rsidR="00CE5EBD" w:rsidRPr="009E6E88" w:rsidRDefault="00CE5EBD" w:rsidP="00DD60A9">
            <w:pPr>
              <w:rPr>
                <w:sz w:val="22"/>
                <w:szCs w:val="22"/>
              </w:rPr>
            </w:pPr>
            <w:r w:rsidRPr="009E6E88">
              <w:rPr>
                <w:sz w:val="22"/>
                <w:szCs w:val="22"/>
              </w:rPr>
              <w:t>Narodna knjižnica i čitaonica Vlado Gotovac Sisak</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LISTOPAD</w:t>
            </w:r>
          </w:p>
        </w:tc>
        <w:tc>
          <w:tcPr>
            <w:tcW w:w="3500" w:type="dxa"/>
          </w:tcPr>
          <w:p w:rsidR="00CE5EBD" w:rsidRPr="009E6E88" w:rsidRDefault="00CE5EBD" w:rsidP="00DD60A9">
            <w:pPr>
              <w:rPr>
                <w:sz w:val="22"/>
                <w:szCs w:val="22"/>
              </w:rPr>
            </w:pPr>
            <w:r w:rsidRPr="009E6E88">
              <w:rPr>
                <w:sz w:val="22"/>
                <w:szCs w:val="22"/>
              </w:rPr>
              <w:t>- posjet Gradskoj knjižnici Sisak</w:t>
            </w:r>
          </w:p>
          <w:p w:rsidR="00CE5EBD" w:rsidRPr="009E6E88" w:rsidRDefault="00CE5EBD" w:rsidP="00DD60A9">
            <w:pPr>
              <w:rPr>
                <w:b/>
                <w:sz w:val="22"/>
                <w:szCs w:val="22"/>
              </w:rPr>
            </w:pPr>
            <w:r w:rsidRPr="009E6E88">
              <w:rPr>
                <w:sz w:val="22"/>
                <w:szCs w:val="22"/>
              </w:rPr>
              <w:t xml:space="preserve">- obilježavanje Svjetskoga dana učitelja </w:t>
            </w:r>
            <w:r w:rsidRPr="009E6E88">
              <w:rPr>
                <w:b/>
                <w:sz w:val="22"/>
                <w:szCs w:val="22"/>
              </w:rPr>
              <w:t>(5. listopada)</w:t>
            </w:r>
          </w:p>
          <w:p w:rsidR="00CE5EBD" w:rsidRPr="009E6E88" w:rsidRDefault="00CE5EBD" w:rsidP="00DD60A9">
            <w:pPr>
              <w:rPr>
                <w:b/>
                <w:sz w:val="22"/>
                <w:szCs w:val="22"/>
              </w:rPr>
            </w:pPr>
            <w:r w:rsidRPr="009E6E88">
              <w:rPr>
                <w:sz w:val="22"/>
                <w:szCs w:val="22"/>
              </w:rPr>
              <w:t xml:space="preserve">- uređivanje školskoga panoa povodom Dana </w:t>
            </w:r>
            <w:proofErr w:type="gramStart"/>
            <w:r w:rsidRPr="009E6E88">
              <w:rPr>
                <w:sz w:val="22"/>
                <w:szCs w:val="22"/>
              </w:rPr>
              <w:t xml:space="preserve">škole  </w:t>
            </w:r>
            <w:r w:rsidRPr="009E6E88">
              <w:rPr>
                <w:b/>
                <w:sz w:val="22"/>
                <w:szCs w:val="22"/>
              </w:rPr>
              <w:t>(</w:t>
            </w:r>
            <w:proofErr w:type="gramEnd"/>
            <w:r w:rsidRPr="009E6E88">
              <w:rPr>
                <w:b/>
                <w:sz w:val="22"/>
                <w:szCs w:val="22"/>
              </w:rPr>
              <w:t>5.listopada)</w:t>
            </w:r>
          </w:p>
          <w:p w:rsidR="00CE5EBD" w:rsidRPr="009E6E88" w:rsidRDefault="00CE5EBD" w:rsidP="00DD60A9">
            <w:pPr>
              <w:rPr>
                <w:b/>
                <w:sz w:val="22"/>
                <w:szCs w:val="22"/>
              </w:rPr>
            </w:pPr>
            <w:r w:rsidRPr="009E6E88">
              <w:rPr>
                <w:b/>
                <w:sz w:val="22"/>
                <w:szCs w:val="22"/>
              </w:rPr>
              <w:t xml:space="preserve">- </w:t>
            </w:r>
            <w:r w:rsidRPr="009E6E88">
              <w:rPr>
                <w:sz w:val="22"/>
                <w:szCs w:val="22"/>
              </w:rPr>
              <w:t>obilježavanje Svjetskog tjedna svemira</w:t>
            </w:r>
            <w:r w:rsidRPr="009E6E88">
              <w:rPr>
                <w:b/>
                <w:sz w:val="22"/>
                <w:szCs w:val="22"/>
              </w:rPr>
              <w:t xml:space="preserve"> (4. -10. 10.)</w:t>
            </w:r>
          </w:p>
          <w:p w:rsidR="00CE5EBD" w:rsidRPr="009E6E88" w:rsidRDefault="00CE5EBD" w:rsidP="00DD60A9">
            <w:pPr>
              <w:rPr>
                <w:sz w:val="22"/>
                <w:szCs w:val="22"/>
              </w:rPr>
            </w:pPr>
            <w:r w:rsidRPr="009E6E88">
              <w:rPr>
                <w:sz w:val="22"/>
                <w:szCs w:val="22"/>
              </w:rPr>
              <w:lastRenderedPageBreak/>
              <w:t xml:space="preserve">- obilježavanje Dana zahvalnosti za plodove zemlje </w:t>
            </w:r>
          </w:p>
          <w:p w:rsidR="00CE5EBD" w:rsidRPr="009E6E88" w:rsidRDefault="00CE5EBD" w:rsidP="00DD60A9">
            <w:pPr>
              <w:rPr>
                <w:b/>
                <w:sz w:val="22"/>
                <w:szCs w:val="22"/>
              </w:rPr>
            </w:pPr>
            <w:r w:rsidRPr="009E6E88">
              <w:rPr>
                <w:b/>
                <w:sz w:val="22"/>
                <w:szCs w:val="22"/>
              </w:rPr>
              <w:t xml:space="preserve">    (12. listopada)</w:t>
            </w:r>
          </w:p>
          <w:p w:rsidR="00CE5EBD" w:rsidRPr="009E6E88" w:rsidRDefault="00CE5EBD" w:rsidP="00DD60A9">
            <w:pPr>
              <w:rPr>
                <w:sz w:val="22"/>
                <w:szCs w:val="22"/>
              </w:rPr>
            </w:pPr>
            <w:r w:rsidRPr="009E6E88">
              <w:rPr>
                <w:sz w:val="22"/>
                <w:szCs w:val="22"/>
              </w:rPr>
              <w:t xml:space="preserve">- obilježavanje Mjeseca hrvatske knjige </w:t>
            </w:r>
            <w:r w:rsidRPr="009E6E88">
              <w:rPr>
                <w:b/>
                <w:sz w:val="22"/>
                <w:szCs w:val="22"/>
              </w:rPr>
              <w:t>15.10. –15.11.2019</w:t>
            </w:r>
            <w:r w:rsidRPr="009E6E88">
              <w:rPr>
                <w:sz w:val="22"/>
                <w:szCs w:val="22"/>
              </w:rPr>
              <w:t>.  (organiziranje književnoga susreta)</w:t>
            </w:r>
          </w:p>
          <w:p w:rsidR="00CE5EBD" w:rsidRPr="009E6E88" w:rsidRDefault="00CE5EBD" w:rsidP="00DD60A9">
            <w:pPr>
              <w:rPr>
                <w:sz w:val="22"/>
                <w:szCs w:val="22"/>
              </w:rPr>
            </w:pPr>
            <w:r w:rsidRPr="009E6E88">
              <w:rPr>
                <w:sz w:val="22"/>
                <w:szCs w:val="22"/>
              </w:rPr>
              <w:t xml:space="preserve">- obilježavanje Međunarodnoga dana školskih knjižnica </w:t>
            </w:r>
          </w:p>
          <w:p w:rsidR="00CE5EBD" w:rsidRPr="009E6E88" w:rsidRDefault="00CE5EBD" w:rsidP="00DD60A9">
            <w:pPr>
              <w:rPr>
                <w:b/>
                <w:sz w:val="22"/>
                <w:szCs w:val="22"/>
              </w:rPr>
            </w:pPr>
            <w:r w:rsidRPr="009E6E88">
              <w:rPr>
                <w:b/>
                <w:sz w:val="22"/>
                <w:szCs w:val="22"/>
              </w:rPr>
              <w:t xml:space="preserve">(28. listopada) </w:t>
            </w:r>
          </w:p>
          <w:p w:rsidR="00CE5EBD" w:rsidRPr="009E6E88" w:rsidRDefault="00CE5EBD" w:rsidP="00DD60A9">
            <w:pPr>
              <w:rPr>
                <w:sz w:val="22"/>
                <w:szCs w:val="22"/>
              </w:rPr>
            </w:pPr>
          </w:p>
        </w:tc>
        <w:tc>
          <w:tcPr>
            <w:tcW w:w="2894" w:type="dxa"/>
          </w:tcPr>
          <w:p w:rsidR="00CE5EBD" w:rsidRPr="009E6E88" w:rsidRDefault="00CE5EBD" w:rsidP="00DD60A9">
            <w:pPr>
              <w:rPr>
                <w:sz w:val="22"/>
                <w:szCs w:val="22"/>
              </w:rPr>
            </w:pPr>
            <w:r w:rsidRPr="009E6E88">
              <w:rPr>
                <w:sz w:val="22"/>
                <w:szCs w:val="22"/>
              </w:rPr>
              <w:lastRenderedPageBreak/>
              <w:t>knjižničarka</w:t>
            </w:r>
          </w:p>
          <w:p w:rsidR="00CE5EBD" w:rsidRPr="009E6E88" w:rsidRDefault="00CE5EBD" w:rsidP="00DD60A9">
            <w:pPr>
              <w:rPr>
                <w:sz w:val="22"/>
                <w:szCs w:val="22"/>
              </w:rPr>
            </w:pPr>
            <w:r w:rsidRPr="009E6E88">
              <w:rPr>
                <w:sz w:val="22"/>
                <w:szCs w:val="22"/>
              </w:rPr>
              <w:t xml:space="preserve">prof. hrvatskoga jezika, </w:t>
            </w: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predmetni profesori</w:t>
            </w: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gostujući pisci</w:t>
            </w: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lastRenderedPageBreak/>
              <w:t>izvannastavna skupina E-čitači</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lastRenderedPageBreak/>
              <w:t>STUDENI</w:t>
            </w:r>
          </w:p>
        </w:tc>
        <w:tc>
          <w:tcPr>
            <w:tcW w:w="3500" w:type="dxa"/>
          </w:tcPr>
          <w:p w:rsidR="00CE5EBD" w:rsidRPr="009E6E88" w:rsidRDefault="00CE5EBD" w:rsidP="00DD60A9">
            <w:pPr>
              <w:rPr>
                <w:sz w:val="22"/>
                <w:szCs w:val="22"/>
              </w:rPr>
            </w:pPr>
            <w:r w:rsidRPr="009E6E88">
              <w:rPr>
                <w:sz w:val="22"/>
                <w:szCs w:val="22"/>
              </w:rPr>
              <w:t xml:space="preserve">- obilježavanje Mjeseca hrvatske knjige- </w:t>
            </w:r>
            <w:proofErr w:type="gramStart"/>
            <w:r w:rsidRPr="009E6E88">
              <w:rPr>
                <w:b/>
                <w:sz w:val="22"/>
                <w:szCs w:val="22"/>
              </w:rPr>
              <w:t>15.listopada</w:t>
            </w:r>
            <w:proofErr w:type="gramEnd"/>
            <w:r w:rsidRPr="009E6E88">
              <w:rPr>
                <w:b/>
                <w:sz w:val="22"/>
                <w:szCs w:val="22"/>
              </w:rPr>
              <w:t xml:space="preserve"> –15.studenoga</w:t>
            </w:r>
            <w:r w:rsidRPr="009E6E88">
              <w:rPr>
                <w:sz w:val="22"/>
                <w:szCs w:val="22"/>
              </w:rPr>
              <w:t xml:space="preserve"> (kviz za promicanje čitanja)</w:t>
            </w: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nastavnici hrvatskoga jezika</w:t>
            </w:r>
          </w:p>
        </w:tc>
      </w:tr>
      <w:tr w:rsidR="00CE5EBD" w:rsidRPr="009E6E88" w:rsidTr="00DD60A9">
        <w:tc>
          <w:tcPr>
            <w:tcW w:w="2894" w:type="dxa"/>
          </w:tcPr>
          <w:p w:rsidR="00CE5EBD" w:rsidRPr="009E6E88" w:rsidRDefault="00CE5EBD" w:rsidP="00DD60A9">
            <w:pPr>
              <w:rPr>
                <w:b/>
                <w:sz w:val="22"/>
                <w:szCs w:val="22"/>
              </w:rPr>
            </w:pPr>
          </w:p>
        </w:tc>
        <w:tc>
          <w:tcPr>
            <w:tcW w:w="3500" w:type="dxa"/>
          </w:tcPr>
          <w:p w:rsidR="00CE5EBD" w:rsidRPr="009E6E88" w:rsidRDefault="00CE5EBD" w:rsidP="00DD60A9">
            <w:pPr>
              <w:rPr>
                <w:sz w:val="22"/>
                <w:szCs w:val="22"/>
              </w:rPr>
            </w:pPr>
            <w:r w:rsidRPr="009E6E88">
              <w:rPr>
                <w:sz w:val="22"/>
                <w:szCs w:val="22"/>
              </w:rPr>
              <w:t xml:space="preserve">-obilježavanje Dana sjećanja na Vukovar </w:t>
            </w:r>
            <w:r w:rsidRPr="009E6E88">
              <w:rPr>
                <w:b/>
                <w:sz w:val="22"/>
                <w:szCs w:val="22"/>
              </w:rPr>
              <w:t>(18. studenoga)</w:t>
            </w:r>
          </w:p>
          <w:p w:rsidR="00CE5EBD" w:rsidRPr="009E6E88" w:rsidRDefault="00CE5EBD" w:rsidP="00DD60A9">
            <w:pPr>
              <w:rPr>
                <w:b/>
                <w:sz w:val="22"/>
                <w:szCs w:val="22"/>
              </w:rPr>
            </w:pPr>
            <w:r w:rsidRPr="009E6E88">
              <w:rPr>
                <w:sz w:val="22"/>
                <w:szCs w:val="22"/>
              </w:rPr>
              <w:t xml:space="preserve">- obilježavanje Dana hrvatskoga kazališta </w:t>
            </w:r>
            <w:r w:rsidRPr="009E6E88">
              <w:rPr>
                <w:b/>
                <w:sz w:val="22"/>
                <w:szCs w:val="22"/>
              </w:rPr>
              <w:t>(24. studenoga)</w:t>
            </w:r>
          </w:p>
          <w:p w:rsidR="00CE5EBD" w:rsidRPr="009E6E88" w:rsidRDefault="00CE5EBD" w:rsidP="00DD60A9">
            <w:pPr>
              <w:rPr>
                <w:sz w:val="22"/>
                <w:szCs w:val="22"/>
              </w:rPr>
            </w:pPr>
            <w:r w:rsidRPr="009E6E88">
              <w:rPr>
                <w:sz w:val="22"/>
                <w:szCs w:val="22"/>
              </w:rPr>
              <w:t xml:space="preserve"> – priprema i izrada materijala za pano i internetske stranice knjižnice</w:t>
            </w: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nastavnici hrvatskoga jezika,</w:t>
            </w:r>
          </w:p>
          <w:p w:rsidR="00CE5EBD" w:rsidRPr="009E6E88" w:rsidRDefault="00CE5EBD" w:rsidP="00DD60A9">
            <w:pPr>
              <w:rPr>
                <w:sz w:val="22"/>
                <w:szCs w:val="22"/>
              </w:rPr>
            </w:pPr>
            <w:r w:rsidRPr="009E6E88">
              <w:rPr>
                <w:sz w:val="22"/>
                <w:szCs w:val="22"/>
              </w:rPr>
              <w:t>nastavnica povijesti,</w:t>
            </w:r>
          </w:p>
          <w:p w:rsidR="00CE5EBD" w:rsidRPr="009E6E88" w:rsidRDefault="00CE5EBD" w:rsidP="00DD60A9">
            <w:pPr>
              <w:rPr>
                <w:sz w:val="22"/>
                <w:szCs w:val="22"/>
              </w:rPr>
            </w:pPr>
            <w:r w:rsidRPr="009E6E88">
              <w:rPr>
                <w:sz w:val="22"/>
                <w:szCs w:val="22"/>
              </w:rPr>
              <w:t>izvannastavna skupina E-čitači (književni klub Ekonomske škole Sisak)</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PROSINAC</w:t>
            </w:r>
          </w:p>
        </w:tc>
        <w:tc>
          <w:tcPr>
            <w:tcW w:w="3500" w:type="dxa"/>
          </w:tcPr>
          <w:p w:rsidR="00CE5EBD" w:rsidRPr="009E6E88" w:rsidRDefault="00CE5EBD" w:rsidP="00DD60A9">
            <w:pPr>
              <w:rPr>
                <w:sz w:val="22"/>
                <w:szCs w:val="22"/>
              </w:rPr>
            </w:pPr>
            <w:r w:rsidRPr="009E6E88">
              <w:rPr>
                <w:sz w:val="22"/>
                <w:szCs w:val="22"/>
              </w:rPr>
              <w:t>-obilježavanje blagdana Božića – priprema i sudjelovanje u prigodnom programu</w:t>
            </w:r>
          </w:p>
          <w:p w:rsidR="00CE5EBD" w:rsidRPr="009E6E88" w:rsidRDefault="00CE5EBD" w:rsidP="00DD60A9">
            <w:pPr>
              <w:rPr>
                <w:sz w:val="22"/>
                <w:szCs w:val="22"/>
              </w:rPr>
            </w:pPr>
            <w:r w:rsidRPr="009E6E88">
              <w:rPr>
                <w:sz w:val="22"/>
                <w:szCs w:val="22"/>
              </w:rPr>
              <w:t xml:space="preserve">- obilježavanje Dana prava čovjeka </w:t>
            </w:r>
            <w:r w:rsidRPr="009E6E88">
              <w:rPr>
                <w:b/>
                <w:sz w:val="22"/>
                <w:szCs w:val="22"/>
              </w:rPr>
              <w:t>(10. prosinca)</w:t>
            </w: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predmetni nastavnici</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SIJEČANJ</w:t>
            </w:r>
          </w:p>
        </w:tc>
        <w:tc>
          <w:tcPr>
            <w:tcW w:w="3500" w:type="dxa"/>
          </w:tcPr>
          <w:p w:rsidR="00CE5EBD" w:rsidRPr="009E6E88" w:rsidRDefault="00CE5EBD" w:rsidP="00DD60A9">
            <w:pPr>
              <w:rPr>
                <w:sz w:val="22"/>
                <w:szCs w:val="22"/>
              </w:rPr>
            </w:pPr>
            <w:r w:rsidRPr="009E6E88">
              <w:rPr>
                <w:sz w:val="22"/>
                <w:szCs w:val="22"/>
              </w:rPr>
              <w:t>-obilježavanje književnih godišnjica</w:t>
            </w:r>
          </w:p>
          <w:p w:rsidR="00CE5EBD" w:rsidRPr="009E6E88" w:rsidRDefault="00CE5EBD" w:rsidP="00DD60A9">
            <w:pPr>
              <w:rPr>
                <w:sz w:val="22"/>
                <w:szCs w:val="22"/>
              </w:rPr>
            </w:pPr>
            <w:r w:rsidRPr="009E6E88">
              <w:rPr>
                <w:sz w:val="22"/>
                <w:szCs w:val="22"/>
              </w:rPr>
              <w:t>-uređivanje panoa i stranica knjižnice</w:t>
            </w:r>
          </w:p>
        </w:tc>
        <w:tc>
          <w:tcPr>
            <w:tcW w:w="2894" w:type="dxa"/>
          </w:tcPr>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 xml:space="preserve">Stručna suradnica knjižničarka </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VELJAČA</w:t>
            </w:r>
          </w:p>
        </w:tc>
        <w:tc>
          <w:tcPr>
            <w:tcW w:w="3500" w:type="dxa"/>
          </w:tcPr>
          <w:p w:rsidR="00CE5EBD" w:rsidRPr="009E6E88" w:rsidRDefault="00CE5EBD" w:rsidP="00DD60A9">
            <w:pPr>
              <w:rPr>
                <w:sz w:val="22"/>
                <w:szCs w:val="22"/>
              </w:rPr>
            </w:pPr>
            <w:r w:rsidRPr="009E6E88">
              <w:rPr>
                <w:sz w:val="22"/>
                <w:szCs w:val="22"/>
              </w:rPr>
              <w:t>obilježavanje Valentinova</w:t>
            </w:r>
          </w:p>
          <w:p w:rsidR="00CE5EBD" w:rsidRPr="009E6E88" w:rsidRDefault="00CE5EBD" w:rsidP="00DD60A9">
            <w:pPr>
              <w:rPr>
                <w:sz w:val="22"/>
                <w:szCs w:val="22"/>
              </w:rPr>
            </w:pPr>
            <w:r w:rsidRPr="009E6E88">
              <w:rPr>
                <w:sz w:val="22"/>
                <w:szCs w:val="22"/>
              </w:rPr>
              <w:t xml:space="preserve">– priprema i izrada materijala za pano </w:t>
            </w:r>
          </w:p>
          <w:p w:rsidR="00CE5EBD" w:rsidRPr="009E6E88" w:rsidRDefault="00CE5EBD" w:rsidP="00DD60A9">
            <w:pPr>
              <w:rPr>
                <w:sz w:val="22"/>
                <w:szCs w:val="22"/>
              </w:rPr>
            </w:pPr>
            <w:r w:rsidRPr="009E6E88">
              <w:rPr>
                <w:sz w:val="22"/>
                <w:szCs w:val="22"/>
              </w:rPr>
              <w:t xml:space="preserve">- obilježavanje Međunarodnoga dana materinskog jezika </w:t>
            </w:r>
          </w:p>
          <w:p w:rsidR="00CE5EBD" w:rsidRPr="009E6E88" w:rsidRDefault="00CE5EBD" w:rsidP="00DD60A9">
            <w:pPr>
              <w:rPr>
                <w:b/>
                <w:sz w:val="22"/>
                <w:szCs w:val="22"/>
              </w:rPr>
            </w:pPr>
            <w:r w:rsidRPr="009E6E88">
              <w:rPr>
                <w:b/>
                <w:sz w:val="22"/>
                <w:szCs w:val="22"/>
              </w:rPr>
              <w:t xml:space="preserve">   (21. veljače)</w:t>
            </w:r>
          </w:p>
        </w:tc>
        <w:tc>
          <w:tcPr>
            <w:tcW w:w="2894" w:type="dxa"/>
          </w:tcPr>
          <w:p w:rsidR="00CE5EBD" w:rsidRPr="009E6E88" w:rsidRDefault="00CE5EBD" w:rsidP="00DD60A9">
            <w:pPr>
              <w:rPr>
                <w:sz w:val="22"/>
                <w:szCs w:val="22"/>
              </w:rPr>
            </w:pPr>
            <w:r w:rsidRPr="009E6E88">
              <w:rPr>
                <w:sz w:val="22"/>
                <w:szCs w:val="22"/>
              </w:rPr>
              <w:t>Knjižničarka, predmetni nastavnici</w:t>
            </w: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Nastavnici hrvatskoga jezika</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OŽUJAK</w:t>
            </w:r>
          </w:p>
        </w:tc>
        <w:tc>
          <w:tcPr>
            <w:tcW w:w="3500" w:type="dxa"/>
          </w:tcPr>
          <w:p w:rsidR="00CE5EBD" w:rsidRPr="009E6E88" w:rsidRDefault="00CE5EBD" w:rsidP="00DD60A9">
            <w:pPr>
              <w:rPr>
                <w:b/>
                <w:sz w:val="22"/>
                <w:szCs w:val="22"/>
              </w:rPr>
            </w:pPr>
            <w:r w:rsidRPr="009E6E88">
              <w:rPr>
                <w:sz w:val="22"/>
                <w:szCs w:val="22"/>
              </w:rPr>
              <w:t xml:space="preserve">- obilježavanje Međunarodnoga dana žena </w:t>
            </w:r>
            <w:r w:rsidRPr="009E6E88">
              <w:rPr>
                <w:b/>
                <w:sz w:val="22"/>
                <w:szCs w:val="22"/>
              </w:rPr>
              <w:t>(8. ožujka)</w:t>
            </w:r>
          </w:p>
          <w:p w:rsidR="00CE5EBD" w:rsidRPr="009E6E88" w:rsidRDefault="00CE5EBD" w:rsidP="00DD60A9">
            <w:pPr>
              <w:rPr>
                <w:sz w:val="22"/>
                <w:szCs w:val="22"/>
              </w:rPr>
            </w:pPr>
            <w:r w:rsidRPr="009E6E88">
              <w:rPr>
                <w:sz w:val="22"/>
                <w:szCs w:val="22"/>
              </w:rPr>
              <w:t xml:space="preserve">- obilježavanje Svjetskoga dana pripovijedanja </w:t>
            </w:r>
            <w:r w:rsidRPr="009E6E88">
              <w:rPr>
                <w:b/>
                <w:sz w:val="22"/>
                <w:szCs w:val="22"/>
              </w:rPr>
              <w:t>(</w:t>
            </w:r>
            <w:proofErr w:type="gramStart"/>
            <w:r w:rsidRPr="009E6E88">
              <w:rPr>
                <w:b/>
                <w:sz w:val="22"/>
                <w:szCs w:val="22"/>
              </w:rPr>
              <w:t>20.ožujka</w:t>
            </w:r>
            <w:proofErr w:type="gramEnd"/>
            <w:r w:rsidRPr="009E6E88">
              <w:rPr>
                <w:b/>
                <w:sz w:val="22"/>
                <w:szCs w:val="22"/>
              </w:rPr>
              <w:t>)</w:t>
            </w:r>
          </w:p>
          <w:p w:rsidR="00CE5EBD" w:rsidRPr="009E6E88" w:rsidRDefault="00CE5EBD" w:rsidP="00DD60A9">
            <w:pPr>
              <w:rPr>
                <w:b/>
                <w:sz w:val="22"/>
                <w:szCs w:val="22"/>
              </w:rPr>
            </w:pPr>
            <w:r w:rsidRPr="009E6E88">
              <w:rPr>
                <w:sz w:val="22"/>
                <w:szCs w:val="22"/>
              </w:rPr>
              <w:t xml:space="preserve">- obilježavanje Svjetskoga dana pjesništva </w:t>
            </w:r>
            <w:r w:rsidRPr="009E6E88">
              <w:rPr>
                <w:b/>
                <w:sz w:val="22"/>
                <w:szCs w:val="22"/>
              </w:rPr>
              <w:t>(</w:t>
            </w:r>
            <w:proofErr w:type="gramStart"/>
            <w:r w:rsidRPr="009E6E88">
              <w:rPr>
                <w:b/>
                <w:sz w:val="22"/>
                <w:szCs w:val="22"/>
              </w:rPr>
              <w:t>21.ožujka</w:t>
            </w:r>
            <w:proofErr w:type="gramEnd"/>
            <w:r w:rsidRPr="009E6E88">
              <w:rPr>
                <w:b/>
                <w:sz w:val="22"/>
                <w:szCs w:val="22"/>
              </w:rPr>
              <w:t>)</w:t>
            </w:r>
          </w:p>
          <w:p w:rsidR="00CE5EBD" w:rsidRPr="009E6E88" w:rsidRDefault="00CE5EBD" w:rsidP="00DD60A9">
            <w:pPr>
              <w:rPr>
                <w:b/>
                <w:sz w:val="22"/>
                <w:szCs w:val="22"/>
              </w:rPr>
            </w:pPr>
            <w:r w:rsidRPr="009E6E88">
              <w:rPr>
                <w:sz w:val="22"/>
                <w:szCs w:val="22"/>
              </w:rPr>
              <w:t xml:space="preserve">- obilježavanje Svjetskoga dana voda </w:t>
            </w:r>
            <w:r w:rsidRPr="009E6E88">
              <w:rPr>
                <w:b/>
                <w:sz w:val="22"/>
                <w:szCs w:val="22"/>
              </w:rPr>
              <w:t>(</w:t>
            </w:r>
            <w:proofErr w:type="gramStart"/>
            <w:r w:rsidRPr="009E6E88">
              <w:rPr>
                <w:b/>
                <w:sz w:val="22"/>
                <w:szCs w:val="22"/>
              </w:rPr>
              <w:t>22.ožujka</w:t>
            </w:r>
            <w:proofErr w:type="gramEnd"/>
            <w:r w:rsidRPr="009E6E88">
              <w:rPr>
                <w:b/>
                <w:sz w:val="22"/>
                <w:szCs w:val="22"/>
              </w:rPr>
              <w:t>)</w:t>
            </w:r>
          </w:p>
          <w:p w:rsidR="00CE5EBD" w:rsidRPr="009E6E88" w:rsidRDefault="00CE5EBD" w:rsidP="00DD60A9">
            <w:pPr>
              <w:rPr>
                <w:sz w:val="22"/>
                <w:szCs w:val="22"/>
              </w:rPr>
            </w:pPr>
            <w:r w:rsidRPr="009E6E88">
              <w:rPr>
                <w:sz w:val="22"/>
                <w:szCs w:val="22"/>
              </w:rPr>
              <w:t>- sudjelovanje u projektu Tulum slova</w:t>
            </w:r>
          </w:p>
          <w:p w:rsidR="00CE5EBD" w:rsidRPr="009E6E88" w:rsidRDefault="00CE5EBD" w:rsidP="00DD60A9">
            <w:pPr>
              <w:rPr>
                <w:sz w:val="22"/>
                <w:szCs w:val="22"/>
              </w:rPr>
            </w:pPr>
            <w:r w:rsidRPr="009E6E88">
              <w:rPr>
                <w:sz w:val="22"/>
                <w:szCs w:val="22"/>
              </w:rPr>
              <w:t>- sudjelovanje u projektu Zelena knjižnica</w:t>
            </w: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 xml:space="preserve">nastavnici hrvatskoga jezika Suradnja sa školskim knjižničarima SMŽ-a </w:t>
            </w: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Nastavnik etike (bioetika: filmovi ponuđeni na stranici projekta Zelena knjižnica)</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TRAVANJ</w:t>
            </w:r>
          </w:p>
        </w:tc>
        <w:tc>
          <w:tcPr>
            <w:tcW w:w="3500" w:type="dxa"/>
          </w:tcPr>
          <w:p w:rsidR="00CE5EBD" w:rsidRPr="009E6E88" w:rsidRDefault="00CE5EBD" w:rsidP="00DD60A9">
            <w:pPr>
              <w:rPr>
                <w:b/>
                <w:sz w:val="22"/>
                <w:szCs w:val="22"/>
              </w:rPr>
            </w:pPr>
            <w:r w:rsidRPr="009E6E88">
              <w:rPr>
                <w:sz w:val="22"/>
                <w:szCs w:val="22"/>
              </w:rPr>
              <w:t xml:space="preserve">- obilježavanje Dana planeta Zemlje – priprema izrada materijala za pano i izložbu građe </w:t>
            </w:r>
            <w:r w:rsidRPr="009E6E88">
              <w:rPr>
                <w:b/>
                <w:sz w:val="22"/>
                <w:szCs w:val="22"/>
              </w:rPr>
              <w:t>(22. travnja)</w:t>
            </w:r>
          </w:p>
          <w:p w:rsidR="00CE5EBD" w:rsidRPr="009E6E88" w:rsidRDefault="00CE5EBD" w:rsidP="00DD60A9">
            <w:pPr>
              <w:rPr>
                <w:b/>
                <w:sz w:val="22"/>
                <w:szCs w:val="22"/>
              </w:rPr>
            </w:pPr>
            <w:r w:rsidRPr="009E6E88">
              <w:rPr>
                <w:sz w:val="22"/>
                <w:szCs w:val="22"/>
              </w:rPr>
              <w:t xml:space="preserve">- obilježavanje Noći knjige i Dana hrvatske knjige </w:t>
            </w:r>
            <w:r w:rsidRPr="009E6E88">
              <w:rPr>
                <w:b/>
                <w:sz w:val="22"/>
                <w:szCs w:val="22"/>
              </w:rPr>
              <w:t>(</w:t>
            </w:r>
            <w:proofErr w:type="gramStart"/>
            <w:r w:rsidRPr="009E6E88">
              <w:rPr>
                <w:b/>
                <w:sz w:val="22"/>
                <w:szCs w:val="22"/>
              </w:rPr>
              <w:t>22.travnja</w:t>
            </w:r>
            <w:proofErr w:type="gramEnd"/>
            <w:r w:rsidRPr="009E6E88">
              <w:rPr>
                <w:b/>
                <w:sz w:val="22"/>
                <w:szCs w:val="22"/>
              </w:rPr>
              <w:t>)</w:t>
            </w:r>
          </w:p>
          <w:p w:rsidR="00CE5EBD" w:rsidRPr="009E6E88" w:rsidRDefault="00CE5EBD" w:rsidP="00DD60A9">
            <w:pPr>
              <w:rPr>
                <w:sz w:val="22"/>
                <w:szCs w:val="22"/>
              </w:rPr>
            </w:pP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Nastavnici geografije</w:t>
            </w: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 xml:space="preserve">Nastavnici hrvatskoga jezika </w:t>
            </w:r>
          </w:p>
          <w:p w:rsidR="00CE5EBD" w:rsidRPr="009E6E88" w:rsidRDefault="00CE5EBD" w:rsidP="00DD60A9">
            <w:pPr>
              <w:rPr>
                <w:sz w:val="22"/>
                <w:szCs w:val="22"/>
              </w:rPr>
            </w:pPr>
            <w:r w:rsidRPr="009E6E88">
              <w:rPr>
                <w:sz w:val="22"/>
                <w:szCs w:val="22"/>
              </w:rPr>
              <w:t>- gostovanje pisca (troškovnik susreta: 500 kn)</w:t>
            </w:r>
          </w:p>
        </w:tc>
      </w:tr>
      <w:tr w:rsidR="00CE5EBD" w:rsidRPr="009E6E88" w:rsidTr="00DD60A9">
        <w:tc>
          <w:tcPr>
            <w:tcW w:w="2894" w:type="dxa"/>
          </w:tcPr>
          <w:p w:rsidR="00CE5EBD" w:rsidRPr="009E6E88" w:rsidRDefault="00CE5EBD" w:rsidP="00DD60A9">
            <w:pPr>
              <w:rPr>
                <w:b/>
                <w:sz w:val="22"/>
                <w:szCs w:val="22"/>
              </w:rPr>
            </w:pPr>
            <w:r w:rsidRPr="009E6E88">
              <w:rPr>
                <w:b/>
                <w:sz w:val="22"/>
                <w:szCs w:val="22"/>
              </w:rPr>
              <w:lastRenderedPageBreak/>
              <w:t>SVIBANJ</w:t>
            </w:r>
          </w:p>
        </w:tc>
        <w:tc>
          <w:tcPr>
            <w:tcW w:w="3500" w:type="dxa"/>
          </w:tcPr>
          <w:p w:rsidR="00CE5EBD" w:rsidRPr="009E6E88" w:rsidRDefault="00CE5EBD" w:rsidP="00DD60A9">
            <w:pPr>
              <w:rPr>
                <w:b/>
                <w:sz w:val="22"/>
                <w:szCs w:val="22"/>
              </w:rPr>
            </w:pPr>
            <w:r w:rsidRPr="009E6E88">
              <w:rPr>
                <w:sz w:val="22"/>
                <w:szCs w:val="22"/>
              </w:rPr>
              <w:t>obilježavanje Svjetskog dana pisanja pisama</w:t>
            </w:r>
            <w:r w:rsidRPr="009E6E88">
              <w:rPr>
                <w:b/>
                <w:sz w:val="22"/>
                <w:szCs w:val="22"/>
              </w:rPr>
              <w:t>(</w:t>
            </w:r>
            <w:proofErr w:type="gramStart"/>
            <w:r w:rsidRPr="009E6E88">
              <w:rPr>
                <w:b/>
                <w:sz w:val="22"/>
                <w:szCs w:val="22"/>
              </w:rPr>
              <w:t>11.svibnja</w:t>
            </w:r>
            <w:proofErr w:type="gramEnd"/>
            <w:r w:rsidRPr="009E6E88">
              <w:rPr>
                <w:b/>
                <w:sz w:val="22"/>
                <w:szCs w:val="22"/>
              </w:rPr>
              <w:t>)</w:t>
            </w:r>
          </w:p>
          <w:p w:rsidR="00CE5EBD" w:rsidRPr="009E6E88" w:rsidRDefault="00CE5EBD" w:rsidP="00DD60A9">
            <w:pPr>
              <w:rPr>
                <w:b/>
                <w:sz w:val="22"/>
                <w:szCs w:val="22"/>
              </w:rPr>
            </w:pPr>
            <w:r w:rsidRPr="009E6E88">
              <w:rPr>
                <w:sz w:val="22"/>
                <w:szCs w:val="22"/>
              </w:rPr>
              <w:t xml:space="preserve">- obilježavanje Međunarodnoga dana obitelji </w:t>
            </w:r>
            <w:r w:rsidRPr="009E6E88">
              <w:rPr>
                <w:b/>
                <w:sz w:val="22"/>
                <w:szCs w:val="22"/>
              </w:rPr>
              <w:t>(15. svibnja)</w:t>
            </w:r>
          </w:p>
          <w:p w:rsidR="00CE5EBD" w:rsidRPr="009E6E88" w:rsidRDefault="00CE5EBD" w:rsidP="00DD60A9">
            <w:pPr>
              <w:rPr>
                <w:sz w:val="22"/>
                <w:szCs w:val="22"/>
              </w:rPr>
            </w:pPr>
            <w:r w:rsidRPr="009E6E88">
              <w:rPr>
                <w:sz w:val="22"/>
                <w:szCs w:val="22"/>
              </w:rPr>
              <w:t xml:space="preserve">- obilježavanje Međunarodnoga dana muzeja </w:t>
            </w:r>
            <w:r w:rsidRPr="009E6E88">
              <w:rPr>
                <w:b/>
                <w:sz w:val="22"/>
                <w:szCs w:val="22"/>
              </w:rPr>
              <w:t>(18. svibnja)</w:t>
            </w:r>
            <w:r w:rsidRPr="009E6E88">
              <w:rPr>
                <w:sz w:val="22"/>
                <w:szCs w:val="22"/>
              </w:rPr>
              <w:t>: suradnja i posjet Gradskome muzeju Sisak</w:t>
            </w:r>
          </w:p>
          <w:p w:rsidR="00CE5EBD" w:rsidRPr="009E6E88" w:rsidRDefault="00CE5EBD" w:rsidP="00DD60A9">
            <w:pPr>
              <w:rPr>
                <w:sz w:val="22"/>
                <w:szCs w:val="22"/>
              </w:rPr>
            </w:pPr>
            <w:r w:rsidRPr="009E6E88">
              <w:rPr>
                <w:sz w:val="22"/>
                <w:szCs w:val="22"/>
              </w:rPr>
              <w:t>- obilježavanje Dana sporta</w:t>
            </w: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 xml:space="preserve">nastavnici hrvatskoga jezika </w:t>
            </w:r>
          </w:p>
          <w:p w:rsidR="00CE5EBD" w:rsidRPr="009E6E88" w:rsidRDefault="00CE5EBD" w:rsidP="00DD60A9">
            <w:pPr>
              <w:rPr>
                <w:sz w:val="22"/>
                <w:szCs w:val="22"/>
              </w:rPr>
            </w:pPr>
          </w:p>
          <w:p w:rsidR="00CE5EBD" w:rsidRPr="009E6E88" w:rsidRDefault="00CE5EBD" w:rsidP="00DD60A9">
            <w:pPr>
              <w:rPr>
                <w:sz w:val="22"/>
                <w:szCs w:val="22"/>
              </w:rPr>
            </w:pPr>
            <w:r w:rsidRPr="009E6E88">
              <w:rPr>
                <w:sz w:val="22"/>
                <w:szCs w:val="22"/>
              </w:rPr>
              <w:t>Nastavnici tjelesne i zdravstvene kulture</w:t>
            </w: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p>
          <w:p w:rsidR="00CE5EBD" w:rsidRPr="009E6E88" w:rsidRDefault="00CE5EBD" w:rsidP="00DD60A9">
            <w:pPr>
              <w:rPr>
                <w:sz w:val="22"/>
                <w:szCs w:val="22"/>
              </w:rPr>
            </w:pPr>
          </w:p>
        </w:tc>
      </w:tr>
      <w:tr w:rsidR="00CE5EBD" w:rsidRPr="009E6E88" w:rsidTr="00DD60A9">
        <w:tc>
          <w:tcPr>
            <w:tcW w:w="2894" w:type="dxa"/>
          </w:tcPr>
          <w:p w:rsidR="00CE5EBD" w:rsidRPr="009E6E88" w:rsidRDefault="00CE5EBD" w:rsidP="00DD60A9">
            <w:pPr>
              <w:rPr>
                <w:b/>
                <w:sz w:val="22"/>
                <w:szCs w:val="22"/>
              </w:rPr>
            </w:pPr>
            <w:r w:rsidRPr="009E6E88">
              <w:rPr>
                <w:b/>
                <w:sz w:val="22"/>
                <w:szCs w:val="22"/>
              </w:rPr>
              <w:t>LIPANJ</w:t>
            </w:r>
          </w:p>
        </w:tc>
        <w:tc>
          <w:tcPr>
            <w:tcW w:w="3500" w:type="dxa"/>
          </w:tcPr>
          <w:p w:rsidR="00CE5EBD" w:rsidRPr="009E6E88" w:rsidRDefault="00CE5EBD" w:rsidP="00DD60A9">
            <w:pPr>
              <w:rPr>
                <w:sz w:val="22"/>
                <w:szCs w:val="22"/>
              </w:rPr>
            </w:pPr>
            <w:r w:rsidRPr="009E6E88">
              <w:rPr>
                <w:sz w:val="22"/>
                <w:szCs w:val="22"/>
              </w:rPr>
              <w:t xml:space="preserve">obilježavanje Dana grada Siska </w:t>
            </w:r>
            <w:r w:rsidRPr="009E6E88">
              <w:rPr>
                <w:b/>
                <w:sz w:val="22"/>
                <w:szCs w:val="22"/>
              </w:rPr>
              <w:t>(4. lipnj</w:t>
            </w:r>
            <w:r w:rsidRPr="009E6E88">
              <w:rPr>
                <w:sz w:val="22"/>
                <w:szCs w:val="22"/>
              </w:rPr>
              <w:t>a)</w:t>
            </w:r>
          </w:p>
          <w:p w:rsidR="00CE5EBD" w:rsidRPr="009E6E88" w:rsidRDefault="00CE5EBD" w:rsidP="00DD60A9">
            <w:pPr>
              <w:rPr>
                <w:sz w:val="22"/>
                <w:szCs w:val="22"/>
              </w:rPr>
            </w:pPr>
            <w:r w:rsidRPr="009E6E88">
              <w:rPr>
                <w:sz w:val="22"/>
                <w:szCs w:val="22"/>
              </w:rPr>
              <w:t xml:space="preserve">- obilježavanje Svjetskoga dana glazbe </w:t>
            </w:r>
            <w:r w:rsidRPr="009E6E88">
              <w:rPr>
                <w:b/>
                <w:sz w:val="22"/>
                <w:szCs w:val="22"/>
              </w:rPr>
              <w:t>(21. lipnja)</w:t>
            </w:r>
          </w:p>
        </w:tc>
        <w:tc>
          <w:tcPr>
            <w:tcW w:w="2894" w:type="dxa"/>
          </w:tcPr>
          <w:p w:rsidR="00CE5EBD" w:rsidRPr="009E6E88" w:rsidRDefault="00CE5EBD" w:rsidP="00DD60A9">
            <w:pPr>
              <w:rPr>
                <w:sz w:val="22"/>
                <w:szCs w:val="22"/>
              </w:rPr>
            </w:pPr>
            <w:r w:rsidRPr="009E6E88">
              <w:rPr>
                <w:sz w:val="22"/>
                <w:szCs w:val="22"/>
              </w:rPr>
              <w:t>Stručna suradnica knjižničarka,</w:t>
            </w:r>
          </w:p>
          <w:p w:rsidR="00CE5EBD" w:rsidRPr="009E6E88" w:rsidRDefault="00CE5EBD" w:rsidP="00DD60A9">
            <w:pPr>
              <w:rPr>
                <w:sz w:val="22"/>
                <w:szCs w:val="22"/>
              </w:rPr>
            </w:pPr>
            <w:r w:rsidRPr="009E6E88">
              <w:rPr>
                <w:sz w:val="22"/>
                <w:szCs w:val="22"/>
              </w:rPr>
              <w:t>nastavnici hrvatskoga jezika</w:t>
            </w:r>
          </w:p>
        </w:tc>
      </w:tr>
    </w:tbl>
    <w:p w:rsidR="00CE5EBD" w:rsidRPr="009E6E88" w:rsidRDefault="00CE5EBD" w:rsidP="00CE5EBD">
      <w:pPr>
        <w:jc w:val="both"/>
        <w:rPr>
          <w:sz w:val="22"/>
          <w:szCs w:val="22"/>
          <w:lang w:val="hr-HR"/>
        </w:rPr>
      </w:pPr>
    </w:p>
    <w:p w:rsidR="00CE5EBD" w:rsidRPr="009E6E88" w:rsidRDefault="00CE5EBD" w:rsidP="00CE5EBD">
      <w:pPr>
        <w:ind w:left="2160" w:hanging="2160"/>
        <w:jc w:val="both"/>
        <w:rPr>
          <w:sz w:val="22"/>
          <w:szCs w:val="22"/>
          <w:lang w:val="hr-HR"/>
        </w:rPr>
      </w:pPr>
      <w:r w:rsidRPr="009E6E88">
        <w:rPr>
          <w:b/>
          <w:sz w:val="22"/>
          <w:szCs w:val="22"/>
          <w:lang w:val="hr-HR"/>
        </w:rPr>
        <w:t>Vremenik</w:t>
      </w:r>
      <w:r w:rsidRPr="009E6E88">
        <w:rPr>
          <w:sz w:val="22"/>
          <w:szCs w:val="22"/>
          <w:lang w:val="hr-HR"/>
        </w:rPr>
        <w:t>: Tijekom godine.</w:t>
      </w:r>
    </w:p>
    <w:p w:rsidR="00CE5EBD" w:rsidRPr="009E6E88" w:rsidRDefault="00CE5EBD" w:rsidP="00CE5EBD">
      <w:pPr>
        <w:ind w:left="2160" w:hanging="2160"/>
        <w:jc w:val="both"/>
        <w:rPr>
          <w:sz w:val="22"/>
          <w:szCs w:val="22"/>
          <w:lang w:val="hr-HR"/>
        </w:rPr>
      </w:pPr>
      <w:r w:rsidRPr="009E6E88">
        <w:rPr>
          <w:b/>
          <w:sz w:val="22"/>
          <w:szCs w:val="22"/>
          <w:lang w:val="hr-HR"/>
        </w:rPr>
        <w:t>Troškovnik</w:t>
      </w:r>
      <w:r w:rsidRPr="009E6E88">
        <w:rPr>
          <w:sz w:val="22"/>
          <w:szCs w:val="22"/>
          <w:lang w:val="hr-HR"/>
        </w:rPr>
        <w:t>: Potrošni materijal za izradu izložbi i uređenje panoa.</w:t>
      </w:r>
    </w:p>
    <w:p w:rsidR="00CE5EBD" w:rsidRPr="009E6E88" w:rsidRDefault="00CE5EBD" w:rsidP="00CE5EBD">
      <w:pPr>
        <w:ind w:left="2160" w:hanging="2160"/>
        <w:jc w:val="both"/>
        <w:rPr>
          <w:sz w:val="22"/>
          <w:szCs w:val="22"/>
          <w:lang w:val="hr-HR"/>
        </w:rPr>
      </w:pPr>
      <w:r w:rsidRPr="009E6E88">
        <w:rPr>
          <w:b/>
          <w:sz w:val="22"/>
          <w:szCs w:val="22"/>
          <w:lang w:val="hr-HR"/>
        </w:rPr>
        <w:t>Vrednovanje</w:t>
      </w:r>
      <w:r w:rsidRPr="009E6E88">
        <w:rPr>
          <w:sz w:val="22"/>
          <w:szCs w:val="22"/>
          <w:lang w:val="hr-HR"/>
        </w:rPr>
        <w:t xml:space="preserve">: Razgovori s učenicima, radovi učenika. </w:t>
      </w:r>
    </w:p>
    <w:p w:rsidR="00CE5EBD" w:rsidRPr="009E6E88" w:rsidRDefault="00CE5EBD" w:rsidP="00CE5EBD">
      <w:pPr>
        <w:ind w:left="2160" w:hanging="2160"/>
        <w:jc w:val="both"/>
        <w:rPr>
          <w:sz w:val="22"/>
          <w:szCs w:val="22"/>
          <w:lang w:val="hr-HR"/>
        </w:rPr>
      </w:pPr>
    </w:p>
    <w:p w:rsidR="00CE5EBD" w:rsidRPr="009E6E88" w:rsidRDefault="00CE5EBD" w:rsidP="00CE5EBD">
      <w:pPr>
        <w:rPr>
          <w:sz w:val="22"/>
          <w:szCs w:val="22"/>
        </w:rPr>
      </w:pPr>
    </w:p>
    <w:p w:rsidR="005A693E" w:rsidRDefault="005A693E" w:rsidP="007C2486">
      <w:pPr>
        <w:rPr>
          <w:sz w:val="22"/>
          <w:szCs w:val="22"/>
          <w:lang w:val="es-ES_tradnl"/>
        </w:rPr>
      </w:pPr>
    </w:p>
    <w:p w:rsidR="00576F6A" w:rsidRPr="00FE7BE7" w:rsidRDefault="00576F6A" w:rsidP="00576F6A">
      <w:pPr>
        <w:jc w:val="both"/>
        <w:rPr>
          <w:b/>
          <w:color w:val="000000" w:themeColor="text1"/>
          <w:sz w:val="22"/>
          <w:szCs w:val="22"/>
          <w:u w:val="single"/>
          <w:lang w:val="hr-HR"/>
        </w:rPr>
      </w:pPr>
      <w:r w:rsidRPr="00FE7BE7">
        <w:rPr>
          <w:b/>
          <w:color w:val="000000" w:themeColor="text1"/>
          <w:sz w:val="22"/>
          <w:szCs w:val="22"/>
          <w:u w:val="single"/>
          <w:lang w:val="hr-HR"/>
        </w:rPr>
        <w:t>11.2. OBILJEŽAVANJE ZNAČAJNIH DATUMA U OKVIRU NASTAVE</w:t>
      </w:r>
      <w:r w:rsidR="0070124C" w:rsidRPr="00FE7BE7">
        <w:rPr>
          <w:b/>
          <w:color w:val="000000" w:themeColor="text1"/>
          <w:sz w:val="22"/>
          <w:szCs w:val="22"/>
          <w:u w:val="single"/>
          <w:lang w:val="hr-HR"/>
        </w:rPr>
        <w:t xml:space="preserve"> STRUKOVNIH PREDMETA</w:t>
      </w:r>
    </w:p>
    <w:p w:rsidR="00AB5459" w:rsidRPr="00C3641A" w:rsidRDefault="00AB5459" w:rsidP="00AB5459">
      <w:pPr>
        <w:rPr>
          <w:sz w:val="22"/>
          <w:szCs w:val="22"/>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306"/>
      </w:tblGrid>
      <w:tr w:rsidR="00AB5459" w:rsidRPr="00C3641A" w:rsidTr="00DD60A9">
        <w:tc>
          <w:tcPr>
            <w:tcW w:w="2750"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t>Aktivnost, program, projekt</w:t>
            </w:r>
          </w:p>
        </w:tc>
        <w:tc>
          <w:tcPr>
            <w:tcW w:w="6305"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t>DAN PRAVA POTROŠAČA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Cilj</w:t>
            </w:r>
          </w:p>
        </w:tc>
        <w:tc>
          <w:tcPr>
            <w:tcW w:w="6305" w:type="dxa"/>
            <w:shd w:val="clear" w:color="auto" w:fill="auto"/>
          </w:tcPr>
          <w:p w:rsidR="00AB5459" w:rsidRPr="00C3641A" w:rsidRDefault="00AB5459" w:rsidP="00DD60A9">
            <w:pPr>
              <w:rPr>
                <w:sz w:val="22"/>
                <w:szCs w:val="22"/>
              </w:rPr>
            </w:pPr>
            <w:r w:rsidRPr="00C3641A">
              <w:rPr>
                <w:sz w:val="22"/>
                <w:szCs w:val="22"/>
                <w:lang w:val="hr-HR"/>
              </w:rPr>
              <w:t xml:space="preserve">Educirati učenike o osnovnim pravima i obvezama potrošača. </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Namjena aktivnosti (ishodi)</w:t>
            </w:r>
          </w:p>
        </w:tc>
        <w:tc>
          <w:tcPr>
            <w:tcW w:w="6305" w:type="dxa"/>
            <w:shd w:val="clear" w:color="auto" w:fill="auto"/>
          </w:tcPr>
          <w:p w:rsidR="00AB5459" w:rsidRPr="00C3641A" w:rsidRDefault="00AB5459" w:rsidP="00DD60A9">
            <w:pPr>
              <w:tabs>
                <w:tab w:val="left" w:pos="4065"/>
              </w:tabs>
              <w:rPr>
                <w:sz w:val="22"/>
                <w:szCs w:val="22"/>
              </w:rPr>
            </w:pPr>
            <w:r w:rsidRPr="00C3641A">
              <w:rPr>
                <w:sz w:val="22"/>
                <w:szCs w:val="22"/>
                <w:lang w:val="hr-HR"/>
              </w:rPr>
              <w:t xml:space="preserve">Objasniti prava i obveze potrošača, prepoznati slučajeve kršenja prava potrošača, pravilno reagirati u slučaju kršenja prava, napisati prigovor/reklamaciju, ponašati se u skladu s pravima i obvezama potrošača. </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Nositelj aktivnosti/ odgovorna osoba</w:t>
            </w:r>
          </w:p>
        </w:tc>
        <w:tc>
          <w:tcPr>
            <w:tcW w:w="6305" w:type="dxa"/>
            <w:shd w:val="clear" w:color="auto" w:fill="auto"/>
          </w:tcPr>
          <w:p w:rsidR="00AB5459" w:rsidRPr="00C3641A" w:rsidRDefault="00AB5459" w:rsidP="00DD60A9">
            <w:pPr>
              <w:rPr>
                <w:sz w:val="22"/>
                <w:szCs w:val="22"/>
              </w:rPr>
            </w:pPr>
            <w:r w:rsidRPr="00C3641A">
              <w:rPr>
                <w:sz w:val="22"/>
                <w:szCs w:val="22"/>
                <w:lang w:val="hr-HR"/>
              </w:rPr>
              <w:t>Sanja Siljanoska</w:t>
            </w:r>
            <w:r>
              <w:rPr>
                <w:sz w:val="22"/>
                <w:szCs w:val="22"/>
              </w:rPr>
              <w:t>, nastavnica strukovnih predmeta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realizacije</w:t>
            </w:r>
          </w:p>
        </w:tc>
        <w:tc>
          <w:tcPr>
            <w:tcW w:w="6305" w:type="dxa"/>
            <w:shd w:val="clear" w:color="auto" w:fill="auto"/>
          </w:tcPr>
          <w:p w:rsidR="00AB5459" w:rsidRPr="00C3641A" w:rsidRDefault="00AB5459" w:rsidP="00DD60A9">
            <w:pPr>
              <w:rPr>
                <w:sz w:val="22"/>
                <w:szCs w:val="22"/>
              </w:rPr>
            </w:pPr>
            <w:r w:rsidRPr="00C3641A">
              <w:rPr>
                <w:sz w:val="22"/>
                <w:szCs w:val="22"/>
                <w:lang w:val="hr-HR"/>
              </w:rPr>
              <w:t>Grupni rad, individualni rad</w:t>
            </w:r>
          </w:p>
          <w:p w:rsidR="00AB5459" w:rsidRPr="00C3641A" w:rsidRDefault="00AB5459" w:rsidP="00DD60A9">
            <w:pPr>
              <w:tabs>
                <w:tab w:val="left" w:pos="3570"/>
              </w:tabs>
              <w:rPr>
                <w:sz w:val="22"/>
                <w:szCs w:val="22"/>
              </w:rPr>
            </w:pPr>
            <w:r w:rsidRPr="00C3641A">
              <w:rPr>
                <w:sz w:val="22"/>
                <w:szCs w:val="22"/>
                <w:lang w:val="hr-HR"/>
              </w:rPr>
              <w:t xml:space="preserve">Učenici 3.b, 4.b i 4.c razreda. </w:t>
            </w:r>
            <w:r w:rsidRPr="00C3641A">
              <w:rPr>
                <w:sz w:val="22"/>
                <w:szCs w:val="22"/>
                <w:lang w:val="hr-HR"/>
              </w:rPr>
              <w:tab/>
            </w:r>
          </w:p>
          <w:p w:rsidR="00AB5459" w:rsidRPr="00C3641A" w:rsidRDefault="00AB5459" w:rsidP="00DD60A9">
            <w:pPr>
              <w:tabs>
                <w:tab w:val="left" w:pos="3330"/>
                <w:tab w:val="left" w:pos="3570"/>
              </w:tabs>
              <w:rPr>
                <w:sz w:val="22"/>
                <w:szCs w:val="22"/>
              </w:rPr>
            </w:pPr>
            <w:r w:rsidRPr="00C3641A">
              <w:rPr>
                <w:sz w:val="22"/>
                <w:szCs w:val="22"/>
                <w:lang w:val="hr-HR"/>
              </w:rPr>
              <w:t>Suradničko istraživanje; izrada kvizova, prezentacija i postera.</w:t>
            </w:r>
            <w:r w:rsidRPr="00C3641A">
              <w:rPr>
                <w:sz w:val="22"/>
                <w:szCs w:val="22"/>
                <w:lang w:val="hr-HR"/>
              </w:rPr>
              <w:tab/>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Vremenik/trajanje izvedbe</w:t>
            </w:r>
          </w:p>
        </w:tc>
        <w:tc>
          <w:tcPr>
            <w:tcW w:w="6305" w:type="dxa"/>
            <w:shd w:val="clear" w:color="auto" w:fill="auto"/>
          </w:tcPr>
          <w:p w:rsidR="00AB5459" w:rsidRPr="00C3641A" w:rsidRDefault="00AB5459" w:rsidP="00DD60A9">
            <w:pPr>
              <w:tabs>
                <w:tab w:val="left" w:pos="3570"/>
              </w:tabs>
              <w:rPr>
                <w:sz w:val="22"/>
                <w:szCs w:val="22"/>
              </w:rPr>
            </w:pPr>
            <w:r w:rsidRPr="00C3641A">
              <w:rPr>
                <w:sz w:val="22"/>
                <w:szCs w:val="22"/>
                <w:lang w:val="hr-HR"/>
              </w:rPr>
              <w:t xml:space="preserve">Trajanje tijekom drugog polugodišta. </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Okvirni troškovnik/ potrebni resursi</w:t>
            </w:r>
          </w:p>
        </w:tc>
        <w:tc>
          <w:tcPr>
            <w:tcW w:w="6305" w:type="dxa"/>
            <w:shd w:val="clear" w:color="auto" w:fill="auto"/>
          </w:tcPr>
          <w:p w:rsidR="00AB5459" w:rsidRPr="00C3641A" w:rsidRDefault="00AB5459" w:rsidP="00DD60A9">
            <w:pPr>
              <w:tabs>
                <w:tab w:val="left" w:pos="3735"/>
              </w:tabs>
              <w:rPr>
                <w:sz w:val="22"/>
                <w:szCs w:val="22"/>
              </w:rPr>
            </w:pPr>
            <w:r w:rsidRPr="00C3641A">
              <w:rPr>
                <w:sz w:val="22"/>
                <w:szCs w:val="22"/>
                <w:lang w:val="hr-HR"/>
              </w:rPr>
              <w:t>Papir, računala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praćenja i provjere ishoda/postignuća</w:t>
            </w:r>
          </w:p>
        </w:tc>
        <w:tc>
          <w:tcPr>
            <w:tcW w:w="6305" w:type="dxa"/>
            <w:shd w:val="clear" w:color="auto" w:fill="auto"/>
          </w:tcPr>
          <w:p w:rsidR="00AB5459" w:rsidRPr="00C3641A" w:rsidRDefault="00AB5459" w:rsidP="00DD60A9">
            <w:pPr>
              <w:rPr>
                <w:sz w:val="22"/>
                <w:szCs w:val="22"/>
              </w:rPr>
            </w:pPr>
            <w:r w:rsidRPr="00C3641A">
              <w:rPr>
                <w:sz w:val="22"/>
                <w:szCs w:val="22"/>
                <w:lang w:val="hr-HR"/>
              </w:rPr>
              <w:t>Posteri, prezentacije na satima razrednika, fotografije, kvizovi</w:t>
            </w:r>
          </w:p>
        </w:tc>
      </w:tr>
    </w:tbl>
    <w:p w:rsidR="00AB5459" w:rsidRPr="00C3641A" w:rsidRDefault="00AB5459" w:rsidP="00AB5459">
      <w:pPr>
        <w:rPr>
          <w:rFonts w:eastAsiaTheme="minorHAnsi"/>
          <w:sz w:val="22"/>
          <w:szCs w:val="22"/>
          <w:lang w:eastAsia="en-GB"/>
        </w:rPr>
      </w:pPr>
    </w:p>
    <w:p w:rsidR="00AB5459" w:rsidRDefault="00AB5459" w:rsidP="00AB5459">
      <w:pPr>
        <w:rPr>
          <w:color w:val="FFFFFF"/>
          <w:sz w:val="22"/>
          <w:szCs w:val="22"/>
          <w:lang w:val="hr-HR"/>
        </w:rPr>
      </w:pPr>
      <w:r w:rsidRPr="00C3641A">
        <w:rPr>
          <w:color w:val="FFFFFF"/>
          <w:sz w:val="22"/>
          <w:szCs w:val="22"/>
          <w:lang w:val="hr-HR"/>
        </w:rPr>
        <w:t>NOSIT</w:t>
      </w:r>
    </w:p>
    <w:p w:rsidR="006D79E0" w:rsidRDefault="006D79E0" w:rsidP="00AB5459">
      <w:pPr>
        <w:rPr>
          <w:sz w:val="22"/>
          <w:szCs w:val="22"/>
        </w:rPr>
      </w:pPr>
    </w:p>
    <w:p w:rsidR="006D79E0" w:rsidRDefault="006D79E0" w:rsidP="00AB5459">
      <w:pPr>
        <w:rPr>
          <w:sz w:val="22"/>
          <w:szCs w:val="22"/>
        </w:rPr>
      </w:pPr>
    </w:p>
    <w:p w:rsidR="006D79E0" w:rsidRDefault="006D79E0" w:rsidP="00AB5459">
      <w:pPr>
        <w:rPr>
          <w:sz w:val="22"/>
          <w:szCs w:val="22"/>
        </w:rPr>
      </w:pPr>
    </w:p>
    <w:p w:rsidR="006D79E0" w:rsidRDefault="006D79E0" w:rsidP="00AB5459">
      <w:pPr>
        <w:rPr>
          <w:sz w:val="22"/>
          <w:szCs w:val="22"/>
        </w:rPr>
      </w:pPr>
    </w:p>
    <w:p w:rsidR="006D79E0" w:rsidRPr="00C3641A" w:rsidRDefault="006D79E0" w:rsidP="00AB5459">
      <w:pPr>
        <w:rPr>
          <w:sz w:val="22"/>
          <w:szCs w:val="22"/>
        </w:rPr>
      </w:pPr>
    </w:p>
    <w:p w:rsidR="00AB5459" w:rsidRPr="00C3641A" w:rsidRDefault="00AB5459" w:rsidP="00AB5459">
      <w:pPr>
        <w:rPr>
          <w:color w:val="FFFFFF"/>
          <w:sz w:val="22"/>
          <w:szCs w:val="22"/>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306"/>
      </w:tblGrid>
      <w:tr w:rsidR="00AB5459" w:rsidRPr="00C3641A" w:rsidTr="00DD60A9">
        <w:tc>
          <w:tcPr>
            <w:tcW w:w="2750"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lastRenderedPageBreak/>
              <w:t>Aktivnost, program, projekt</w:t>
            </w:r>
          </w:p>
        </w:tc>
        <w:tc>
          <w:tcPr>
            <w:tcW w:w="6305" w:type="dxa"/>
            <w:shd w:val="clear" w:color="auto" w:fill="E7E6E6" w:themeFill="background2"/>
          </w:tcPr>
          <w:p w:rsidR="00AB5459" w:rsidRPr="00C3641A" w:rsidRDefault="009751A0" w:rsidP="00DD60A9">
            <w:pPr>
              <w:jc w:val="center"/>
              <w:rPr>
                <w:sz w:val="22"/>
                <w:szCs w:val="22"/>
              </w:rPr>
            </w:pPr>
            <w:r w:rsidRPr="00C3641A">
              <w:rPr>
                <w:b/>
                <w:sz w:val="22"/>
                <w:szCs w:val="22"/>
                <w:lang w:val="hr-HR"/>
              </w:rPr>
              <w:t>MEĐUNARODNI DAN ŠTEDNJE, 31. LISTOPADA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Cilj</w:t>
            </w:r>
          </w:p>
        </w:tc>
        <w:tc>
          <w:tcPr>
            <w:tcW w:w="6305" w:type="dxa"/>
            <w:shd w:val="clear" w:color="auto" w:fill="auto"/>
          </w:tcPr>
          <w:p w:rsidR="00AB5459" w:rsidRPr="00C3641A" w:rsidRDefault="00AB5459" w:rsidP="00DD60A9">
            <w:pPr>
              <w:rPr>
                <w:sz w:val="22"/>
                <w:szCs w:val="22"/>
              </w:rPr>
            </w:pPr>
            <w:r w:rsidRPr="00C3641A">
              <w:rPr>
                <w:sz w:val="22"/>
                <w:szCs w:val="22"/>
                <w:lang w:val="hr-HR"/>
              </w:rPr>
              <w:t xml:space="preserve">Educirati učenike o </w:t>
            </w:r>
            <w:r w:rsidRPr="00C3641A">
              <w:rPr>
                <w:rFonts w:eastAsiaTheme="minorHAnsi"/>
                <w:sz w:val="22"/>
                <w:szCs w:val="22"/>
                <w:lang w:val="hr-HR" w:eastAsia="en-GB"/>
              </w:rPr>
              <w:t>novcu i novčanim poslovanjem.</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Namjena aktivnosti (ishodi)</w:t>
            </w:r>
          </w:p>
        </w:tc>
        <w:tc>
          <w:tcPr>
            <w:tcW w:w="6305" w:type="dxa"/>
            <w:shd w:val="clear" w:color="auto" w:fill="auto"/>
          </w:tcPr>
          <w:p w:rsidR="00AB5459" w:rsidRPr="00C3641A" w:rsidRDefault="00AB5459" w:rsidP="00DD60A9">
            <w:pPr>
              <w:tabs>
                <w:tab w:val="left" w:pos="4065"/>
              </w:tabs>
              <w:rPr>
                <w:sz w:val="22"/>
                <w:szCs w:val="22"/>
              </w:rPr>
            </w:pPr>
            <w:r w:rsidRPr="00C3641A">
              <w:rPr>
                <w:rFonts w:eastAsiaTheme="minorHAnsi"/>
                <w:sz w:val="22"/>
                <w:szCs w:val="22"/>
                <w:lang w:val="hr-HR" w:eastAsia="en-GB"/>
              </w:rPr>
              <w:t>Motivirati učenike na štednju i racionalno raspolaganje novcem</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Nositelj aktivnosti/ odgovorna osoba</w:t>
            </w:r>
          </w:p>
        </w:tc>
        <w:tc>
          <w:tcPr>
            <w:tcW w:w="6305" w:type="dxa"/>
            <w:shd w:val="clear" w:color="auto" w:fill="auto"/>
          </w:tcPr>
          <w:p w:rsidR="00AB5459" w:rsidRPr="00C3641A" w:rsidRDefault="00AB5459" w:rsidP="00DD60A9">
            <w:pPr>
              <w:rPr>
                <w:sz w:val="22"/>
                <w:szCs w:val="22"/>
              </w:rPr>
            </w:pPr>
            <w:r w:rsidRPr="00C3641A">
              <w:rPr>
                <w:sz w:val="22"/>
                <w:szCs w:val="22"/>
                <w:lang w:val="hr-HR"/>
              </w:rPr>
              <w:t>Sanja Siljanoska</w:t>
            </w:r>
            <w:r>
              <w:rPr>
                <w:sz w:val="22"/>
                <w:szCs w:val="22"/>
              </w:rPr>
              <w:t>, nastavnica strukovnih predmeta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realizacije</w:t>
            </w:r>
          </w:p>
        </w:tc>
        <w:tc>
          <w:tcPr>
            <w:tcW w:w="6305" w:type="dxa"/>
            <w:shd w:val="clear" w:color="auto" w:fill="auto"/>
          </w:tcPr>
          <w:p w:rsidR="00AB5459" w:rsidRPr="00C3641A" w:rsidRDefault="00AB5459" w:rsidP="00DD60A9">
            <w:pPr>
              <w:rPr>
                <w:sz w:val="22"/>
                <w:szCs w:val="22"/>
              </w:rPr>
            </w:pPr>
            <w:r w:rsidRPr="00C3641A">
              <w:rPr>
                <w:sz w:val="22"/>
                <w:szCs w:val="22"/>
                <w:lang w:val="hr-HR"/>
              </w:rPr>
              <w:t>Grupni rad, individualni rad</w:t>
            </w:r>
          </w:p>
          <w:p w:rsidR="00AB5459" w:rsidRPr="00C3641A" w:rsidRDefault="00AB5459" w:rsidP="00DD60A9">
            <w:pPr>
              <w:tabs>
                <w:tab w:val="left" w:pos="3570"/>
              </w:tabs>
              <w:rPr>
                <w:sz w:val="22"/>
                <w:szCs w:val="22"/>
              </w:rPr>
            </w:pPr>
            <w:r w:rsidRPr="00C3641A">
              <w:rPr>
                <w:sz w:val="22"/>
                <w:szCs w:val="22"/>
                <w:lang w:val="hr-HR"/>
              </w:rPr>
              <w:t xml:space="preserve">Učenici 3.b, 4.b i 4.c razreda. </w:t>
            </w:r>
            <w:r w:rsidRPr="00C3641A">
              <w:rPr>
                <w:sz w:val="22"/>
                <w:szCs w:val="22"/>
                <w:lang w:val="hr-HR"/>
              </w:rPr>
              <w:tab/>
            </w:r>
          </w:p>
          <w:p w:rsidR="00AB5459" w:rsidRPr="00C3641A" w:rsidRDefault="00AB5459" w:rsidP="00DD60A9">
            <w:pPr>
              <w:tabs>
                <w:tab w:val="left" w:pos="3330"/>
                <w:tab w:val="left" w:pos="3570"/>
              </w:tabs>
              <w:rPr>
                <w:sz w:val="22"/>
                <w:szCs w:val="22"/>
              </w:rPr>
            </w:pPr>
            <w:r w:rsidRPr="00C3641A">
              <w:rPr>
                <w:sz w:val="22"/>
                <w:szCs w:val="22"/>
                <w:lang w:val="hr-HR"/>
              </w:rPr>
              <w:t>Suradničko istraživanje</w:t>
            </w:r>
          </w:p>
          <w:p w:rsidR="00AB5459" w:rsidRPr="00C3641A" w:rsidRDefault="00AB5459" w:rsidP="00DD60A9">
            <w:pPr>
              <w:tabs>
                <w:tab w:val="left" w:pos="3330"/>
                <w:tab w:val="left" w:pos="3570"/>
              </w:tabs>
              <w:rPr>
                <w:sz w:val="22"/>
                <w:szCs w:val="22"/>
              </w:rPr>
            </w:pPr>
            <w:r w:rsidRPr="00C3641A">
              <w:rPr>
                <w:rFonts w:eastAsiaTheme="minorHAnsi"/>
                <w:sz w:val="22"/>
                <w:szCs w:val="22"/>
                <w:lang w:val="hr-HR" w:eastAsia="en-GB"/>
              </w:rPr>
              <w:t>Prikupljanjem materijala, tekstova, brošura i slika koje će učenici prikazati na satu i na prigodnom panou.</w:t>
            </w:r>
            <w:r w:rsidRPr="00C3641A">
              <w:rPr>
                <w:sz w:val="22"/>
                <w:szCs w:val="22"/>
                <w:lang w:val="hr-HR"/>
              </w:rPr>
              <w:tab/>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Vremenik/trajanje izvedbe</w:t>
            </w:r>
          </w:p>
        </w:tc>
        <w:tc>
          <w:tcPr>
            <w:tcW w:w="6305" w:type="dxa"/>
            <w:shd w:val="clear" w:color="auto" w:fill="auto"/>
          </w:tcPr>
          <w:p w:rsidR="00AB5459" w:rsidRPr="00C3641A" w:rsidRDefault="00AB5459" w:rsidP="00DD60A9">
            <w:pPr>
              <w:tabs>
                <w:tab w:val="left" w:pos="3570"/>
              </w:tabs>
              <w:rPr>
                <w:sz w:val="22"/>
                <w:szCs w:val="22"/>
              </w:rPr>
            </w:pPr>
            <w:r w:rsidRPr="00C3641A">
              <w:rPr>
                <w:sz w:val="22"/>
                <w:szCs w:val="22"/>
                <w:lang w:val="hr-HR"/>
              </w:rPr>
              <w:t>Kraj listopada 2020.</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Okvirni troškovnik/ potrebni resursi</w:t>
            </w:r>
          </w:p>
        </w:tc>
        <w:tc>
          <w:tcPr>
            <w:tcW w:w="6305" w:type="dxa"/>
            <w:shd w:val="clear" w:color="auto" w:fill="auto"/>
          </w:tcPr>
          <w:p w:rsidR="00AB5459" w:rsidRPr="00C3641A" w:rsidRDefault="00AB5459" w:rsidP="00DD60A9">
            <w:pPr>
              <w:tabs>
                <w:tab w:val="left" w:pos="3735"/>
              </w:tabs>
              <w:rPr>
                <w:sz w:val="22"/>
                <w:szCs w:val="22"/>
              </w:rPr>
            </w:pPr>
            <w:r w:rsidRPr="00C3641A">
              <w:rPr>
                <w:sz w:val="22"/>
                <w:szCs w:val="22"/>
                <w:lang w:val="hr-HR"/>
              </w:rPr>
              <w:t>Materijali za izradu panoa.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praćenja i provjere ishoda/postignuća</w:t>
            </w:r>
          </w:p>
        </w:tc>
        <w:tc>
          <w:tcPr>
            <w:tcW w:w="6305" w:type="dxa"/>
            <w:shd w:val="clear" w:color="auto" w:fill="auto"/>
          </w:tcPr>
          <w:p w:rsidR="00AB5459" w:rsidRPr="00C3641A" w:rsidRDefault="00AB5459" w:rsidP="00DD60A9">
            <w:pPr>
              <w:rPr>
                <w:sz w:val="22"/>
                <w:szCs w:val="22"/>
              </w:rPr>
            </w:pPr>
            <w:r w:rsidRPr="00C3641A">
              <w:rPr>
                <w:sz w:val="22"/>
                <w:szCs w:val="22"/>
                <w:lang w:val="hr-HR"/>
              </w:rPr>
              <w:t>Posteri, prezentacije na satima razrednika, fotografije, kvizovi</w:t>
            </w:r>
          </w:p>
        </w:tc>
      </w:tr>
    </w:tbl>
    <w:p w:rsidR="00AB5459" w:rsidRPr="00C3641A" w:rsidRDefault="00AB5459" w:rsidP="00AB5459">
      <w:pPr>
        <w:rPr>
          <w:sz w:val="22"/>
          <w:szCs w:val="22"/>
        </w:rPr>
      </w:pPr>
      <w:r w:rsidRPr="00C3641A">
        <w:rPr>
          <w:color w:val="FFFFFF"/>
          <w:sz w:val="22"/>
          <w:szCs w:val="22"/>
          <w:lang w:val="hr-HR"/>
        </w:rPr>
        <w:t xml:space="preserve">ELJI </w:t>
      </w:r>
    </w:p>
    <w:p w:rsidR="00AB5459" w:rsidRPr="00C3641A" w:rsidRDefault="00AB5459" w:rsidP="00AB5459">
      <w:pPr>
        <w:rPr>
          <w:sz w:val="22"/>
          <w:szCs w:val="22"/>
        </w:rPr>
      </w:pPr>
      <w:r w:rsidRPr="00C3641A">
        <w:rPr>
          <w:rFonts w:eastAsiaTheme="minorHAnsi"/>
          <w:sz w:val="22"/>
          <w:szCs w:val="22"/>
          <w:lang w:val="hr-HR" w:eastAsia="en-GB"/>
        </w:rPr>
        <w:t xml:space="preserve"> </w:t>
      </w:r>
    </w:p>
    <w:p w:rsidR="00AB5459" w:rsidRPr="00C3641A" w:rsidRDefault="00AB5459" w:rsidP="00AB5459">
      <w:pPr>
        <w:rPr>
          <w:rFonts w:eastAsiaTheme="minorHAnsi"/>
          <w:sz w:val="22"/>
          <w:szCs w:val="22"/>
          <w:lang w:eastAsia="en-GB"/>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306"/>
      </w:tblGrid>
      <w:tr w:rsidR="00AB5459" w:rsidRPr="00C3641A" w:rsidTr="00DD60A9">
        <w:tc>
          <w:tcPr>
            <w:tcW w:w="2750"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t>Aktivnost, program, projekt</w:t>
            </w:r>
          </w:p>
        </w:tc>
        <w:tc>
          <w:tcPr>
            <w:tcW w:w="6305"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t>EUROPSKI I SVJETSKI TJEDAN NOVCA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Cilj</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Poticati učenike na aktivno sudjelovanje o učenju i poučavanju o financijskoj pismenosti. Proširiti nastavne sadržaje usvojene na redovnoj nastavi.</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Namjena aktivnosti (ishodi)</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Objasniti važnost financijskog opismenjavanja. Razumjeti financijske proizvode i sadržaje te postati svjesni financijskih rizika te izgraditi prikladne stavove radi poboljšanja svog financijskog položaja dobrog upravljanja novcem. Povezati stečeno znanje u školi s praksom.</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Nositelj aktivnosti/ odgovorna osoba</w:t>
            </w:r>
          </w:p>
        </w:tc>
        <w:tc>
          <w:tcPr>
            <w:tcW w:w="6305" w:type="dxa"/>
            <w:shd w:val="clear" w:color="auto" w:fill="auto"/>
          </w:tcPr>
          <w:p w:rsidR="00AB5459" w:rsidRPr="00C3641A" w:rsidRDefault="00AB5459" w:rsidP="00DD60A9">
            <w:pPr>
              <w:rPr>
                <w:sz w:val="22"/>
                <w:szCs w:val="22"/>
              </w:rPr>
            </w:pPr>
            <w:r w:rsidRPr="00C3641A">
              <w:rPr>
                <w:sz w:val="22"/>
                <w:szCs w:val="22"/>
                <w:lang w:val="hr-HR"/>
              </w:rPr>
              <w:t>Sanja Siljanoska</w:t>
            </w:r>
            <w:r>
              <w:rPr>
                <w:sz w:val="22"/>
                <w:szCs w:val="22"/>
              </w:rPr>
              <w:t>, nastavnica strukovnih predmeta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realizacije</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Grupni rad, individualni rad</w:t>
            </w:r>
          </w:p>
          <w:p w:rsidR="00AB5459" w:rsidRPr="00C3641A" w:rsidRDefault="00AB5459" w:rsidP="00DD60A9">
            <w:pPr>
              <w:tabs>
                <w:tab w:val="left" w:pos="3570"/>
              </w:tabs>
              <w:jc w:val="both"/>
              <w:rPr>
                <w:sz w:val="22"/>
                <w:szCs w:val="22"/>
              </w:rPr>
            </w:pPr>
            <w:r w:rsidRPr="00C3641A">
              <w:rPr>
                <w:sz w:val="22"/>
                <w:szCs w:val="22"/>
                <w:lang w:val="hr-HR"/>
              </w:rPr>
              <w:t xml:space="preserve">Učenici 3.b, 4,b, 4.c razreda. </w:t>
            </w:r>
            <w:r w:rsidRPr="00C3641A">
              <w:rPr>
                <w:sz w:val="22"/>
                <w:szCs w:val="22"/>
                <w:lang w:val="hr-HR"/>
              </w:rPr>
              <w:tab/>
            </w:r>
          </w:p>
          <w:p w:rsidR="00AB5459" w:rsidRPr="00C3641A" w:rsidRDefault="00AB5459" w:rsidP="00DD60A9">
            <w:pPr>
              <w:tabs>
                <w:tab w:val="left" w:pos="3330"/>
                <w:tab w:val="left" w:pos="3570"/>
              </w:tabs>
              <w:jc w:val="both"/>
              <w:rPr>
                <w:sz w:val="22"/>
                <w:szCs w:val="22"/>
              </w:rPr>
            </w:pPr>
            <w:r w:rsidRPr="00C3641A">
              <w:rPr>
                <w:sz w:val="22"/>
                <w:szCs w:val="22"/>
                <w:lang w:val="hr-HR"/>
              </w:rPr>
              <w:t>Suradničko istraživanje.</w:t>
            </w:r>
          </w:p>
          <w:p w:rsidR="00AB5459" w:rsidRPr="00C3641A" w:rsidRDefault="00AB5459" w:rsidP="00DD60A9">
            <w:pPr>
              <w:tabs>
                <w:tab w:val="left" w:pos="3330"/>
                <w:tab w:val="left" w:pos="3570"/>
              </w:tabs>
              <w:jc w:val="both"/>
              <w:rPr>
                <w:sz w:val="22"/>
                <w:szCs w:val="22"/>
              </w:rPr>
            </w:pPr>
            <w:r w:rsidRPr="00C3641A">
              <w:rPr>
                <w:rFonts w:eastAsiaTheme="minorHAnsi"/>
                <w:sz w:val="22"/>
                <w:szCs w:val="22"/>
                <w:lang w:val="hr-HR" w:eastAsia="en-GB"/>
              </w:rPr>
              <w:t>Prezentacije o financijskoj pismenosti predstavnika osiguravajućeg društva ili banke kroz nagradne igre i materijale vezane za financijsku pismenost.</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Vremenik/trajanje izvedbe</w:t>
            </w:r>
          </w:p>
        </w:tc>
        <w:tc>
          <w:tcPr>
            <w:tcW w:w="6305" w:type="dxa"/>
            <w:shd w:val="clear" w:color="auto" w:fill="auto"/>
          </w:tcPr>
          <w:p w:rsidR="00AB5459" w:rsidRPr="00C3641A" w:rsidRDefault="00AB5459" w:rsidP="00DD60A9">
            <w:pPr>
              <w:tabs>
                <w:tab w:val="left" w:pos="3570"/>
              </w:tabs>
              <w:jc w:val="both"/>
              <w:rPr>
                <w:sz w:val="22"/>
                <w:szCs w:val="22"/>
              </w:rPr>
            </w:pPr>
            <w:r w:rsidRPr="00C3641A">
              <w:rPr>
                <w:sz w:val="22"/>
                <w:szCs w:val="22"/>
                <w:lang w:val="hr-HR"/>
              </w:rPr>
              <w:t xml:space="preserve">Ožujak 2021. </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Okvirni troškovnik/ potrebni resursi</w:t>
            </w:r>
          </w:p>
        </w:tc>
        <w:tc>
          <w:tcPr>
            <w:tcW w:w="6305" w:type="dxa"/>
            <w:shd w:val="clear" w:color="auto" w:fill="auto"/>
          </w:tcPr>
          <w:p w:rsidR="00AB5459" w:rsidRPr="00C3641A" w:rsidRDefault="00AB5459" w:rsidP="00DD60A9">
            <w:pPr>
              <w:tabs>
                <w:tab w:val="left" w:pos="3735"/>
              </w:tabs>
              <w:jc w:val="both"/>
              <w:rPr>
                <w:sz w:val="22"/>
                <w:szCs w:val="22"/>
              </w:rPr>
            </w:pPr>
            <w:r w:rsidRPr="00C3641A">
              <w:rPr>
                <w:sz w:val="22"/>
                <w:szCs w:val="22"/>
                <w:lang w:val="hr-HR"/>
              </w:rPr>
              <w:t>Materijali za izradu panoa.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praćenja i provjere ishoda/postignuća</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Posteri, fotografije, kvizovi</w:t>
            </w:r>
          </w:p>
          <w:p w:rsidR="00AB5459" w:rsidRPr="00C3641A" w:rsidRDefault="00AB5459" w:rsidP="00DD60A9">
            <w:pPr>
              <w:jc w:val="both"/>
              <w:rPr>
                <w:sz w:val="22"/>
                <w:szCs w:val="22"/>
              </w:rPr>
            </w:pPr>
            <w:r w:rsidRPr="00C3641A">
              <w:rPr>
                <w:rFonts w:eastAsiaTheme="minorHAnsi"/>
                <w:sz w:val="22"/>
                <w:szCs w:val="22"/>
                <w:lang w:val="hr-HR" w:eastAsia="en-GB"/>
              </w:rPr>
              <w:t>Zalaganje, zainteresiranost, dojmovi i iskustva učenika. Prijedlozi za buduće slične aktivnosti, usvojena znanja učenici koriste za daljnje unapređenje znanja i iskustva u budućem radu, izrada osvrta o prezentiranom sadržaju.</w:t>
            </w:r>
          </w:p>
        </w:tc>
      </w:tr>
    </w:tbl>
    <w:p w:rsidR="00AB5459" w:rsidRDefault="00AB5459" w:rsidP="00AB5459">
      <w:pPr>
        <w:rPr>
          <w:rFonts w:eastAsiaTheme="minorHAnsi"/>
          <w:sz w:val="22"/>
          <w:szCs w:val="22"/>
          <w:lang w:eastAsia="en-GB"/>
        </w:rPr>
      </w:pPr>
    </w:p>
    <w:p w:rsidR="006D79E0" w:rsidRDefault="006D79E0" w:rsidP="00AB5459">
      <w:pPr>
        <w:rPr>
          <w:rFonts w:eastAsiaTheme="minorHAnsi"/>
          <w:sz w:val="22"/>
          <w:szCs w:val="22"/>
          <w:lang w:eastAsia="en-GB"/>
        </w:rPr>
      </w:pPr>
    </w:p>
    <w:p w:rsidR="006D79E0" w:rsidRDefault="006D79E0" w:rsidP="00AB5459">
      <w:pPr>
        <w:rPr>
          <w:rFonts w:eastAsiaTheme="minorHAnsi"/>
          <w:sz w:val="22"/>
          <w:szCs w:val="22"/>
          <w:lang w:eastAsia="en-GB"/>
        </w:rPr>
      </w:pPr>
    </w:p>
    <w:p w:rsidR="006D79E0" w:rsidRDefault="006D79E0" w:rsidP="00AB5459">
      <w:pPr>
        <w:rPr>
          <w:rFonts w:eastAsiaTheme="minorHAnsi"/>
          <w:sz w:val="22"/>
          <w:szCs w:val="22"/>
          <w:lang w:eastAsia="en-GB"/>
        </w:rPr>
      </w:pPr>
    </w:p>
    <w:p w:rsidR="006D79E0" w:rsidRDefault="006D79E0" w:rsidP="00AB5459">
      <w:pPr>
        <w:rPr>
          <w:rFonts w:eastAsiaTheme="minorHAnsi"/>
          <w:sz w:val="22"/>
          <w:szCs w:val="22"/>
          <w:lang w:eastAsia="en-GB"/>
        </w:rPr>
      </w:pPr>
    </w:p>
    <w:p w:rsidR="006D79E0" w:rsidRDefault="006D79E0" w:rsidP="00AB5459">
      <w:pPr>
        <w:rPr>
          <w:rFonts w:eastAsiaTheme="minorHAnsi"/>
          <w:sz w:val="22"/>
          <w:szCs w:val="22"/>
          <w:lang w:eastAsia="en-GB"/>
        </w:rPr>
      </w:pPr>
    </w:p>
    <w:p w:rsidR="006D79E0" w:rsidRPr="00C3641A" w:rsidRDefault="006D79E0" w:rsidP="00AB5459">
      <w:pPr>
        <w:rPr>
          <w:rFonts w:eastAsiaTheme="minorHAnsi"/>
          <w:sz w:val="22"/>
          <w:szCs w:val="22"/>
          <w:lang w:eastAsia="en-GB"/>
        </w:rPr>
      </w:pPr>
    </w:p>
    <w:p w:rsidR="00AB5459" w:rsidRPr="00C3641A" w:rsidRDefault="00AB5459" w:rsidP="00AB5459">
      <w:pPr>
        <w:rPr>
          <w:rFonts w:eastAsiaTheme="minorHAnsi"/>
          <w:sz w:val="22"/>
          <w:szCs w:val="22"/>
          <w:lang w:eastAsia="en-GB"/>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306"/>
      </w:tblGrid>
      <w:tr w:rsidR="00AB5459" w:rsidRPr="00C3641A" w:rsidTr="00DD60A9">
        <w:tc>
          <w:tcPr>
            <w:tcW w:w="2750"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lastRenderedPageBreak/>
              <w:t>Aktivnost, program, projekt</w:t>
            </w:r>
          </w:p>
        </w:tc>
        <w:tc>
          <w:tcPr>
            <w:tcW w:w="6305" w:type="dxa"/>
            <w:shd w:val="clear" w:color="auto" w:fill="E7E6E6" w:themeFill="background2"/>
          </w:tcPr>
          <w:p w:rsidR="00AB5459" w:rsidRPr="00C3641A" w:rsidRDefault="00AB5459" w:rsidP="00DD60A9">
            <w:pPr>
              <w:jc w:val="center"/>
              <w:rPr>
                <w:sz w:val="22"/>
                <w:szCs w:val="22"/>
              </w:rPr>
            </w:pPr>
            <w:r w:rsidRPr="00C3641A">
              <w:rPr>
                <w:b/>
                <w:sz w:val="22"/>
                <w:szCs w:val="22"/>
                <w:lang w:val="hr-HR"/>
              </w:rPr>
              <w:t>IZRADA BOŽIĆNIH ČESTITKI</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Cilj</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Izrada božićnih čestitki i njihovo slanje prijateljima i partnerima Ekonomske škole.</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Namjena aktivnosti (ishodi)</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Kreativni učenički rad, rad u skupini, izrada božićnih čestitki različitim tehnikama.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Nositelj aktivnosti/ odgovorna osoba</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Sanja Siljanoska</w:t>
            </w:r>
            <w:r>
              <w:rPr>
                <w:sz w:val="22"/>
                <w:szCs w:val="22"/>
              </w:rPr>
              <w:t>, nastavnica strukovnih predmeta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realizacije</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Prikupljanje materijala za izradu čestitki, dogovor o načinima izrade i izrada.</w:t>
            </w:r>
          </w:p>
          <w:p w:rsidR="00AB5459" w:rsidRPr="00C3641A" w:rsidRDefault="00AB5459" w:rsidP="00DD60A9">
            <w:pPr>
              <w:jc w:val="both"/>
              <w:rPr>
                <w:sz w:val="22"/>
                <w:szCs w:val="22"/>
              </w:rPr>
            </w:pPr>
            <w:r w:rsidRPr="00C3641A">
              <w:rPr>
                <w:sz w:val="22"/>
                <w:szCs w:val="22"/>
                <w:lang w:val="hr-HR"/>
              </w:rPr>
              <w:t>Učenici 3.c i 4.c razreda.</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Vremenik/trajanje izvedbe</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Prosinac 2020.</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Okvirni troškovnik/ potrebni resursi</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Hamer papir, krep papir, glitter, ljepilo, razni ukrasi.</w:t>
            </w:r>
          </w:p>
        </w:tc>
      </w:tr>
      <w:tr w:rsidR="00AB5459" w:rsidRPr="00C3641A" w:rsidTr="00DD60A9">
        <w:tc>
          <w:tcPr>
            <w:tcW w:w="2750" w:type="dxa"/>
            <w:shd w:val="clear" w:color="auto" w:fill="auto"/>
          </w:tcPr>
          <w:p w:rsidR="00AB5459" w:rsidRPr="00C3641A" w:rsidRDefault="00AB5459" w:rsidP="00DD60A9">
            <w:pPr>
              <w:jc w:val="center"/>
              <w:rPr>
                <w:sz w:val="22"/>
                <w:szCs w:val="22"/>
              </w:rPr>
            </w:pPr>
            <w:r w:rsidRPr="00C3641A">
              <w:rPr>
                <w:b/>
                <w:sz w:val="22"/>
                <w:szCs w:val="22"/>
                <w:lang w:val="hr-HR"/>
              </w:rPr>
              <w:t>Način praćenja i provjere ishoda/postignuća</w:t>
            </w:r>
          </w:p>
        </w:tc>
        <w:tc>
          <w:tcPr>
            <w:tcW w:w="6305" w:type="dxa"/>
            <w:shd w:val="clear" w:color="auto" w:fill="auto"/>
          </w:tcPr>
          <w:p w:rsidR="00AB5459" w:rsidRPr="00C3641A" w:rsidRDefault="00AB5459" w:rsidP="00DD60A9">
            <w:pPr>
              <w:jc w:val="both"/>
              <w:rPr>
                <w:sz w:val="22"/>
                <w:szCs w:val="22"/>
              </w:rPr>
            </w:pPr>
            <w:r w:rsidRPr="00C3641A">
              <w:rPr>
                <w:sz w:val="22"/>
                <w:szCs w:val="22"/>
                <w:lang w:val="hr-HR"/>
              </w:rPr>
              <w:t>Fotografije – web stranica Škole.</w:t>
            </w:r>
          </w:p>
          <w:p w:rsidR="00AB5459" w:rsidRPr="00C3641A" w:rsidRDefault="00AB5459" w:rsidP="00DD60A9">
            <w:pPr>
              <w:jc w:val="both"/>
              <w:rPr>
                <w:sz w:val="22"/>
                <w:szCs w:val="22"/>
              </w:rPr>
            </w:pPr>
            <w:r w:rsidRPr="00C3641A">
              <w:rPr>
                <w:sz w:val="22"/>
                <w:szCs w:val="22"/>
                <w:lang w:val="hr-HR"/>
              </w:rPr>
              <w:t>Slanje božićnih čestitke koje su izradili učenici, promocija Škole i rada njezinih učenika.</w:t>
            </w:r>
          </w:p>
        </w:tc>
      </w:tr>
    </w:tbl>
    <w:p w:rsidR="00AB5459" w:rsidRDefault="00AB5459" w:rsidP="00AB5459"/>
    <w:p w:rsidR="0070124C" w:rsidRPr="00313AB8" w:rsidRDefault="0070124C" w:rsidP="0070124C">
      <w:pPr>
        <w:rPr>
          <w:rFonts w:eastAsiaTheme="minorHAnsi"/>
          <w:lang w:val="hr-HR" w:eastAsia="en-GB"/>
        </w:rPr>
      </w:pPr>
    </w:p>
    <w:p w:rsidR="0070124C" w:rsidRPr="00FE7BE7" w:rsidRDefault="0070124C" w:rsidP="0070124C">
      <w:pPr>
        <w:rPr>
          <w:b/>
          <w:color w:val="000000" w:themeColor="text1"/>
          <w:sz w:val="22"/>
          <w:szCs w:val="22"/>
          <w:u w:val="single"/>
        </w:rPr>
      </w:pPr>
      <w:r w:rsidRPr="00FE7BE7">
        <w:rPr>
          <w:rFonts w:eastAsiaTheme="minorHAnsi"/>
          <w:b/>
          <w:color w:val="000000" w:themeColor="text1"/>
          <w:sz w:val="22"/>
          <w:szCs w:val="22"/>
          <w:u w:val="single"/>
          <w:lang w:val="hr-HR" w:eastAsia="en-GB"/>
        </w:rPr>
        <w:t>11.</w:t>
      </w:r>
      <w:r w:rsidR="00AB5459">
        <w:rPr>
          <w:rFonts w:eastAsiaTheme="minorHAnsi"/>
          <w:b/>
          <w:color w:val="000000" w:themeColor="text1"/>
          <w:sz w:val="22"/>
          <w:szCs w:val="22"/>
          <w:u w:val="single"/>
          <w:lang w:val="hr-HR" w:eastAsia="en-GB"/>
        </w:rPr>
        <w:t>3</w:t>
      </w:r>
      <w:r w:rsidRPr="00FE7BE7">
        <w:rPr>
          <w:rFonts w:eastAsiaTheme="minorHAnsi"/>
          <w:b/>
          <w:color w:val="000000" w:themeColor="text1"/>
          <w:sz w:val="22"/>
          <w:szCs w:val="22"/>
          <w:u w:val="single"/>
          <w:lang w:val="hr-HR" w:eastAsia="en-GB"/>
        </w:rPr>
        <w:t xml:space="preserve">. OBILJEŽAVANJE </w:t>
      </w:r>
      <w:r w:rsidRPr="00FE7BE7">
        <w:rPr>
          <w:b/>
          <w:color w:val="000000" w:themeColor="text1"/>
          <w:sz w:val="22"/>
          <w:szCs w:val="22"/>
          <w:u w:val="single"/>
        </w:rPr>
        <w:t>EUROPSKOG TJEDNA PROGRAMIRANJA</w:t>
      </w:r>
    </w:p>
    <w:p w:rsidR="008C47F9" w:rsidRDefault="0070124C" w:rsidP="0070124C">
      <w:pPr>
        <w:rPr>
          <w:sz w:val="22"/>
          <w:szCs w:val="22"/>
        </w:rPr>
      </w:pPr>
      <w:r w:rsidRPr="0070124C">
        <w:rPr>
          <w:b/>
          <w:sz w:val="22"/>
          <w:szCs w:val="22"/>
        </w:rPr>
        <w:t>Aktivnost/program</w:t>
      </w:r>
      <w:r w:rsidRPr="0070124C">
        <w:rPr>
          <w:sz w:val="22"/>
          <w:szCs w:val="22"/>
        </w:rPr>
        <w:t xml:space="preserve">: </w:t>
      </w:r>
    </w:p>
    <w:p w:rsidR="0070124C" w:rsidRPr="0070124C" w:rsidRDefault="0070124C" w:rsidP="00AB5459">
      <w:pPr>
        <w:jc w:val="both"/>
        <w:rPr>
          <w:sz w:val="22"/>
          <w:szCs w:val="22"/>
        </w:rPr>
      </w:pPr>
      <w:r w:rsidRPr="0070124C">
        <w:rPr>
          <w:sz w:val="22"/>
          <w:szCs w:val="22"/>
        </w:rPr>
        <w:t>Europa poboljšava digitalne vještine svojih građana – šesto izdanje Europskog tjedna programiranja održava se u listopadu 20</w:t>
      </w:r>
      <w:r w:rsidR="00AB5459">
        <w:rPr>
          <w:sz w:val="22"/>
          <w:szCs w:val="22"/>
        </w:rPr>
        <w:t>20</w:t>
      </w:r>
      <w:r w:rsidRPr="0070124C">
        <w:rPr>
          <w:sz w:val="22"/>
          <w:szCs w:val="22"/>
        </w:rPr>
        <w:t>. Škola se pridružuje događaju kroz stvaranje aplikacija, igara, web-mjesta, web kvizova, interaktivnih priča, u okviru nastave informatike učenika drugih i trećih razreda.</w:t>
      </w:r>
    </w:p>
    <w:p w:rsidR="008C47F9" w:rsidRDefault="0070124C" w:rsidP="0070124C">
      <w:pPr>
        <w:rPr>
          <w:sz w:val="22"/>
          <w:szCs w:val="22"/>
        </w:rPr>
      </w:pPr>
      <w:r w:rsidRPr="0070124C">
        <w:rPr>
          <w:b/>
          <w:sz w:val="22"/>
          <w:szCs w:val="22"/>
        </w:rPr>
        <w:t>Cilljevi aktivnosti/programa</w:t>
      </w:r>
      <w:r w:rsidRPr="0070124C">
        <w:rPr>
          <w:sz w:val="22"/>
          <w:szCs w:val="22"/>
        </w:rPr>
        <w:t xml:space="preserve">:  </w:t>
      </w:r>
    </w:p>
    <w:p w:rsidR="0070124C" w:rsidRPr="0070124C" w:rsidRDefault="008C47F9" w:rsidP="00AB5459">
      <w:pPr>
        <w:jc w:val="both"/>
        <w:rPr>
          <w:sz w:val="22"/>
          <w:szCs w:val="22"/>
        </w:rPr>
      </w:pPr>
      <w:r>
        <w:rPr>
          <w:sz w:val="22"/>
          <w:szCs w:val="22"/>
        </w:rPr>
        <w:t>P</w:t>
      </w:r>
      <w:r w:rsidR="0070124C" w:rsidRPr="0070124C">
        <w:rPr>
          <w:sz w:val="22"/>
          <w:szCs w:val="22"/>
        </w:rPr>
        <w:t>okazati kako programiranjem realizirati vlastite ideje, povećati vidljivost programiranja i okupiti motivirane učenike u cilju zajedničkog učenja, te uvrstiti ga na zemljovid na web-stranici codeweek.eu koja služi kao katalog.</w:t>
      </w:r>
    </w:p>
    <w:p w:rsidR="008C47F9" w:rsidRPr="0070124C" w:rsidRDefault="0070124C" w:rsidP="0070124C">
      <w:pPr>
        <w:rPr>
          <w:sz w:val="22"/>
          <w:szCs w:val="22"/>
        </w:rPr>
      </w:pPr>
      <w:r w:rsidRPr="0070124C">
        <w:rPr>
          <w:b/>
          <w:sz w:val="22"/>
          <w:szCs w:val="22"/>
        </w:rPr>
        <w:t>Nositelji aktivnosti</w:t>
      </w:r>
      <w:r w:rsidRPr="0070124C">
        <w:rPr>
          <w:sz w:val="22"/>
          <w:szCs w:val="22"/>
        </w:rPr>
        <w:t>: Tatjana Begić Grgurač</w:t>
      </w:r>
      <w:r w:rsidR="008C47F9">
        <w:rPr>
          <w:sz w:val="22"/>
          <w:szCs w:val="22"/>
        </w:rPr>
        <w:t>, nastavnica strukovnih predmeta.</w:t>
      </w:r>
    </w:p>
    <w:p w:rsidR="008C47F9" w:rsidRDefault="0070124C" w:rsidP="0070124C">
      <w:pPr>
        <w:rPr>
          <w:sz w:val="22"/>
          <w:szCs w:val="22"/>
        </w:rPr>
      </w:pPr>
      <w:r w:rsidRPr="0070124C">
        <w:rPr>
          <w:b/>
          <w:sz w:val="22"/>
          <w:szCs w:val="22"/>
        </w:rPr>
        <w:t>Vremenik aktivnosti/programa</w:t>
      </w:r>
      <w:r w:rsidRPr="0070124C">
        <w:rPr>
          <w:sz w:val="22"/>
          <w:szCs w:val="22"/>
        </w:rPr>
        <w:t xml:space="preserve">: </w:t>
      </w:r>
    </w:p>
    <w:p w:rsidR="008C47F9" w:rsidRPr="0070124C" w:rsidRDefault="008C47F9" w:rsidP="0070124C">
      <w:pPr>
        <w:rPr>
          <w:sz w:val="22"/>
          <w:szCs w:val="22"/>
        </w:rPr>
      </w:pPr>
      <w:r>
        <w:rPr>
          <w:sz w:val="22"/>
          <w:szCs w:val="22"/>
        </w:rPr>
        <w:t>L</w:t>
      </w:r>
      <w:r w:rsidR="0070124C" w:rsidRPr="0070124C">
        <w:rPr>
          <w:sz w:val="22"/>
          <w:szCs w:val="22"/>
        </w:rPr>
        <w:t>istopad 20</w:t>
      </w:r>
      <w:r w:rsidR="00AB5459">
        <w:rPr>
          <w:sz w:val="22"/>
          <w:szCs w:val="22"/>
        </w:rPr>
        <w:t>20</w:t>
      </w:r>
      <w:r w:rsidR="0070124C" w:rsidRPr="0070124C">
        <w:rPr>
          <w:sz w:val="22"/>
          <w:szCs w:val="22"/>
        </w:rPr>
        <w:t>., veljača/ožujak 202</w:t>
      </w:r>
      <w:r w:rsidR="00AB5459">
        <w:rPr>
          <w:sz w:val="22"/>
          <w:szCs w:val="22"/>
        </w:rPr>
        <w:t>1</w:t>
      </w:r>
      <w:r w:rsidR="0070124C" w:rsidRPr="0070124C">
        <w:rPr>
          <w:sz w:val="22"/>
          <w:szCs w:val="22"/>
        </w:rPr>
        <w:t>.</w:t>
      </w:r>
    </w:p>
    <w:p w:rsidR="0070124C" w:rsidRPr="0070124C" w:rsidRDefault="0070124C" w:rsidP="0070124C">
      <w:pPr>
        <w:rPr>
          <w:sz w:val="22"/>
          <w:szCs w:val="22"/>
        </w:rPr>
      </w:pPr>
      <w:r w:rsidRPr="0070124C">
        <w:rPr>
          <w:b/>
          <w:sz w:val="22"/>
          <w:szCs w:val="22"/>
        </w:rPr>
        <w:t>Troškovnik</w:t>
      </w:r>
      <w:r w:rsidRPr="0070124C">
        <w:rPr>
          <w:sz w:val="22"/>
          <w:szCs w:val="22"/>
        </w:rPr>
        <w:t xml:space="preserve">: </w:t>
      </w:r>
      <w:r w:rsidR="00AB5459">
        <w:rPr>
          <w:sz w:val="22"/>
          <w:szCs w:val="22"/>
        </w:rPr>
        <w:t>Nema troškova.</w:t>
      </w:r>
    </w:p>
    <w:p w:rsidR="008C47F9" w:rsidRDefault="0070124C" w:rsidP="0070124C">
      <w:pPr>
        <w:rPr>
          <w:sz w:val="22"/>
          <w:szCs w:val="22"/>
        </w:rPr>
      </w:pPr>
      <w:r w:rsidRPr="0070124C">
        <w:rPr>
          <w:b/>
          <w:sz w:val="22"/>
          <w:szCs w:val="22"/>
        </w:rPr>
        <w:t>Način vrednovanja i način korištenja rezultata vrednovanja</w:t>
      </w:r>
      <w:r w:rsidRPr="0070124C">
        <w:rPr>
          <w:sz w:val="22"/>
          <w:szCs w:val="22"/>
        </w:rPr>
        <w:t xml:space="preserve">: </w:t>
      </w:r>
    </w:p>
    <w:p w:rsidR="0070124C" w:rsidRDefault="008C47F9" w:rsidP="0070124C">
      <w:pPr>
        <w:rPr>
          <w:sz w:val="22"/>
          <w:szCs w:val="22"/>
        </w:rPr>
      </w:pPr>
      <w:r>
        <w:rPr>
          <w:sz w:val="22"/>
          <w:szCs w:val="22"/>
        </w:rPr>
        <w:t>U</w:t>
      </w:r>
      <w:r w:rsidR="0070124C" w:rsidRPr="0070124C">
        <w:rPr>
          <w:sz w:val="22"/>
          <w:szCs w:val="22"/>
        </w:rPr>
        <w:t>vrstiti Školu na zemljovid web-stranice codeweek.eu koja služi kao katalog.</w:t>
      </w:r>
    </w:p>
    <w:p w:rsidR="00824FEF" w:rsidRDefault="00824FEF" w:rsidP="0070124C">
      <w:pPr>
        <w:rPr>
          <w:sz w:val="22"/>
          <w:szCs w:val="22"/>
        </w:rPr>
      </w:pPr>
    </w:p>
    <w:p w:rsidR="00824FEF" w:rsidRPr="00FE7BE7" w:rsidRDefault="00824FEF" w:rsidP="00824FEF">
      <w:pPr>
        <w:jc w:val="both"/>
        <w:rPr>
          <w:b/>
          <w:color w:val="000000" w:themeColor="text1"/>
          <w:sz w:val="22"/>
          <w:szCs w:val="22"/>
          <w:u w:val="single"/>
          <w:lang w:val="hr-HR"/>
        </w:rPr>
      </w:pPr>
      <w:r w:rsidRPr="00FE7BE7">
        <w:rPr>
          <w:b/>
          <w:color w:val="000000" w:themeColor="text1"/>
          <w:sz w:val="22"/>
          <w:szCs w:val="22"/>
          <w:u w:val="single"/>
          <w:lang w:val="hr-HR"/>
        </w:rPr>
        <w:t>11.</w:t>
      </w:r>
      <w:r>
        <w:rPr>
          <w:b/>
          <w:color w:val="000000" w:themeColor="text1"/>
          <w:sz w:val="22"/>
          <w:szCs w:val="22"/>
          <w:u w:val="single"/>
          <w:lang w:val="hr-HR"/>
        </w:rPr>
        <w:t>4</w:t>
      </w:r>
      <w:r w:rsidRPr="00FE7BE7">
        <w:rPr>
          <w:b/>
          <w:color w:val="000000" w:themeColor="text1"/>
          <w:sz w:val="22"/>
          <w:szCs w:val="22"/>
          <w:u w:val="single"/>
          <w:lang w:val="hr-HR"/>
        </w:rPr>
        <w:t xml:space="preserve">. OBILJEŽAVANJE ZNAČAJNIH DATUMA U OKVIRU NASTAVE </w:t>
      </w:r>
      <w:r w:rsidR="009751A0">
        <w:rPr>
          <w:b/>
          <w:color w:val="000000" w:themeColor="text1"/>
          <w:sz w:val="22"/>
          <w:szCs w:val="22"/>
          <w:u w:val="single"/>
          <w:lang w:val="hr-HR"/>
        </w:rPr>
        <w:t>GEOGRAFIJE</w:t>
      </w:r>
    </w:p>
    <w:p w:rsidR="00824FEF" w:rsidRPr="008D03F2" w:rsidRDefault="00824FEF" w:rsidP="00824FEF">
      <w:pPr>
        <w:rPr>
          <w:sz w:val="22"/>
          <w:szCs w:val="22"/>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306"/>
      </w:tblGrid>
      <w:tr w:rsidR="00824FEF" w:rsidRPr="008D03F2" w:rsidTr="00DD60A9">
        <w:tc>
          <w:tcPr>
            <w:tcW w:w="2750" w:type="dxa"/>
            <w:shd w:val="clear" w:color="auto" w:fill="E7E6E6" w:themeFill="background2"/>
          </w:tcPr>
          <w:p w:rsidR="00824FEF" w:rsidRPr="00824FEF" w:rsidRDefault="00824FEF" w:rsidP="00DD60A9">
            <w:pPr>
              <w:jc w:val="center"/>
              <w:rPr>
                <w:b/>
                <w:bCs/>
                <w:sz w:val="22"/>
                <w:szCs w:val="22"/>
              </w:rPr>
            </w:pPr>
            <w:r w:rsidRPr="00824FEF">
              <w:rPr>
                <w:b/>
                <w:bCs/>
                <w:sz w:val="22"/>
                <w:szCs w:val="22"/>
              </w:rPr>
              <w:t>Aktivnost, program, projekt</w:t>
            </w:r>
          </w:p>
        </w:tc>
        <w:tc>
          <w:tcPr>
            <w:tcW w:w="6305" w:type="dxa"/>
            <w:shd w:val="clear" w:color="auto" w:fill="E7E6E6" w:themeFill="background2"/>
          </w:tcPr>
          <w:p w:rsidR="00824FEF" w:rsidRPr="00824FEF" w:rsidRDefault="009751A0" w:rsidP="00DD60A9">
            <w:pPr>
              <w:jc w:val="center"/>
              <w:rPr>
                <w:b/>
                <w:bCs/>
                <w:sz w:val="22"/>
                <w:szCs w:val="22"/>
              </w:rPr>
            </w:pPr>
            <w:r w:rsidRPr="00824FEF">
              <w:rPr>
                <w:b/>
                <w:bCs/>
                <w:sz w:val="22"/>
                <w:szCs w:val="22"/>
              </w:rPr>
              <w:t xml:space="preserve">DAN PLANETA ZEMLJE </w:t>
            </w:r>
            <w:proofErr w:type="gramStart"/>
            <w:r w:rsidRPr="00824FEF">
              <w:rPr>
                <w:b/>
                <w:bCs/>
                <w:sz w:val="22"/>
                <w:szCs w:val="22"/>
              </w:rPr>
              <w:t>22.TRAVNJA</w:t>
            </w:r>
            <w:proofErr w:type="gramEnd"/>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Cilj</w:t>
            </w:r>
          </w:p>
        </w:tc>
        <w:tc>
          <w:tcPr>
            <w:tcW w:w="6305" w:type="dxa"/>
            <w:shd w:val="clear" w:color="auto" w:fill="auto"/>
          </w:tcPr>
          <w:p w:rsidR="00824FEF" w:rsidRPr="008D03F2" w:rsidRDefault="00824FEF" w:rsidP="00DD60A9">
            <w:pPr>
              <w:rPr>
                <w:sz w:val="22"/>
                <w:szCs w:val="22"/>
              </w:rPr>
            </w:pPr>
            <w:r w:rsidRPr="008D03F2">
              <w:rPr>
                <w:sz w:val="22"/>
                <w:szCs w:val="22"/>
              </w:rPr>
              <w:t xml:space="preserve">Educirati učenike o važnosti obilježavanja i očuvanja Dana planeta Zemlje. </w:t>
            </w:r>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Namjena aktivnosti (ishodi)</w:t>
            </w:r>
          </w:p>
        </w:tc>
        <w:tc>
          <w:tcPr>
            <w:tcW w:w="6305" w:type="dxa"/>
            <w:shd w:val="clear" w:color="auto" w:fill="auto"/>
          </w:tcPr>
          <w:p w:rsidR="00824FEF" w:rsidRPr="008D03F2" w:rsidRDefault="00824FEF" w:rsidP="00DD60A9">
            <w:pPr>
              <w:tabs>
                <w:tab w:val="left" w:pos="4065"/>
              </w:tabs>
              <w:rPr>
                <w:sz w:val="22"/>
                <w:szCs w:val="22"/>
              </w:rPr>
            </w:pPr>
            <w:r w:rsidRPr="008D03F2">
              <w:rPr>
                <w:sz w:val="22"/>
                <w:szCs w:val="22"/>
              </w:rPr>
              <w:t xml:space="preserve">Objasniti koja je važnost očuvanja okoliša, voda, zraka, biljnih i životinjskih vrta koje obitavaju na Zemlji u suživotu sa ljudima. </w:t>
            </w:r>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Nositelj aktivnosti/ odgovorna osoba</w:t>
            </w:r>
          </w:p>
        </w:tc>
        <w:tc>
          <w:tcPr>
            <w:tcW w:w="6305" w:type="dxa"/>
            <w:shd w:val="clear" w:color="auto" w:fill="auto"/>
          </w:tcPr>
          <w:p w:rsidR="00824FEF" w:rsidRPr="008D03F2" w:rsidRDefault="00824FEF" w:rsidP="00DD60A9">
            <w:pPr>
              <w:spacing w:line="259" w:lineRule="auto"/>
              <w:rPr>
                <w:sz w:val="22"/>
                <w:szCs w:val="22"/>
              </w:rPr>
            </w:pPr>
            <w:r w:rsidRPr="008D03F2">
              <w:rPr>
                <w:sz w:val="22"/>
                <w:szCs w:val="22"/>
              </w:rPr>
              <w:t>Dalibor Brdarić</w:t>
            </w:r>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Način realizacije</w:t>
            </w:r>
          </w:p>
        </w:tc>
        <w:tc>
          <w:tcPr>
            <w:tcW w:w="6305" w:type="dxa"/>
            <w:shd w:val="clear" w:color="auto" w:fill="auto"/>
          </w:tcPr>
          <w:p w:rsidR="00824FEF" w:rsidRPr="008D03F2" w:rsidRDefault="00824FEF" w:rsidP="00DD60A9">
            <w:pPr>
              <w:rPr>
                <w:sz w:val="22"/>
                <w:szCs w:val="22"/>
              </w:rPr>
            </w:pPr>
            <w:r w:rsidRPr="008D03F2">
              <w:rPr>
                <w:sz w:val="22"/>
                <w:szCs w:val="22"/>
              </w:rPr>
              <w:t>Grupni rad, individualni rad</w:t>
            </w:r>
          </w:p>
          <w:p w:rsidR="00824FEF" w:rsidRPr="008D03F2" w:rsidRDefault="00824FEF" w:rsidP="00DD60A9">
            <w:pPr>
              <w:tabs>
                <w:tab w:val="left" w:pos="3570"/>
              </w:tabs>
              <w:rPr>
                <w:sz w:val="22"/>
                <w:szCs w:val="22"/>
              </w:rPr>
            </w:pPr>
            <w:r w:rsidRPr="008D03F2">
              <w:rPr>
                <w:sz w:val="22"/>
                <w:szCs w:val="22"/>
              </w:rPr>
              <w:t xml:space="preserve">Učenici 1.-4. razreda. </w:t>
            </w:r>
            <w:r w:rsidRPr="008D03F2">
              <w:rPr>
                <w:sz w:val="22"/>
                <w:szCs w:val="22"/>
              </w:rPr>
              <w:tab/>
            </w:r>
          </w:p>
          <w:p w:rsidR="00824FEF" w:rsidRPr="008D03F2" w:rsidRDefault="00824FEF" w:rsidP="00DD60A9">
            <w:pPr>
              <w:tabs>
                <w:tab w:val="left" w:pos="3330"/>
                <w:tab w:val="left" w:pos="3570"/>
              </w:tabs>
              <w:rPr>
                <w:sz w:val="22"/>
                <w:szCs w:val="22"/>
              </w:rPr>
            </w:pPr>
            <w:r w:rsidRPr="008D03F2">
              <w:rPr>
                <w:sz w:val="22"/>
                <w:szCs w:val="22"/>
              </w:rPr>
              <w:t>Suradničko istraživanje; izrada kvizova, prezentacija i postera.</w:t>
            </w:r>
            <w:r w:rsidRPr="008D03F2">
              <w:rPr>
                <w:sz w:val="22"/>
                <w:szCs w:val="22"/>
              </w:rPr>
              <w:tab/>
            </w:r>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Vremenik/trajanje izvedbe</w:t>
            </w:r>
          </w:p>
        </w:tc>
        <w:tc>
          <w:tcPr>
            <w:tcW w:w="6305" w:type="dxa"/>
            <w:shd w:val="clear" w:color="auto" w:fill="auto"/>
          </w:tcPr>
          <w:p w:rsidR="00824FEF" w:rsidRPr="008D03F2" w:rsidRDefault="00824FEF" w:rsidP="00DD60A9">
            <w:pPr>
              <w:tabs>
                <w:tab w:val="left" w:pos="3570"/>
              </w:tabs>
              <w:rPr>
                <w:sz w:val="22"/>
                <w:szCs w:val="22"/>
              </w:rPr>
            </w:pPr>
            <w:r w:rsidRPr="008D03F2">
              <w:rPr>
                <w:sz w:val="22"/>
                <w:szCs w:val="22"/>
              </w:rPr>
              <w:t xml:space="preserve">22.travnja </w:t>
            </w:r>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Okvirni troškovnik/ potrebni resursi</w:t>
            </w:r>
          </w:p>
        </w:tc>
        <w:tc>
          <w:tcPr>
            <w:tcW w:w="6305" w:type="dxa"/>
            <w:shd w:val="clear" w:color="auto" w:fill="auto"/>
          </w:tcPr>
          <w:p w:rsidR="00824FEF" w:rsidRPr="008D03F2" w:rsidRDefault="00824FEF" w:rsidP="00DD60A9">
            <w:pPr>
              <w:tabs>
                <w:tab w:val="left" w:pos="3735"/>
              </w:tabs>
              <w:rPr>
                <w:sz w:val="22"/>
                <w:szCs w:val="22"/>
              </w:rPr>
            </w:pPr>
            <w:r w:rsidRPr="008D03F2">
              <w:rPr>
                <w:sz w:val="22"/>
                <w:szCs w:val="22"/>
              </w:rPr>
              <w:t>Papir, računala</w:t>
            </w:r>
          </w:p>
        </w:tc>
      </w:tr>
      <w:tr w:rsidR="00824FEF" w:rsidRPr="008D03F2" w:rsidTr="00DD60A9">
        <w:tc>
          <w:tcPr>
            <w:tcW w:w="2750" w:type="dxa"/>
            <w:shd w:val="clear" w:color="auto" w:fill="auto"/>
          </w:tcPr>
          <w:p w:rsidR="00824FEF" w:rsidRPr="008D03F2" w:rsidRDefault="00824FEF" w:rsidP="00DD60A9">
            <w:pPr>
              <w:jc w:val="center"/>
              <w:rPr>
                <w:sz w:val="22"/>
                <w:szCs w:val="22"/>
              </w:rPr>
            </w:pPr>
            <w:r w:rsidRPr="008D03F2">
              <w:rPr>
                <w:b/>
                <w:sz w:val="22"/>
                <w:szCs w:val="22"/>
              </w:rPr>
              <w:t>Način praćenja i provjere ishoda/postignuća</w:t>
            </w:r>
          </w:p>
        </w:tc>
        <w:tc>
          <w:tcPr>
            <w:tcW w:w="6305" w:type="dxa"/>
            <w:shd w:val="clear" w:color="auto" w:fill="auto"/>
          </w:tcPr>
          <w:p w:rsidR="00824FEF" w:rsidRPr="008D03F2" w:rsidRDefault="00824FEF" w:rsidP="00DD60A9">
            <w:pPr>
              <w:rPr>
                <w:sz w:val="22"/>
                <w:szCs w:val="22"/>
              </w:rPr>
            </w:pPr>
            <w:r w:rsidRPr="008D03F2">
              <w:rPr>
                <w:sz w:val="22"/>
                <w:szCs w:val="22"/>
              </w:rPr>
              <w:t>Posteri, prezentacije na satima razrednika, fotografije, kvizovi</w:t>
            </w:r>
          </w:p>
        </w:tc>
      </w:tr>
    </w:tbl>
    <w:p w:rsidR="009751A0" w:rsidRDefault="009751A0" w:rsidP="007C2486">
      <w:pPr>
        <w:jc w:val="both"/>
        <w:rPr>
          <w:b/>
          <w:color w:val="000000" w:themeColor="text1"/>
          <w:sz w:val="22"/>
          <w:szCs w:val="22"/>
          <w:u w:val="single"/>
          <w:lang w:val="hr-HR"/>
        </w:rPr>
      </w:pPr>
    </w:p>
    <w:p w:rsidR="005A693E" w:rsidRPr="00FE7BE7" w:rsidRDefault="007F16E9" w:rsidP="007C2486">
      <w:pPr>
        <w:jc w:val="both"/>
        <w:rPr>
          <w:b/>
          <w:color w:val="000000" w:themeColor="text1"/>
          <w:sz w:val="22"/>
          <w:szCs w:val="22"/>
          <w:u w:val="single"/>
          <w:lang w:val="hr-HR"/>
        </w:rPr>
      </w:pPr>
      <w:r w:rsidRPr="00FE7BE7">
        <w:rPr>
          <w:b/>
          <w:color w:val="000000" w:themeColor="text1"/>
          <w:sz w:val="22"/>
          <w:szCs w:val="22"/>
          <w:u w:val="single"/>
          <w:lang w:val="hr-HR"/>
        </w:rPr>
        <w:lastRenderedPageBreak/>
        <w:t>11</w:t>
      </w:r>
      <w:r w:rsidR="00536095" w:rsidRPr="00FE7BE7">
        <w:rPr>
          <w:b/>
          <w:color w:val="000000" w:themeColor="text1"/>
          <w:sz w:val="22"/>
          <w:szCs w:val="22"/>
          <w:u w:val="single"/>
          <w:lang w:val="hr-HR"/>
        </w:rPr>
        <w:t>.</w:t>
      </w:r>
      <w:r w:rsidR="009751A0">
        <w:rPr>
          <w:b/>
          <w:color w:val="000000" w:themeColor="text1"/>
          <w:sz w:val="22"/>
          <w:szCs w:val="22"/>
          <w:u w:val="single"/>
          <w:lang w:val="hr-HR"/>
        </w:rPr>
        <w:t>5</w:t>
      </w:r>
      <w:r w:rsidR="005A693E" w:rsidRPr="00FE7BE7">
        <w:rPr>
          <w:b/>
          <w:color w:val="000000" w:themeColor="text1"/>
          <w:sz w:val="22"/>
          <w:szCs w:val="22"/>
          <w:u w:val="single"/>
          <w:lang w:val="hr-HR"/>
        </w:rPr>
        <w:t>. PROFESIONALNO INFORMIRANJE</w:t>
      </w:r>
    </w:p>
    <w:p w:rsidR="005A693E" w:rsidRPr="00EE7C89" w:rsidRDefault="005A693E" w:rsidP="007C2486">
      <w:pPr>
        <w:ind w:left="1701" w:hanging="1876"/>
        <w:jc w:val="both"/>
        <w:rPr>
          <w:b/>
          <w:sz w:val="22"/>
          <w:szCs w:val="22"/>
          <w:lang w:val="hr-HR"/>
        </w:rPr>
      </w:pPr>
      <w:r w:rsidRPr="00EE7C89">
        <w:rPr>
          <w:sz w:val="22"/>
          <w:szCs w:val="22"/>
          <w:lang w:val="hr-HR"/>
        </w:rPr>
        <w:t xml:space="preserve">   </w:t>
      </w:r>
      <w:r w:rsidRPr="00EE7C89">
        <w:rPr>
          <w:b/>
          <w:sz w:val="22"/>
          <w:szCs w:val="22"/>
          <w:lang w:val="hr-HR"/>
        </w:rPr>
        <w:t>Ciljevi</w:t>
      </w:r>
      <w:r w:rsidRPr="00EE7C89">
        <w:rPr>
          <w:sz w:val="22"/>
          <w:szCs w:val="22"/>
          <w:lang w:val="hr-HR"/>
        </w:rPr>
        <w:t>:</w:t>
      </w:r>
      <w:r w:rsidRPr="00EE7C89">
        <w:rPr>
          <w:b/>
          <w:sz w:val="22"/>
          <w:szCs w:val="22"/>
          <w:lang w:val="hr-HR"/>
        </w:rPr>
        <w:tab/>
      </w:r>
    </w:p>
    <w:p w:rsidR="005A693E" w:rsidRPr="00EE7C89" w:rsidRDefault="005A693E" w:rsidP="007C2486">
      <w:pPr>
        <w:jc w:val="both"/>
        <w:rPr>
          <w:sz w:val="22"/>
          <w:szCs w:val="22"/>
          <w:lang w:val="hr-HR"/>
        </w:rPr>
      </w:pPr>
      <w:r w:rsidRPr="00EE7C89">
        <w:rPr>
          <w:sz w:val="22"/>
          <w:szCs w:val="22"/>
          <w:lang w:val="hr-HR"/>
        </w:rPr>
        <w:t>Upoznavanje s mogućnostima promjene zanimanja tijekom školovanja i  mogućnostima nastavka obrazovanja nakon srednje škole, upoznavanje učenika sa Sveučilištima i Veleučilištima u Republici Hrvatskoj, te karakteristikama prijediplomskog i poslijediplomskog studija, upoznavanje učenika i roditelja učenika 8. razreda osnovne škole s  programom  zanimanja ekonomist, te uvjetima upisa u Ekonomsku školu Sisak.</w:t>
      </w:r>
    </w:p>
    <w:p w:rsidR="005A693E" w:rsidRPr="00EE7C89" w:rsidRDefault="005A693E" w:rsidP="007C2486">
      <w:pPr>
        <w:tabs>
          <w:tab w:val="left" w:pos="1215"/>
          <w:tab w:val="left" w:pos="5280"/>
        </w:tabs>
        <w:ind w:left="1701" w:hanging="1701"/>
        <w:jc w:val="both"/>
        <w:rPr>
          <w:sz w:val="22"/>
          <w:szCs w:val="22"/>
          <w:lang w:val="hr-HR"/>
        </w:rPr>
      </w:pPr>
      <w:r w:rsidRPr="00EE7C89">
        <w:rPr>
          <w:b/>
          <w:sz w:val="22"/>
          <w:szCs w:val="22"/>
          <w:lang w:val="hr-HR"/>
        </w:rPr>
        <w:t>Namjena</w:t>
      </w:r>
      <w:r w:rsidRPr="00EE7C89">
        <w:rPr>
          <w:sz w:val="22"/>
          <w:szCs w:val="22"/>
          <w:lang w:val="hr-HR"/>
        </w:rPr>
        <w:t>:</w:t>
      </w:r>
      <w:r w:rsidRPr="00EE7C89">
        <w:rPr>
          <w:sz w:val="22"/>
          <w:szCs w:val="22"/>
          <w:lang w:val="hr-HR"/>
        </w:rPr>
        <w:tab/>
        <w:t xml:space="preserve">       </w:t>
      </w:r>
    </w:p>
    <w:p w:rsidR="005A693E" w:rsidRPr="00EE7C89" w:rsidRDefault="005A693E" w:rsidP="007C2486">
      <w:pPr>
        <w:tabs>
          <w:tab w:val="left" w:pos="1215"/>
          <w:tab w:val="left" w:pos="5280"/>
        </w:tabs>
        <w:jc w:val="both"/>
        <w:rPr>
          <w:sz w:val="22"/>
          <w:szCs w:val="22"/>
          <w:lang w:val="hr-HR"/>
        </w:rPr>
      </w:pPr>
      <w:r w:rsidRPr="00EE7C89">
        <w:rPr>
          <w:sz w:val="22"/>
          <w:szCs w:val="22"/>
          <w:lang w:val="hr-HR"/>
        </w:rPr>
        <w:t>Učenicima prvog razreda (eventualno drugog) koji imaju velikih teškoća u savladavanju nastavnog programa; učenicima IV. razreda koji donose odluke o nastavku obrazovanja ili zapošljavanja</w:t>
      </w:r>
      <w:r w:rsidR="0048651F">
        <w:rPr>
          <w:sz w:val="22"/>
          <w:szCs w:val="22"/>
          <w:lang w:val="hr-HR"/>
        </w:rPr>
        <w:t>,</w:t>
      </w:r>
      <w:r w:rsidRPr="00EE7C89">
        <w:rPr>
          <w:sz w:val="22"/>
          <w:szCs w:val="22"/>
          <w:lang w:val="hr-HR"/>
        </w:rPr>
        <w:t xml:space="preserve"> učenicima 8. razreda osnovnih škola i njihovim roditeljima prije upisa.</w:t>
      </w:r>
    </w:p>
    <w:p w:rsidR="008C47F9" w:rsidRDefault="005A693E" w:rsidP="007C2486">
      <w:pPr>
        <w:tabs>
          <w:tab w:val="left" w:pos="1215"/>
          <w:tab w:val="left" w:pos="2040"/>
          <w:tab w:val="left" w:pos="5280"/>
        </w:tabs>
        <w:jc w:val="both"/>
        <w:rPr>
          <w:sz w:val="22"/>
          <w:szCs w:val="22"/>
          <w:lang w:val="hr-HR"/>
        </w:rPr>
      </w:pPr>
      <w:r w:rsidRPr="00EE7C89">
        <w:rPr>
          <w:b/>
          <w:sz w:val="22"/>
          <w:szCs w:val="22"/>
          <w:lang w:val="hr-HR"/>
        </w:rPr>
        <w:t>Nositelj</w:t>
      </w:r>
      <w:r w:rsidRPr="00EE7C89">
        <w:rPr>
          <w:sz w:val="22"/>
          <w:szCs w:val="22"/>
          <w:lang w:val="hr-HR"/>
        </w:rPr>
        <w:t xml:space="preserve">: </w:t>
      </w:r>
    </w:p>
    <w:p w:rsidR="002639BE" w:rsidRPr="00824FEF" w:rsidRDefault="008C47F9" w:rsidP="00824FEF">
      <w:pPr>
        <w:tabs>
          <w:tab w:val="left" w:pos="1215"/>
          <w:tab w:val="left" w:pos="2040"/>
          <w:tab w:val="left" w:pos="5280"/>
        </w:tabs>
        <w:jc w:val="both"/>
        <w:rPr>
          <w:sz w:val="22"/>
          <w:szCs w:val="22"/>
          <w:lang w:val="hr-HR"/>
        </w:rPr>
      </w:pPr>
      <w:r>
        <w:rPr>
          <w:sz w:val="22"/>
          <w:szCs w:val="22"/>
          <w:lang w:val="hr-HR"/>
        </w:rPr>
        <w:t>S</w:t>
      </w:r>
      <w:r w:rsidR="005A693E" w:rsidRPr="00EE7C89">
        <w:rPr>
          <w:sz w:val="22"/>
          <w:szCs w:val="22"/>
          <w:lang w:val="hr-HR"/>
        </w:rPr>
        <w:t>tručni suradnik pedagog, ispitni koordinator za državnu maturu.</w:t>
      </w:r>
    </w:p>
    <w:p w:rsidR="005A693E" w:rsidRPr="00EE7C89" w:rsidRDefault="005A693E" w:rsidP="007C2486">
      <w:pPr>
        <w:tabs>
          <w:tab w:val="left" w:pos="1215"/>
          <w:tab w:val="left" w:pos="5280"/>
        </w:tabs>
        <w:jc w:val="both"/>
        <w:rPr>
          <w:sz w:val="22"/>
          <w:szCs w:val="22"/>
          <w:lang w:val="hr-HR"/>
        </w:rPr>
      </w:pPr>
      <w:r w:rsidRPr="00EE7C89">
        <w:rPr>
          <w:b/>
          <w:sz w:val="22"/>
          <w:szCs w:val="22"/>
          <w:lang w:val="hr-HR"/>
        </w:rPr>
        <w:t>Način realizacije:</w:t>
      </w:r>
      <w:r w:rsidRPr="00EE7C89">
        <w:rPr>
          <w:sz w:val="22"/>
          <w:szCs w:val="22"/>
          <w:lang w:val="hr-HR"/>
        </w:rPr>
        <w:t xml:space="preserve"> </w:t>
      </w:r>
    </w:p>
    <w:p w:rsidR="005A693E" w:rsidRPr="00EE7C89" w:rsidRDefault="005A693E" w:rsidP="007C2486">
      <w:pPr>
        <w:tabs>
          <w:tab w:val="left" w:pos="1215"/>
          <w:tab w:val="left" w:pos="5280"/>
        </w:tabs>
        <w:jc w:val="both"/>
        <w:rPr>
          <w:sz w:val="22"/>
          <w:szCs w:val="22"/>
          <w:lang w:val="hr-HR"/>
        </w:rPr>
      </w:pPr>
      <w:r w:rsidRPr="00EE7C89">
        <w:rPr>
          <w:sz w:val="22"/>
          <w:szCs w:val="22"/>
          <w:lang w:val="hr-HR"/>
        </w:rPr>
        <w:t>Predavanja i prezentacije na satovima razrednika i roditeljskim  sastancima, brošure, leci, plakati, prezentacija Fakulteta i Veleučilišta (gostovanje predstavnika u Školi), sudjelovanje na Sajmu poslova u organizaciji Hrv</w:t>
      </w:r>
      <w:r w:rsidR="004B3C2E" w:rsidRPr="00EE7C89">
        <w:rPr>
          <w:sz w:val="22"/>
          <w:szCs w:val="22"/>
          <w:lang w:val="hr-HR"/>
        </w:rPr>
        <w:t>atskog zavoda za zapošljavanje</w:t>
      </w:r>
      <w:r w:rsidRPr="00EE7C89">
        <w:rPr>
          <w:sz w:val="22"/>
          <w:szCs w:val="22"/>
          <w:lang w:val="hr-HR"/>
        </w:rPr>
        <w:t>, individualno informiranje i savjetovanje učenika i roditelja (na osobni zahtjev) ili preporuku razrednika ili predmetnog nastavnika, upućivanje učenika četvrtog razreda koji imaju zdravstvene teškoće ili neizdiferencirane interese na profesionalno savjetovanje u Hrvatski zavod za zapošljavanje –Služba za profesionalno savjetovanje.</w:t>
      </w:r>
    </w:p>
    <w:p w:rsidR="008C47F9" w:rsidRDefault="005A693E" w:rsidP="007C2486">
      <w:pPr>
        <w:tabs>
          <w:tab w:val="left" w:pos="2040"/>
        </w:tabs>
        <w:jc w:val="both"/>
        <w:rPr>
          <w:sz w:val="22"/>
          <w:szCs w:val="22"/>
          <w:lang w:val="hr-HR"/>
        </w:rPr>
      </w:pPr>
      <w:r w:rsidRPr="00EE7C89">
        <w:rPr>
          <w:b/>
          <w:sz w:val="22"/>
          <w:szCs w:val="22"/>
          <w:lang w:val="hr-HR"/>
        </w:rPr>
        <w:t>Vremenik</w:t>
      </w:r>
      <w:r w:rsidRPr="00EE7C89">
        <w:rPr>
          <w:sz w:val="22"/>
          <w:szCs w:val="22"/>
          <w:lang w:val="hr-HR"/>
        </w:rPr>
        <w:t xml:space="preserve">: </w:t>
      </w:r>
    </w:p>
    <w:p w:rsidR="008C47F9" w:rsidRPr="00EE7C89" w:rsidRDefault="005A693E" w:rsidP="007C2486">
      <w:pPr>
        <w:tabs>
          <w:tab w:val="left" w:pos="2040"/>
        </w:tabs>
        <w:jc w:val="both"/>
        <w:rPr>
          <w:sz w:val="22"/>
          <w:szCs w:val="22"/>
          <w:lang w:val="hr-HR"/>
        </w:rPr>
      </w:pPr>
      <w:r w:rsidRPr="00EE7C89">
        <w:rPr>
          <w:sz w:val="22"/>
          <w:szCs w:val="22"/>
          <w:lang w:val="hr-HR"/>
        </w:rPr>
        <w:t>Tijekom školske godine.</w:t>
      </w:r>
    </w:p>
    <w:p w:rsidR="008C47F9" w:rsidRDefault="005A693E" w:rsidP="007C2486">
      <w:pPr>
        <w:tabs>
          <w:tab w:val="left" w:pos="2040"/>
        </w:tabs>
        <w:jc w:val="both"/>
        <w:rPr>
          <w:sz w:val="22"/>
          <w:szCs w:val="22"/>
          <w:lang w:val="hr-HR"/>
        </w:rPr>
      </w:pPr>
      <w:r w:rsidRPr="00EE7C89">
        <w:rPr>
          <w:b/>
          <w:sz w:val="22"/>
          <w:szCs w:val="22"/>
          <w:lang w:val="hr-HR"/>
        </w:rPr>
        <w:t>Troškovnik</w:t>
      </w:r>
      <w:r w:rsidRPr="00EE7C89">
        <w:rPr>
          <w:sz w:val="22"/>
          <w:szCs w:val="22"/>
          <w:lang w:val="hr-HR"/>
        </w:rPr>
        <w:t xml:space="preserve">: </w:t>
      </w:r>
    </w:p>
    <w:p w:rsidR="005A693E" w:rsidRPr="00EE7C89" w:rsidRDefault="005A693E" w:rsidP="007C2486">
      <w:pPr>
        <w:tabs>
          <w:tab w:val="left" w:pos="2040"/>
        </w:tabs>
        <w:jc w:val="both"/>
        <w:rPr>
          <w:sz w:val="22"/>
          <w:szCs w:val="22"/>
          <w:lang w:val="hr-HR"/>
        </w:rPr>
      </w:pPr>
      <w:r w:rsidRPr="00EE7C89">
        <w:rPr>
          <w:sz w:val="22"/>
          <w:szCs w:val="22"/>
          <w:lang w:val="hr-HR"/>
        </w:rPr>
        <w:t>Nema posebnih troškova.</w:t>
      </w:r>
    </w:p>
    <w:p w:rsidR="005A693E" w:rsidRPr="00EE7C89" w:rsidRDefault="005A693E" w:rsidP="007C2486">
      <w:pPr>
        <w:tabs>
          <w:tab w:val="left" w:pos="2040"/>
        </w:tabs>
        <w:ind w:left="2040" w:hanging="2040"/>
        <w:jc w:val="both"/>
        <w:rPr>
          <w:sz w:val="22"/>
          <w:szCs w:val="22"/>
          <w:lang w:val="hr-HR"/>
        </w:rPr>
      </w:pPr>
      <w:r w:rsidRPr="00EE7C89">
        <w:rPr>
          <w:b/>
          <w:sz w:val="22"/>
          <w:szCs w:val="22"/>
          <w:lang w:val="hr-HR"/>
        </w:rPr>
        <w:t>Vrednovanje</w:t>
      </w:r>
      <w:r w:rsidRPr="00EE7C89">
        <w:rPr>
          <w:sz w:val="22"/>
          <w:szCs w:val="22"/>
          <w:lang w:val="hr-HR"/>
        </w:rPr>
        <w:t xml:space="preserve">:    </w:t>
      </w:r>
    </w:p>
    <w:p w:rsidR="005A693E" w:rsidRPr="00EE7C89" w:rsidRDefault="005A693E" w:rsidP="007C2486">
      <w:pPr>
        <w:tabs>
          <w:tab w:val="left" w:pos="0"/>
        </w:tabs>
        <w:jc w:val="both"/>
        <w:rPr>
          <w:sz w:val="22"/>
          <w:szCs w:val="22"/>
          <w:lang w:val="hr-HR"/>
        </w:rPr>
      </w:pPr>
      <w:r w:rsidRPr="00EE7C89">
        <w:rPr>
          <w:sz w:val="22"/>
          <w:szCs w:val="22"/>
          <w:lang w:val="hr-HR"/>
        </w:rPr>
        <w:t>Analiza anketnih upitnika, evaluacijski listić, izvješće Nacionalnog centra za vanjsko vrednovanje o ostvarenim rezultatima-uspjehu učenika na državnoj maturi i upisanim učenicima na studije.</w:t>
      </w:r>
    </w:p>
    <w:p w:rsidR="004B3C2E" w:rsidRDefault="004B3C2E" w:rsidP="007C2486">
      <w:pPr>
        <w:tabs>
          <w:tab w:val="left" w:pos="0"/>
        </w:tabs>
        <w:jc w:val="both"/>
        <w:rPr>
          <w:sz w:val="22"/>
          <w:szCs w:val="22"/>
          <w:lang w:val="hr-HR"/>
        </w:rPr>
      </w:pPr>
    </w:p>
    <w:p w:rsidR="00DD0CDB" w:rsidRPr="009D4BDB" w:rsidRDefault="00021B04" w:rsidP="007C2486">
      <w:pPr>
        <w:tabs>
          <w:tab w:val="left" w:pos="0"/>
        </w:tabs>
        <w:jc w:val="both"/>
        <w:rPr>
          <w:b/>
          <w:sz w:val="22"/>
          <w:szCs w:val="22"/>
          <w:u w:val="single"/>
          <w:lang w:val="hr-HR"/>
        </w:rPr>
      </w:pPr>
      <w:r w:rsidRPr="009D4BDB">
        <w:rPr>
          <w:b/>
          <w:sz w:val="22"/>
          <w:szCs w:val="22"/>
          <w:u w:val="single"/>
          <w:lang w:val="hr-HR"/>
        </w:rPr>
        <w:t>11.</w:t>
      </w:r>
      <w:r w:rsidR="009751A0">
        <w:rPr>
          <w:b/>
          <w:sz w:val="22"/>
          <w:szCs w:val="22"/>
          <w:u w:val="single"/>
          <w:lang w:val="hr-HR"/>
        </w:rPr>
        <w:t>6</w:t>
      </w:r>
      <w:r w:rsidRPr="009D4BDB">
        <w:rPr>
          <w:b/>
          <w:sz w:val="22"/>
          <w:szCs w:val="22"/>
          <w:u w:val="single"/>
          <w:lang w:val="hr-HR"/>
        </w:rPr>
        <w:t>. MEĐUPREDMETNE TEME</w:t>
      </w:r>
    </w:p>
    <w:p w:rsidR="00021B04" w:rsidRPr="00EE7C89" w:rsidRDefault="00021B04" w:rsidP="00021B04">
      <w:pPr>
        <w:ind w:left="1701" w:hanging="1876"/>
        <w:jc w:val="both"/>
        <w:rPr>
          <w:b/>
          <w:sz w:val="22"/>
          <w:szCs w:val="22"/>
          <w:lang w:val="hr-HR"/>
        </w:rPr>
      </w:pPr>
      <w:r w:rsidRPr="00EE7C89">
        <w:rPr>
          <w:sz w:val="22"/>
          <w:szCs w:val="22"/>
          <w:lang w:val="hr-HR"/>
        </w:rPr>
        <w:t xml:space="preserve">   </w:t>
      </w:r>
      <w:r w:rsidRPr="00EE7C89">
        <w:rPr>
          <w:b/>
          <w:sz w:val="22"/>
          <w:szCs w:val="22"/>
          <w:lang w:val="hr-HR"/>
        </w:rPr>
        <w:t>Ciljevi</w:t>
      </w:r>
      <w:r w:rsidRPr="00EE7C89">
        <w:rPr>
          <w:sz w:val="22"/>
          <w:szCs w:val="22"/>
          <w:lang w:val="hr-HR"/>
        </w:rPr>
        <w:t>:</w:t>
      </w:r>
      <w:r w:rsidRPr="00EE7C89">
        <w:rPr>
          <w:b/>
          <w:sz w:val="22"/>
          <w:szCs w:val="22"/>
          <w:lang w:val="hr-HR"/>
        </w:rPr>
        <w:tab/>
      </w:r>
    </w:p>
    <w:p w:rsidR="00021B04" w:rsidRPr="00EE7C89" w:rsidRDefault="00021B04" w:rsidP="00021B04">
      <w:pPr>
        <w:jc w:val="both"/>
        <w:rPr>
          <w:sz w:val="22"/>
          <w:szCs w:val="22"/>
          <w:lang w:val="hr-HR"/>
        </w:rPr>
      </w:pPr>
      <w:r>
        <w:rPr>
          <w:sz w:val="22"/>
          <w:szCs w:val="22"/>
          <w:lang w:val="hr-HR"/>
        </w:rPr>
        <w:t>Razvoj kompetencija koje propisuju kurikulimi međupredmetnih tema za osnovne i srednje škole u Republici Hrvatskoj.</w:t>
      </w:r>
    </w:p>
    <w:p w:rsidR="00021B04" w:rsidRPr="00EE7C89" w:rsidRDefault="00021B04" w:rsidP="00021B04">
      <w:pPr>
        <w:tabs>
          <w:tab w:val="left" w:pos="1215"/>
          <w:tab w:val="left" w:pos="5280"/>
        </w:tabs>
        <w:ind w:left="1701" w:hanging="1701"/>
        <w:jc w:val="both"/>
        <w:rPr>
          <w:sz w:val="22"/>
          <w:szCs w:val="22"/>
          <w:lang w:val="hr-HR"/>
        </w:rPr>
      </w:pPr>
      <w:r w:rsidRPr="00EE7C89">
        <w:rPr>
          <w:b/>
          <w:sz w:val="22"/>
          <w:szCs w:val="22"/>
          <w:lang w:val="hr-HR"/>
        </w:rPr>
        <w:t>Namjena</w:t>
      </w:r>
      <w:r w:rsidRPr="00EE7C89">
        <w:rPr>
          <w:sz w:val="22"/>
          <w:szCs w:val="22"/>
          <w:lang w:val="hr-HR"/>
        </w:rPr>
        <w:t>:</w:t>
      </w:r>
      <w:r w:rsidRPr="00EE7C89">
        <w:rPr>
          <w:sz w:val="22"/>
          <w:szCs w:val="22"/>
          <w:lang w:val="hr-HR"/>
        </w:rPr>
        <w:tab/>
        <w:t xml:space="preserve">       </w:t>
      </w:r>
    </w:p>
    <w:p w:rsidR="00021B04" w:rsidRPr="00EE7C89" w:rsidRDefault="00021B04" w:rsidP="00021B04">
      <w:pPr>
        <w:tabs>
          <w:tab w:val="left" w:pos="1215"/>
          <w:tab w:val="left" w:pos="5280"/>
        </w:tabs>
        <w:jc w:val="both"/>
        <w:rPr>
          <w:sz w:val="22"/>
          <w:szCs w:val="22"/>
          <w:lang w:val="hr-HR"/>
        </w:rPr>
      </w:pPr>
      <w:r>
        <w:rPr>
          <w:sz w:val="22"/>
          <w:szCs w:val="22"/>
          <w:lang w:val="hr-HR"/>
        </w:rPr>
        <w:t>Svi učenici škole.</w:t>
      </w:r>
    </w:p>
    <w:p w:rsidR="00021B04" w:rsidRDefault="00021B04" w:rsidP="00021B04">
      <w:pPr>
        <w:tabs>
          <w:tab w:val="left" w:pos="1215"/>
          <w:tab w:val="left" w:pos="2040"/>
          <w:tab w:val="left" w:pos="5280"/>
        </w:tabs>
        <w:jc w:val="both"/>
        <w:rPr>
          <w:sz w:val="22"/>
          <w:szCs w:val="22"/>
          <w:lang w:val="hr-HR"/>
        </w:rPr>
      </w:pPr>
      <w:r w:rsidRPr="00EE7C89">
        <w:rPr>
          <w:b/>
          <w:sz w:val="22"/>
          <w:szCs w:val="22"/>
          <w:lang w:val="hr-HR"/>
        </w:rPr>
        <w:t>Nositelj</w:t>
      </w:r>
      <w:r w:rsidRPr="00EE7C89">
        <w:rPr>
          <w:sz w:val="22"/>
          <w:szCs w:val="22"/>
          <w:lang w:val="hr-HR"/>
        </w:rPr>
        <w:t xml:space="preserve">: </w:t>
      </w:r>
    </w:p>
    <w:p w:rsidR="00021B04" w:rsidRPr="00021B04" w:rsidRDefault="00021B04" w:rsidP="00021B04">
      <w:pPr>
        <w:tabs>
          <w:tab w:val="left" w:pos="1215"/>
          <w:tab w:val="left" w:pos="5280"/>
        </w:tabs>
        <w:jc w:val="both"/>
        <w:rPr>
          <w:sz w:val="22"/>
          <w:szCs w:val="22"/>
          <w:lang w:val="hr-HR"/>
        </w:rPr>
      </w:pPr>
      <w:r w:rsidRPr="00021B04">
        <w:rPr>
          <w:sz w:val="22"/>
          <w:szCs w:val="22"/>
          <w:lang w:val="hr-HR"/>
        </w:rPr>
        <w:t>Svi nastavnici i stručni suradnici.</w:t>
      </w:r>
    </w:p>
    <w:p w:rsidR="00021B04" w:rsidRDefault="00021B04" w:rsidP="00021B04">
      <w:pPr>
        <w:tabs>
          <w:tab w:val="left" w:pos="1215"/>
          <w:tab w:val="left" w:pos="5280"/>
        </w:tabs>
        <w:jc w:val="both"/>
        <w:rPr>
          <w:sz w:val="22"/>
          <w:szCs w:val="22"/>
          <w:lang w:val="hr-HR"/>
        </w:rPr>
      </w:pPr>
      <w:r w:rsidRPr="00EE7C89">
        <w:rPr>
          <w:b/>
          <w:sz w:val="22"/>
          <w:szCs w:val="22"/>
          <w:lang w:val="hr-HR"/>
        </w:rPr>
        <w:t>Način realizacije:</w:t>
      </w:r>
      <w:r w:rsidRPr="00EE7C89">
        <w:rPr>
          <w:sz w:val="22"/>
          <w:szCs w:val="22"/>
          <w:lang w:val="hr-HR"/>
        </w:rPr>
        <w:t xml:space="preserve"> </w:t>
      </w:r>
    </w:p>
    <w:p w:rsidR="00021B04" w:rsidRPr="00EE7C89" w:rsidRDefault="00053D85" w:rsidP="00021B04">
      <w:pPr>
        <w:tabs>
          <w:tab w:val="left" w:pos="1215"/>
          <w:tab w:val="left" w:pos="5280"/>
        </w:tabs>
        <w:jc w:val="both"/>
        <w:rPr>
          <w:sz w:val="22"/>
          <w:szCs w:val="22"/>
          <w:lang w:val="hr-HR"/>
        </w:rPr>
      </w:pPr>
      <w:r>
        <w:rPr>
          <w:sz w:val="22"/>
          <w:szCs w:val="22"/>
          <w:lang w:val="hr-HR"/>
        </w:rPr>
        <w:t xml:space="preserve">Provedba međupredmetnih tema planira se u svim predmetima u skladu s važećim kurikulumima, a planiraju ih nastavnici i stručni suradnici ponaosob. Međupredmetna tema zdravlje poučavat će se primarno na satima razrednog odjela u suradnji s djelatnicima HZJZ-a te na satima Tjelesne i zdravstvene kulture. Međupredmetna tema poduzetništvo poučavat će se primarno na satima strukovnih predmeta te u okviru izvanučioničke nastave. </w:t>
      </w:r>
    </w:p>
    <w:p w:rsidR="00021B04" w:rsidRDefault="00021B04" w:rsidP="00021B04">
      <w:pPr>
        <w:tabs>
          <w:tab w:val="left" w:pos="2040"/>
        </w:tabs>
        <w:jc w:val="both"/>
        <w:rPr>
          <w:sz w:val="22"/>
          <w:szCs w:val="22"/>
          <w:lang w:val="hr-HR"/>
        </w:rPr>
      </w:pPr>
      <w:r w:rsidRPr="00EE7C89">
        <w:rPr>
          <w:b/>
          <w:sz w:val="22"/>
          <w:szCs w:val="22"/>
          <w:lang w:val="hr-HR"/>
        </w:rPr>
        <w:t>Vremenik</w:t>
      </w:r>
      <w:r w:rsidRPr="00EE7C89">
        <w:rPr>
          <w:sz w:val="22"/>
          <w:szCs w:val="22"/>
          <w:lang w:val="hr-HR"/>
        </w:rPr>
        <w:t xml:space="preserve">: </w:t>
      </w:r>
    </w:p>
    <w:p w:rsidR="00021B04" w:rsidRPr="00EE7C89" w:rsidRDefault="00021B04" w:rsidP="00021B04">
      <w:pPr>
        <w:tabs>
          <w:tab w:val="left" w:pos="2040"/>
        </w:tabs>
        <w:jc w:val="both"/>
        <w:rPr>
          <w:sz w:val="22"/>
          <w:szCs w:val="22"/>
          <w:lang w:val="hr-HR"/>
        </w:rPr>
      </w:pPr>
      <w:r w:rsidRPr="00EE7C89">
        <w:rPr>
          <w:sz w:val="22"/>
          <w:szCs w:val="22"/>
          <w:lang w:val="hr-HR"/>
        </w:rPr>
        <w:t>Tijekom školske godine.</w:t>
      </w:r>
    </w:p>
    <w:p w:rsidR="00021B04" w:rsidRDefault="00021B04" w:rsidP="00021B04">
      <w:pPr>
        <w:tabs>
          <w:tab w:val="left" w:pos="2040"/>
        </w:tabs>
        <w:jc w:val="both"/>
        <w:rPr>
          <w:sz w:val="22"/>
          <w:szCs w:val="22"/>
          <w:lang w:val="hr-HR"/>
        </w:rPr>
      </w:pPr>
      <w:r w:rsidRPr="00EE7C89">
        <w:rPr>
          <w:b/>
          <w:sz w:val="22"/>
          <w:szCs w:val="22"/>
          <w:lang w:val="hr-HR"/>
        </w:rPr>
        <w:t>Troškovnik</w:t>
      </w:r>
      <w:r w:rsidRPr="00EE7C89">
        <w:rPr>
          <w:sz w:val="22"/>
          <w:szCs w:val="22"/>
          <w:lang w:val="hr-HR"/>
        </w:rPr>
        <w:t xml:space="preserve">: </w:t>
      </w:r>
    </w:p>
    <w:p w:rsidR="00021B04" w:rsidRPr="00EE7C89" w:rsidRDefault="00021B04" w:rsidP="00021B04">
      <w:pPr>
        <w:tabs>
          <w:tab w:val="left" w:pos="2040"/>
        </w:tabs>
        <w:jc w:val="both"/>
        <w:rPr>
          <w:sz w:val="22"/>
          <w:szCs w:val="22"/>
          <w:lang w:val="hr-HR"/>
        </w:rPr>
      </w:pPr>
      <w:r w:rsidRPr="00EE7C89">
        <w:rPr>
          <w:sz w:val="22"/>
          <w:szCs w:val="22"/>
          <w:lang w:val="hr-HR"/>
        </w:rPr>
        <w:t>Nema posebnih troškova.</w:t>
      </w:r>
    </w:p>
    <w:p w:rsidR="00053D85" w:rsidRDefault="00021B04" w:rsidP="00021B04">
      <w:pPr>
        <w:tabs>
          <w:tab w:val="left" w:pos="2040"/>
        </w:tabs>
        <w:ind w:left="2040" w:hanging="2040"/>
        <w:jc w:val="both"/>
        <w:rPr>
          <w:sz w:val="22"/>
          <w:szCs w:val="22"/>
          <w:lang w:val="hr-HR"/>
        </w:rPr>
      </w:pPr>
      <w:r w:rsidRPr="00EE7C89">
        <w:rPr>
          <w:b/>
          <w:sz w:val="22"/>
          <w:szCs w:val="22"/>
          <w:lang w:val="hr-HR"/>
        </w:rPr>
        <w:t>Vrednovanje</w:t>
      </w:r>
      <w:r w:rsidRPr="00EE7C89">
        <w:rPr>
          <w:sz w:val="22"/>
          <w:szCs w:val="22"/>
          <w:lang w:val="hr-HR"/>
        </w:rPr>
        <w:t xml:space="preserve">: </w:t>
      </w:r>
    </w:p>
    <w:p w:rsidR="00021B04" w:rsidRPr="00053D85" w:rsidRDefault="00053D85" w:rsidP="00021B04">
      <w:pPr>
        <w:tabs>
          <w:tab w:val="left" w:pos="2040"/>
        </w:tabs>
        <w:ind w:left="2040" w:hanging="2040"/>
        <w:jc w:val="both"/>
        <w:rPr>
          <w:sz w:val="22"/>
          <w:szCs w:val="22"/>
          <w:lang w:val="hr-HR"/>
        </w:rPr>
      </w:pPr>
      <w:r w:rsidRPr="00053D85">
        <w:rPr>
          <w:sz w:val="22"/>
          <w:szCs w:val="22"/>
          <w:lang w:val="hr-HR"/>
        </w:rPr>
        <w:t>Zapisnici stručnih aktiva, dnevnici rada razrednih odjela, izvješća o izvanučioničkoj nastavi.</w:t>
      </w:r>
      <w:r w:rsidR="00021B04" w:rsidRPr="00053D85">
        <w:rPr>
          <w:sz w:val="22"/>
          <w:szCs w:val="22"/>
          <w:lang w:val="hr-HR"/>
        </w:rPr>
        <w:t xml:space="preserve">   </w:t>
      </w:r>
    </w:p>
    <w:p w:rsidR="00DD0CDB" w:rsidRDefault="00DD0CDB" w:rsidP="007C2486">
      <w:pPr>
        <w:tabs>
          <w:tab w:val="left" w:pos="0"/>
        </w:tabs>
        <w:jc w:val="both"/>
        <w:rPr>
          <w:sz w:val="22"/>
          <w:szCs w:val="22"/>
          <w:lang w:val="hr-HR"/>
        </w:rPr>
      </w:pPr>
    </w:p>
    <w:p w:rsidR="00FD0FCC" w:rsidRDefault="00FD0FCC" w:rsidP="007C2486">
      <w:pPr>
        <w:tabs>
          <w:tab w:val="left" w:pos="0"/>
        </w:tabs>
        <w:jc w:val="both"/>
        <w:rPr>
          <w:sz w:val="22"/>
          <w:szCs w:val="22"/>
          <w:lang w:val="hr-HR"/>
        </w:rPr>
      </w:pPr>
    </w:p>
    <w:p w:rsidR="00FD0FCC" w:rsidRDefault="00FD0FCC" w:rsidP="007C2486">
      <w:pPr>
        <w:tabs>
          <w:tab w:val="left" w:pos="0"/>
        </w:tabs>
        <w:jc w:val="both"/>
        <w:rPr>
          <w:sz w:val="22"/>
          <w:szCs w:val="22"/>
          <w:lang w:val="hr-HR"/>
        </w:rPr>
      </w:pPr>
    </w:p>
    <w:p w:rsidR="00FD0FCC" w:rsidRDefault="00FD0FCC" w:rsidP="007C2486">
      <w:pPr>
        <w:tabs>
          <w:tab w:val="left" w:pos="0"/>
        </w:tabs>
        <w:jc w:val="both"/>
        <w:rPr>
          <w:sz w:val="22"/>
          <w:szCs w:val="22"/>
          <w:lang w:val="hr-HR"/>
        </w:rPr>
      </w:pPr>
    </w:p>
    <w:p w:rsidR="00FD0FCC" w:rsidRDefault="00FD0FCC" w:rsidP="007C2486">
      <w:pPr>
        <w:tabs>
          <w:tab w:val="left" w:pos="0"/>
        </w:tabs>
        <w:jc w:val="both"/>
        <w:rPr>
          <w:sz w:val="22"/>
          <w:szCs w:val="22"/>
          <w:lang w:val="hr-HR"/>
        </w:rPr>
      </w:pPr>
    </w:p>
    <w:p w:rsidR="005A693E" w:rsidRPr="00EE7C89" w:rsidRDefault="005A693E" w:rsidP="007C2486">
      <w:pPr>
        <w:tabs>
          <w:tab w:val="left" w:pos="0"/>
        </w:tabs>
        <w:jc w:val="both"/>
        <w:rPr>
          <w:sz w:val="22"/>
          <w:szCs w:val="22"/>
          <w:lang w:val="hr-HR"/>
        </w:rPr>
      </w:pPr>
    </w:p>
    <w:p w:rsidR="002639BE" w:rsidRPr="00EE7C89" w:rsidRDefault="005A693E" w:rsidP="007C2486">
      <w:pPr>
        <w:tabs>
          <w:tab w:val="left" w:pos="0"/>
        </w:tabs>
        <w:spacing w:after="240"/>
        <w:jc w:val="center"/>
        <w:rPr>
          <w:sz w:val="22"/>
          <w:szCs w:val="22"/>
          <w:lang w:val="hr-HR"/>
        </w:rPr>
      </w:pPr>
      <w:r w:rsidRPr="00EE7C89">
        <w:rPr>
          <w:sz w:val="22"/>
          <w:szCs w:val="22"/>
          <w:lang w:val="hr-HR"/>
        </w:rPr>
        <w:lastRenderedPageBreak/>
        <w:t>Ekonomska škola Sisak je otvorena za svaku buduću suradnju ili aktivnost koja bi se mogla dogoditi, a nije predviđena ovim školskim kurikulumom, ukoliko bi ona doprinosila unaprjeđenju odgojno-obrazovne djelatnosti naše Škole uz prethodnu suglasnost i odluku školskog odbora.</w:t>
      </w:r>
    </w:p>
    <w:p w:rsidR="005A693E" w:rsidRPr="00EE7C89" w:rsidRDefault="005A693E" w:rsidP="007C2486">
      <w:pPr>
        <w:tabs>
          <w:tab w:val="left" w:pos="0"/>
        </w:tabs>
        <w:jc w:val="both"/>
        <w:rPr>
          <w:sz w:val="22"/>
          <w:szCs w:val="22"/>
          <w:lang w:val="hr-HR"/>
        </w:rPr>
      </w:pPr>
    </w:p>
    <w:p w:rsidR="005A693E" w:rsidRPr="00EE7C89" w:rsidRDefault="005A693E" w:rsidP="007C2486">
      <w:pPr>
        <w:tabs>
          <w:tab w:val="left" w:pos="1215"/>
          <w:tab w:val="left" w:pos="5280"/>
        </w:tabs>
        <w:spacing w:after="240"/>
        <w:jc w:val="center"/>
        <w:rPr>
          <w:sz w:val="22"/>
          <w:szCs w:val="22"/>
          <w:lang w:val="hr-HR"/>
        </w:rPr>
      </w:pPr>
      <w:r w:rsidRPr="00EE7C89">
        <w:rPr>
          <w:sz w:val="22"/>
          <w:szCs w:val="22"/>
          <w:lang w:val="hr-HR"/>
        </w:rPr>
        <w:t xml:space="preserve">RAVNATELJICA:                          </w:t>
      </w:r>
      <w:r w:rsidR="00536095" w:rsidRPr="00EE7C89">
        <w:rPr>
          <w:sz w:val="22"/>
          <w:szCs w:val="22"/>
          <w:lang w:val="hr-HR"/>
        </w:rPr>
        <w:t xml:space="preserve">                   </w:t>
      </w:r>
      <w:r w:rsidR="00314C8E" w:rsidRPr="00EE7C89">
        <w:rPr>
          <w:sz w:val="22"/>
          <w:szCs w:val="22"/>
          <w:lang w:val="hr-HR"/>
        </w:rPr>
        <w:t xml:space="preserve">   </w:t>
      </w:r>
      <w:r w:rsidR="00536095" w:rsidRPr="00EE7C89">
        <w:rPr>
          <w:sz w:val="22"/>
          <w:szCs w:val="22"/>
          <w:lang w:val="hr-HR"/>
        </w:rPr>
        <w:t xml:space="preserve"> PREDSJEDNIK</w:t>
      </w:r>
      <w:r w:rsidRPr="00EE7C89">
        <w:rPr>
          <w:sz w:val="22"/>
          <w:szCs w:val="22"/>
          <w:lang w:val="hr-HR"/>
        </w:rPr>
        <w:t xml:space="preserve"> ŠKOLSKOG ODBORA:</w:t>
      </w:r>
    </w:p>
    <w:p w:rsidR="005A693E" w:rsidRPr="00EE7C89" w:rsidRDefault="005A693E" w:rsidP="007C2486">
      <w:pPr>
        <w:tabs>
          <w:tab w:val="center" w:pos="4703"/>
        </w:tabs>
        <w:rPr>
          <w:sz w:val="22"/>
          <w:szCs w:val="22"/>
          <w:lang w:val="hr-HR"/>
        </w:rPr>
      </w:pPr>
      <w:r w:rsidRPr="00EE7C89">
        <w:rPr>
          <w:sz w:val="22"/>
          <w:szCs w:val="22"/>
          <w:lang w:val="hr-HR"/>
        </w:rPr>
        <w:t xml:space="preserve">________________________                             </w:t>
      </w:r>
      <w:r w:rsidR="00314C8E" w:rsidRPr="00EE7C89">
        <w:rPr>
          <w:sz w:val="22"/>
          <w:szCs w:val="22"/>
          <w:lang w:val="hr-HR"/>
        </w:rPr>
        <w:t xml:space="preserve">                      </w:t>
      </w:r>
      <w:r w:rsidRPr="00EE7C89">
        <w:rPr>
          <w:sz w:val="22"/>
          <w:szCs w:val="22"/>
          <w:lang w:val="hr-HR"/>
        </w:rPr>
        <w:t>________________________</w:t>
      </w:r>
    </w:p>
    <w:p w:rsidR="005A693E" w:rsidRPr="00EE7C89" w:rsidRDefault="00314C8E" w:rsidP="007C2486">
      <w:pPr>
        <w:tabs>
          <w:tab w:val="center" w:pos="4703"/>
        </w:tabs>
        <w:rPr>
          <w:sz w:val="22"/>
          <w:szCs w:val="22"/>
          <w:lang w:val="hr-HR"/>
        </w:rPr>
      </w:pPr>
      <w:r w:rsidRPr="00EE7C89">
        <w:rPr>
          <w:sz w:val="22"/>
          <w:szCs w:val="22"/>
          <w:lang w:val="hr-HR"/>
        </w:rPr>
        <w:t xml:space="preserve">     </w:t>
      </w:r>
      <w:r w:rsidR="005A693E" w:rsidRPr="00EE7C89">
        <w:rPr>
          <w:sz w:val="22"/>
          <w:szCs w:val="22"/>
          <w:lang w:val="hr-HR"/>
        </w:rPr>
        <w:t>Marina Jovanić, dipl. oec.</w:t>
      </w:r>
      <w:r w:rsidR="005A693E" w:rsidRPr="00EE7C89">
        <w:rPr>
          <w:sz w:val="22"/>
          <w:szCs w:val="22"/>
          <w:lang w:val="hr-HR"/>
        </w:rPr>
        <w:tab/>
        <w:t xml:space="preserve">                                    </w:t>
      </w:r>
      <w:r w:rsidRPr="00EE7C89">
        <w:rPr>
          <w:sz w:val="22"/>
          <w:szCs w:val="22"/>
          <w:lang w:val="hr-HR"/>
        </w:rPr>
        <w:t xml:space="preserve">                      </w:t>
      </w:r>
      <w:r w:rsidR="00536095" w:rsidRPr="00EE7C89">
        <w:rPr>
          <w:sz w:val="22"/>
          <w:szCs w:val="22"/>
          <w:lang w:val="hr-HR"/>
        </w:rPr>
        <w:t>Dalibor Brdarić, prof.</w:t>
      </w:r>
    </w:p>
    <w:sectPr w:rsidR="005A693E" w:rsidRPr="00EE7C89" w:rsidSect="0041554D">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881" w:rsidRDefault="00CD3881" w:rsidP="0041554D">
      <w:r>
        <w:separator/>
      </w:r>
    </w:p>
  </w:endnote>
  <w:endnote w:type="continuationSeparator" w:id="0">
    <w:p w:rsidR="00CD3881" w:rsidRDefault="00CD3881" w:rsidP="0041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horndale AMT">
    <w:altName w:val="MS Gothic"/>
    <w:charset w:val="80"/>
    <w:family w:val="roman"/>
    <w:pitch w:val="variable"/>
  </w:font>
  <w:font w:name="FZSongTi">
    <w:altName w:val="MS Gothic"/>
    <w:charset w:val="80"/>
    <w:family w:val="auto"/>
    <w:pitch w:val="variable"/>
  </w:font>
  <w:font w:name="Albany AMT">
    <w:altName w:val="MS PGothic"/>
    <w:charset w:val="8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709424"/>
      <w:docPartObj>
        <w:docPartGallery w:val="Page Numbers (Bottom of Page)"/>
        <w:docPartUnique/>
      </w:docPartObj>
    </w:sdtPr>
    <w:sdtContent>
      <w:p w:rsidR="00966107" w:rsidRDefault="00966107">
        <w:pPr>
          <w:pStyle w:val="Podnoje"/>
          <w:jc w:val="right"/>
        </w:pPr>
        <w:r>
          <w:fldChar w:fldCharType="begin"/>
        </w:r>
        <w:r>
          <w:instrText>PAGE   \* MERGEFORMAT</w:instrText>
        </w:r>
        <w:r>
          <w:fldChar w:fldCharType="separate"/>
        </w:r>
        <w:r w:rsidRPr="001E192A">
          <w:rPr>
            <w:noProof/>
            <w:lang w:val="hr-HR"/>
          </w:rPr>
          <w:t>23</w:t>
        </w:r>
        <w:r>
          <w:fldChar w:fldCharType="end"/>
        </w:r>
      </w:p>
    </w:sdtContent>
  </w:sdt>
  <w:p w:rsidR="00966107" w:rsidRDefault="0096610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881" w:rsidRDefault="00CD3881" w:rsidP="0041554D">
      <w:r>
        <w:separator/>
      </w:r>
    </w:p>
  </w:footnote>
  <w:footnote w:type="continuationSeparator" w:id="0">
    <w:p w:rsidR="00CD3881" w:rsidRDefault="00CD3881" w:rsidP="0041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41A0001"/>
    <w:lvl w:ilvl="0">
      <w:start w:val="1"/>
      <w:numFmt w:val="bullet"/>
      <w:lvlText w:val=""/>
      <w:lvlJc w:val="left"/>
      <w:pPr>
        <w:ind w:left="720" w:hanging="360"/>
      </w:pPr>
      <w:rPr>
        <w:rFonts w:ascii="Symbol" w:hAnsi="Symbol" w:hint="default"/>
      </w:rPr>
    </w:lvl>
  </w:abstractNum>
  <w:abstractNum w:abstractNumId="1" w15:restartNumberingAfterBreak="0">
    <w:nsid w:val="00000002"/>
    <w:multiLevelType w:val="singleLevel"/>
    <w:tmpl w:val="00000002"/>
    <w:name w:val="WW8Num2"/>
    <w:lvl w:ilvl="0">
      <w:start w:val="3"/>
      <w:numFmt w:val="bullet"/>
      <w:lvlText w:val=""/>
      <w:lvlJc w:val="left"/>
      <w:pPr>
        <w:tabs>
          <w:tab w:val="num" w:pos="720"/>
        </w:tabs>
        <w:ind w:left="720" w:hanging="360"/>
      </w:pPr>
      <w:rPr>
        <w:rFonts w:ascii="Symbol" w:hAnsi="Symbol" w:cs="Arial" w:hint="default"/>
      </w:rPr>
    </w:lvl>
  </w:abstractNum>
  <w:abstractNum w:abstractNumId="2" w15:restartNumberingAfterBreak="0">
    <w:nsid w:val="027276EB"/>
    <w:multiLevelType w:val="hybridMultilevel"/>
    <w:tmpl w:val="A76A0F46"/>
    <w:lvl w:ilvl="0" w:tplc="E33C16B6">
      <w:start w:val="1"/>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6A76F46"/>
    <w:multiLevelType w:val="hybridMultilevel"/>
    <w:tmpl w:val="A9746A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BC6C93"/>
    <w:multiLevelType w:val="hybridMultilevel"/>
    <w:tmpl w:val="9D403E3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955239"/>
    <w:multiLevelType w:val="hybridMultilevel"/>
    <w:tmpl w:val="D81A13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1F6B90"/>
    <w:multiLevelType w:val="hybridMultilevel"/>
    <w:tmpl w:val="7CEC0C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0139D4"/>
    <w:multiLevelType w:val="hybridMultilevel"/>
    <w:tmpl w:val="7666C9E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252ADB"/>
    <w:multiLevelType w:val="hybridMultilevel"/>
    <w:tmpl w:val="569AE0C8"/>
    <w:lvl w:ilvl="0" w:tplc="4BEE38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4A151A"/>
    <w:multiLevelType w:val="hybridMultilevel"/>
    <w:tmpl w:val="9BCC5CB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37A6922"/>
    <w:multiLevelType w:val="hybridMultilevel"/>
    <w:tmpl w:val="05328EF4"/>
    <w:lvl w:ilvl="0" w:tplc="2A44FA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2C3644"/>
    <w:multiLevelType w:val="hybridMultilevel"/>
    <w:tmpl w:val="26A62E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8A90628"/>
    <w:multiLevelType w:val="hybridMultilevel"/>
    <w:tmpl w:val="B846EA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FE549C"/>
    <w:multiLevelType w:val="hybridMultilevel"/>
    <w:tmpl w:val="FAE831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E7C67"/>
    <w:multiLevelType w:val="hybridMultilevel"/>
    <w:tmpl w:val="157699A4"/>
    <w:lvl w:ilvl="0" w:tplc="2A44FA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E47D7D"/>
    <w:multiLevelType w:val="hybridMultilevel"/>
    <w:tmpl w:val="E1181BC2"/>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021303C"/>
    <w:multiLevelType w:val="hybridMultilevel"/>
    <w:tmpl w:val="7BDA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A3746"/>
    <w:multiLevelType w:val="hybridMultilevel"/>
    <w:tmpl w:val="334A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D749F"/>
    <w:multiLevelType w:val="hybridMultilevel"/>
    <w:tmpl w:val="7B4EBFD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066502"/>
    <w:multiLevelType w:val="hybridMultilevel"/>
    <w:tmpl w:val="A6DA76A8"/>
    <w:lvl w:ilvl="0" w:tplc="2A44FA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097DD0"/>
    <w:multiLevelType w:val="hybridMultilevel"/>
    <w:tmpl w:val="F28A1D3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642E3A"/>
    <w:multiLevelType w:val="hybridMultilevel"/>
    <w:tmpl w:val="62FE2B6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232CC3"/>
    <w:multiLevelType w:val="hybridMultilevel"/>
    <w:tmpl w:val="2012D274"/>
    <w:lvl w:ilvl="0" w:tplc="5860AF9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944351"/>
    <w:multiLevelType w:val="hybridMultilevel"/>
    <w:tmpl w:val="73200A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245E36"/>
    <w:multiLevelType w:val="hybridMultilevel"/>
    <w:tmpl w:val="FAD2EB8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82254C"/>
    <w:multiLevelType w:val="hybridMultilevel"/>
    <w:tmpl w:val="FF32CEBC"/>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2C02E0"/>
    <w:multiLevelType w:val="hybridMultilevel"/>
    <w:tmpl w:val="87AC6A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D9354B"/>
    <w:multiLevelType w:val="hybridMultilevel"/>
    <w:tmpl w:val="70E4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27615"/>
    <w:multiLevelType w:val="hybridMultilevel"/>
    <w:tmpl w:val="99747AD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35A86"/>
    <w:multiLevelType w:val="hybridMultilevel"/>
    <w:tmpl w:val="162CE0AA"/>
    <w:lvl w:ilvl="0" w:tplc="041A0005">
      <w:start w:val="1"/>
      <w:numFmt w:val="bullet"/>
      <w:lvlText w:val=""/>
      <w:lvlJc w:val="left"/>
      <w:pPr>
        <w:ind w:left="720" w:hanging="360"/>
      </w:pPr>
      <w:rPr>
        <w:rFonts w:ascii="Wingdings" w:hAnsi="Wingdings" w:hint="default"/>
      </w:rPr>
    </w:lvl>
    <w:lvl w:ilvl="1" w:tplc="751E8792">
      <w:start w:val="28"/>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CB7B13"/>
    <w:multiLevelType w:val="hybridMultilevel"/>
    <w:tmpl w:val="A15484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E7F1B"/>
    <w:multiLevelType w:val="hybridMultilevel"/>
    <w:tmpl w:val="051ECA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602A53"/>
    <w:multiLevelType w:val="hybridMultilevel"/>
    <w:tmpl w:val="56D0F8C0"/>
    <w:lvl w:ilvl="0" w:tplc="902A17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530A8"/>
    <w:multiLevelType w:val="hybridMultilevel"/>
    <w:tmpl w:val="B4D847D6"/>
    <w:lvl w:ilvl="0" w:tplc="F4E69C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F6D3677"/>
    <w:multiLevelType w:val="hybridMultilevel"/>
    <w:tmpl w:val="EA4CF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ED5A76"/>
    <w:multiLevelType w:val="hybridMultilevel"/>
    <w:tmpl w:val="6402055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6" w15:restartNumberingAfterBreak="0">
    <w:nsid w:val="619F6874"/>
    <w:multiLevelType w:val="hybridMultilevel"/>
    <w:tmpl w:val="619C2DDA"/>
    <w:lvl w:ilvl="0" w:tplc="167CE3B0">
      <w:numFmt w:val="bullet"/>
      <w:lvlText w:val="-"/>
      <w:lvlJc w:val="left"/>
      <w:pPr>
        <w:ind w:left="1650" w:hanging="360"/>
      </w:pPr>
      <w:rPr>
        <w:rFonts w:ascii="Arial" w:eastAsia="Times New Roman" w:hAnsi="Arial" w:cs="Arial"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37" w15:restartNumberingAfterBreak="0">
    <w:nsid w:val="63A907A0"/>
    <w:multiLevelType w:val="hybridMultilevel"/>
    <w:tmpl w:val="E3B41D16"/>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6A815D3"/>
    <w:multiLevelType w:val="hybridMultilevel"/>
    <w:tmpl w:val="048CBB4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8721A18"/>
    <w:multiLevelType w:val="hybridMultilevel"/>
    <w:tmpl w:val="81980E58"/>
    <w:lvl w:ilvl="0" w:tplc="2A44FA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9E374D4"/>
    <w:multiLevelType w:val="hybridMultilevel"/>
    <w:tmpl w:val="34B46D9E"/>
    <w:lvl w:ilvl="0" w:tplc="42CCE07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1615B1F"/>
    <w:multiLevelType w:val="hybridMultilevel"/>
    <w:tmpl w:val="4858E18C"/>
    <w:lvl w:ilvl="0" w:tplc="0AD634A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6584F5F"/>
    <w:multiLevelType w:val="hybridMultilevel"/>
    <w:tmpl w:val="B13612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94B7D1E"/>
    <w:multiLevelType w:val="hybridMultilevel"/>
    <w:tmpl w:val="569621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C744B38"/>
    <w:multiLevelType w:val="hybridMultilevel"/>
    <w:tmpl w:val="F58A4E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17"/>
  </w:num>
  <w:num w:numId="4">
    <w:abstractNumId w:val="27"/>
  </w:num>
  <w:num w:numId="5">
    <w:abstractNumId w:val="16"/>
  </w:num>
  <w:num w:numId="6">
    <w:abstractNumId w:val="32"/>
  </w:num>
  <w:num w:numId="7">
    <w:abstractNumId w:val="28"/>
  </w:num>
  <w:num w:numId="8">
    <w:abstractNumId w:val="13"/>
  </w:num>
  <w:num w:numId="9">
    <w:abstractNumId w:val="30"/>
  </w:num>
  <w:num w:numId="10">
    <w:abstractNumId w:val="22"/>
  </w:num>
  <w:num w:numId="11">
    <w:abstractNumId w:val="14"/>
  </w:num>
  <w:num w:numId="12">
    <w:abstractNumId w:val="10"/>
  </w:num>
  <w:num w:numId="13">
    <w:abstractNumId w:val="39"/>
  </w:num>
  <w:num w:numId="14">
    <w:abstractNumId w:val="19"/>
  </w:num>
  <w:num w:numId="15">
    <w:abstractNumId w:val="11"/>
  </w:num>
  <w:num w:numId="16">
    <w:abstractNumId w:val="4"/>
  </w:num>
  <w:num w:numId="17">
    <w:abstractNumId w:val="20"/>
  </w:num>
  <w:num w:numId="18">
    <w:abstractNumId w:val="3"/>
  </w:num>
  <w:num w:numId="19">
    <w:abstractNumId w:val="44"/>
  </w:num>
  <w:num w:numId="20">
    <w:abstractNumId w:val="12"/>
  </w:num>
  <w:num w:numId="21">
    <w:abstractNumId w:val="42"/>
  </w:num>
  <w:num w:numId="22">
    <w:abstractNumId w:val="23"/>
  </w:num>
  <w:num w:numId="23">
    <w:abstractNumId w:val="38"/>
  </w:num>
  <w:num w:numId="24">
    <w:abstractNumId w:val="9"/>
  </w:num>
  <w:num w:numId="25">
    <w:abstractNumId w:val="15"/>
  </w:num>
  <w:num w:numId="26">
    <w:abstractNumId w:val="24"/>
  </w:num>
  <w:num w:numId="27">
    <w:abstractNumId w:val="36"/>
  </w:num>
  <w:num w:numId="28">
    <w:abstractNumId w:val="8"/>
  </w:num>
  <w:num w:numId="29">
    <w:abstractNumId w:val="35"/>
  </w:num>
  <w:num w:numId="30">
    <w:abstractNumId w:val="5"/>
  </w:num>
  <w:num w:numId="31">
    <w:abstractNumId w:val="41"/>
  </w:num>
  <w:num w:numId="32">
    <w:abstractNumId w:val="29"/>
  </w:num>
  <w:num w:numId="33">
    <w:abstractNumId w:val="6"/>
  </w:num>
  <w:num w:numId="34">
    <w:abstractNumId w:val="21"/>
  </w:num>
  <w:num w:numId="35">
    <w:abstractNumId w:val="7"/>
  </w:num>
  <w:num w:numId="36">
    <w:abstractNumId w:val="37"/>
  </w:num>
  <w:num w:numId="37">
    <w:abstractNumId w:val="18"/>
  </w:num>
  <w:num w:numId="38">
    <w:abstractNumId w:val="43"/>
  </w:num>
  <w:num w:numId="39">
    <w:abstractNumId w:val="25"/>
  </w:num>
  <w:num w:numId="40">
    <w:abstractNumId w:val="33"/>
  </w:num>
  <w:num w:numId="41">
    <w:abstractNumId w:val="26"/>
  </w:num>
  <w:num w:numId="42">
    <w:abstractNumId w:val="31"/>
  </w:num>
  <w:num w:numId="43">
    <w:abstractNumId w:val="0"/>
  </w:num>
  <w:num w:numId="44">
    <w:abstractNumId w:val="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proofState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5F"/>
    <w:rsid w:val="00021B04"/>
    <w:rsid w:val="00023E91"/>
    <w:rsid w:val="0002481E"/>
    <w:rsid w:val="00030336"/>
    <w:rsid w:val="0004439B"/>
    <w:rsid w:val="00053D85"/>
    <w:rsid w:val="0006020A"/>
    <w:rsid w:val="00060B75"/>
    <w:rsid w:val="000722B5"/>
    <w:rsid w:val="00076DD1"/>
    <w:rsid w:val="0008475D"/>
    <w:rsid w:val="000A4819"/>
    <w:rsid w:val="000C065A"/>
    <w:rsid w:val="000C18E9"/>
    <w:rsid w:val="000C6FC3"/>
    <w:rsid w:val="000C702C"/>
    <w:rsid w:val="000D12B9"/>
    <w:rsid w:val="000D3B1F"/>
    <w:rsid w:val="000D4D04"/>
    <w:rsid w:val="000D4D17"/>
    <w:rsid w:val="000D6001"/>
    <w:rsid w:val="000F26B2"/>
    <w:rsid w:val="000F68A7"/>
    <w:rsid w:val="00101A12"/>
    <w:rsid w:val="001119B2"/>
    <w:rsid w:val="0011343D"/>
    <w:rsid w:val="001569EB"/>
    <w:rsid w:val="001612F3"/>
    <w:rsid w:val="00170FAC"/>
    <w:rsid w:val="00174A12"/>
    <w:rsid w:val="00177813"/>
    <w:rsid w:val="001A13E3"/>
    <w:rsid w:val="001A6CD2"/>
    <w:rsid w:val="001C2E2D"/>
    <w:rsid w:val="001D5207"/>
    <w:rsid w:val="001D5735"/>
    <w:rsid w:val="001E192A"/>
    <w:rsid w:val="001F4176"/>
    <w:rsid w:val="001F4B12"/>
    <w:rsid w:val="001F7954"/>
    <w:rsid w:val="00200AFD"/>
    <w:rsid w:val="00203651"/>
    <w:rsid w:val="002042ED"/>
    <w:rsid w:val="00205045"/>
    <w:rsid w:val="00211CD3"/>
    <w:rsid w:val="0021300D"/>
    <w:rsid w:val="00221310"/>
    <w:rsid w:val="00222455"/>
    <w:rsid w:val="00225DAC"/>
    <w:rsid w:val="00233C57"/>
    <w:rsid w:val="00235F48"/>
    <w:rsid w:val="00241760"/>
    <w:rsid w:val="002442C0"/>
    <w:rsid w:val="00245456"/>
    <w:rsid w:val="0024793D"/>
    <w:rsid w:val="00251A54"/>
    <w:rsid w:val="00257CEB"/>
    <w:rsid w:val="002639BE"/>
    <w:rsid w:val="002640C9"/>
    <w:rsid w:val="0028165A"/>
    <w:rsid w:val="002943A1"/>
    <w:rsid w:val="002A7608"/>
    <w:rsid w:val="002B1CB8"/>
    <w:rsid w:val="002D1DEA"/>
    <w:rsid w:val="002D3F89"/>
    <w:rsid w:val="002E5711"/>
    <w:rsid w:val="002F3A64"/>
    <w:rsid w:val="002F7F28"/>
    <w:rsid w:val="00301C35"/>
    <w:rsid w:val="003120DC"/>
    <w:rsid w:val="00314C8E"/>
    <w:rsid w:val="00320104"/>
    <w:rsid w:val="00341C53"/>
    <w:rsid w:val="00343433"/>
    <w:rsid w:val="00344B3B"/>
    <w:rsid w:val="00350050"/>
    <w:rsid w:val="0035362F"/>
    <w:rsid w:val="00356943"/>
    <w:rsid w:val="00361D5E"/>
    <w:rsid w:val="0036762E"/>
    <w:rsid w:val="00373EC9"/>
    <w:rsid w:val="00383E20"/>
    <w:rsid w:val="00393FA9"/>
    <w:rsid w:val="00396D17"/>
    <w:rsid w:val="003A3AE7"/>
    <w:rsid w:val="003B40B2"/>
    <w:rsid w:val="003B7125"/>
    <w:rsid w:val="003C273D"/>
    <w:rsid w:val="003C7833"/>
    <w:rsid w:val="003D01F2"/>
    <w:rsid w:val="003E4578"/>
    <w:rsid w:val="003F5ED8"/>
    <w:rsid w:val="004131E0"/>
    <w:rsid w:val="00414826"/>
    <w:rsid w:val="0041554D"/>
    <w:rsid w:val="00420773"/>
    <w:rsid w:val="004258D6"/>
    <w:rsid w:val="00427295"/>
    <w:rsid w:val="00430255"/>
    <w:rsid w:val="00431F20"/>
    <w:rsid w:val="00435E18"/>
    <w:rsid w:val="00441278"/>
    <w:rsid w:val="0044727A"/>
    <w:rsid w:val="00454ACC"/>
    <w:rsid w:val="00460A7B"/>
    <w:rsid w:val="00467AF2"/>
    <w:rsid w:val="004705FA"/>
    <w:rsid w:val="00477D54"/>
    <w:rsid w:val="0048192A"/>
    <w:rsid w:val="00482569"/>
    <w:rsid w:val="0048651F"/>
    <w:rsid w:val="00487DE0"/>
    <w:rsid w:val="004A290E"/>
    <w:rsid w:val="004A73FC"/>
    <w:rsid w:val="004B3C2E"/>
    <w:rsid w:val="004B5E3B"/>
    <w:rsid w:val="004D735F"/>
    <w:rsid w:val="004D7B7B"/>
    <w:rsid w:val="005002A6"/>
    <w:rsid w:val="0051760B"/>
    <w:rsid w:val="00534D9D"/>
    <w:rsid w:val="00536095"/>
    <w:rsid w:val="00536C98"/>
    <w:rsid w:val="005419EB"/>
    <w:rsid w:val="005463D9"/>
    <w:rsid w:val="005466CA"/>
    <w:rsid w:val="00561BB8"/>
    <w:rsid w:val="005644B8"/>
    <w:rsid w:val="005665E6"/>
    <w:rsid w:val="0057298C"/>
    <w:rsid w:val="00576F6A"/>
    <w:rsid w:val="00593C9C"/>
    <w:rsid w:val="005A4B45"/>
    <w:rsid w:val="005A62C2"/>
    <w:rsid w:val="005A693E"/>
    <w:rsid w:val="005B43EB"/>
    <w:rsid w:val="005B6233"/>
    <w:rsid w:val="005B6866"/>
    <w:rsid w:val="005C37A6"/>
    <w:rsid w:val="005D2190"/>
    <w:rsid w:val="005D48BB"/>
    <w:rsid w:val="005F65FD"/>
    <w:rsid w:val="0061606D"/>
    <w:rsid w:val="00622867"/>
    <w:rsid w:val="00623559"/>
    <w:rsid w:val="0063703D"/>
    <w:rsid w:val="006417B3"/>
    <w:rsid w:val="00650DAD"/>
    <w:rsid w:val="006644A8"/>
    <w:rsid w:val="00671326"/>
    <w:rsid w:val="0068157B"/>
    <w:rsid w:val="006840DF"/>
    <w:rsid w:val="006A2659"/>
    <w:rsid w:val="006B7DD7"/>
    <w:rsid w:val="006B7E2B"/>
    <w:rsid w:val="006C2026"/>
    <w:rsid w:val="006C636C"/>
    <w:rsid w:val="006D2314"/>
    <w:rsid w:val="006D25A6"/>
    <w:rsid w:val="006D6EFA"/>
    <w:rsid w:val="006D79E0"/>
    <w:rsid w:val="006F4CAB"/>
    <w:rsid w:val="006F5D22"/>
    <w:rsid w:val="006F75CD"/>
    <w:rsid w:val="0070124C"/>
    <w:rsid w:val="007017A3"/>
    <w:rsid w:val="00710139"/>
    <w:rsid w:val="00717803"/>
    <w:rsid w:val="0073431E"/>
    <w:rsid w:val="0073685E"/>
    <w:rsid w:val="00757EAF"/>
    <w:rsid w:val="00757F1F"/>
    <w:rsid w:val="00765C4B"/>
    <w:rsid w:val="007750EA"/>
    <w:rsid w:val="007933FE"/>
    <w:rsid w:val="007934A3"/>
    <w:rsid w:val="007A20D0"/>
    <w:rsid w:val="007B04F2"/>
    <w:rsid w:val="007B6668"/>
    <w:rsid w:val="007C2486"/>
    <w:rsid w:val="007C6E0D"/>
    <w:rsid w:val="007D14AA"/>
    <w:rsid w:val="007D69AE"/>
    <w:rsid w:val="007E0E89"/>
    <w:rsid w:val="007F16E9"/>
    <w:rsid w:val="0081665A"/>
    <w:rsid w:val="00820FDE"/>
    <w:rsid w:val="00824FEF"/>
    <w:rsid w:val="0083344C"/>
    <w:rsid w:val="008518D5"/>
    <w:rsid w:val="008578F8"/>
    <w:rsid w:val="008649CD"/>
    <w:rsid w:val="008661BC"/>
    <w:rsid w:val="00880FEA"/>
    <w:rsid w:val="008847B9"/>
    <w:rsid w:val="00890272"/>
    <w:rsid w:val="008959C4"/>
    <w:rsid w:val="008A66BB"/>
    <w:rsid w:val="008B074C"/>
    <w:rsid w:val="008C47F9"/>
    <w:rsid w:val="008D2487"/>
    <w:rsid w:val="008D5D41"/>
    <w:rsid w:val="008E3379"/>
    <w:rsid w:val="008E55E2"/>
    <w:rsid w:val="008E7A5B"/>
    <w:rsid w:val="008F59B5"/>
    <w:rsid w:val="008F79FA"/>
    <w:rsid w:val="00914AF5"/>
    <w:rsid w:val="00917CF8"/>
    <w:rsid w:val="0093195E"/>
    <w:rsid w:val="0094027B"/>
    <w:rsid w:val="009533ED"/>
    <w:rsid w:val="00962357"/>
    <w:rsid w:val="00965C21"/>
    <w:rsid w:val="00966107"/>
    <w:rsid w:val="009705FC"/>
    <w:rsid w:val="00972F2B"/>
    <w:rsid w:val="009751A0"/>
    <w:rsid w:val="00981CC7"/>
    <w:rsid w:val="00981FF8"/>
    <w:rsid w:val="00984A50"/>
    <w:rsid w:val="0099210F"/>
    <w:rsid w:val="00994342"/>
    <w:rsid w:val="00994397"/>
    <w:rsid w:val="009A7684"/>
    <w:rsid w:val="009B3594"/>
    <w:rsid w:val="009C1BFE"/>
    <w:rsid w:val="009D073E"/>
    <w:rsid w:val="009D0E33"/>
    <w:rsid w:val="009D14A3"/>
    <w:rsid w:val="009D4BDB"/>
    <w:rsid w:val="009E715C"/>
    <w:rsid w:val="009F1002"/>
    <w:rsid w:val="009F4D61"/>
    <w:rsid w:val="009F7BC5"/>
    <w:rsid w:val="00A00792"/>
    <w:rsid w:val="00A079F0"/>
    <w:rsid w:val="00A12B68"/>
    <w:rsid w:val="00A24BA5"/>
    <w:rsid w:val="00A27317"/>
    <w:rsid w:val="00A32712"/>
    <w:rsid w:val="00A35D0B"/>
    <w:rsid w:val="00A379B2"/>
    <w:rsid w:val="00A41343"/>
    <w:rsid w:val="00A41EF5"/>
    <w:rsid w:val="00A4225C"/>
    <w:rsid w:val="00A4636F"/>
    <w:rsid w:val="00A613EC"/>
    <w:rsid w:val="00A73374"/>
    <w:rsid w:val="00A92567"/>
    <w:rsid w:val="00AA1BBD"/>
    <w:rsid w:val="00AA7991"/>
    <w:rsid w:val="00AA7EF4"/>
    <w:rsid w:val="00AB0057"/>
    <w:rsid w:val="00AB5077"/>
    <w:rsid w:val="00AB5459"/>
    <w:rsid w:val="00AC1DC1"/>
    <w:rsid w:val="00AE16E6"/>
    <w:rsid w:val="00AF3F1C"/>
    <w:rsid w:val="00AF40FF"/>
    <w:rsid w:val="00B045A3"/>
    <w:rsid w:val="00B05C88"/>
    <w:rsid w:val="00B11A5B"/>
    <w:rsid w:val="00B12655"/>
    <w:rsid w:val="00B144CC"/>
    <w:rsid w:val="00B168DC"/>
    <w:rsid w:val="00B17915"/>
    <w:rsid w:val="00B20EA9"/>
    <w:rsid w:val="00B240EB"/>
    <w:rsid w:val="00B300F7"/>
    <w:rsid w:val="00B34CA4"/>
    <w:rsid w:val="00B35704"/>
    <w:rsid w:val="00B361E7"/>
    <w:rsid w:val="00B4774D"/>
    <w:rsid w:val="00B50449"/>
    <w:rsid w:val="00B64188"/>
    <w:rsid w:val="00B73747"/>
    <w:rsid w:val="00B802CD"/>
    <w:rsid w:val="00B80841"/>
    <w:rsid w:val="00BA2EA1"/>
    <w:rsid w:val="00BB001B"/>
    <w:rsid w:val="00BC709F"/>
    <w:rsid w:val="00BD14CD"/>
    <w:rsid w:val="00BD2B61"/>
    <w:rsid w:val="00BE38A1"/>
    <w:rsid w:val="00BE4903"/>
    <w:rsid w:val="00BE5ABC"/>
    <w:rsid w:val="00BE7B89"/>
    <w:rsid w:val="00BE7D4A"/>
    <w:rsid w:val="00BF2173"/>
    <w:rsid w:val="00BF486D"/>
    <w:rsid w:val="00BF5F56"/>
    <w:rsid w:val="00C03EFA"/>
    <w:rsid w:val="00C10B39"/>
    <w:rsid w:val="00C23D0B"/>
    <w:rsid w:val="00C248B4"/>
    <w:rsid w:val="00C264B5"/>
    <w:rsid w:val="00C270E3"/>
    <w:rsid w:val="00C5585D"/>
    <w:rsid w:val="00C5636F"/>
    <w:rsid w:val="00C6282B"/>
    <w:rsid w:val="00C652A2"/>
    <w:rsid w:val="00C669BC"/>
    <w:rsid w:val="00C87974"/>
    <w:rsid w:val="00C952DE"/>
    <w:rsid w:val="00CA20A3"/>
    <w:rsid w:val="00CA4610"/>
    <w:rsid w:val="00CC072C"/>
    <w:rsid w:val="00CC0D81"/>
    <w:rsid w:val="00CD1F9B"/>
    <w:rsid w:val="00CD3881"/>
    <w:rsid w:val="00CD4C35"/>
    <w:rsid w:val="00CD7739"/>
    <w:rsid w:val="00CE5EBD"/>
    <w:rsid w:val="00CF1D2F"/>
    <w:rsid w:val="00CF6599"/>
    <w:rsid w:val="00CF7F2A"/>
    <w:rsid w:val="00D014F2"/>
    <w:rsid w:val="00D059EC"/>
    <w:rsid w:val="00D07B36"/>
    <w:rsid w:val="00D21010"/>
    <w:rsid w:val="00D24379"/>
    <w:rsid w:val="00D25D69"/>
    <w:rsid w:val="00D2632F"/>
    <w:rsid w:val="00D325CD"/>
    <w:rsid w:val="00D36444"/>
    <w:rsid w:val="00D374BD"/>
    <w:rsid w:val="00D42E40"/>
    <w:rsid w:val="00D5483C"/>
    <w:rsid w:val="00D60489"/>
    <w:rsid w:val="00D61650"/>
    <w:rsid w:val="00D63A1B"/>
    <w:rsid w:val="00D6645B"/>
    <w:rsid w:val="00D90AB7"/>
    <w:rsid w:val="00D94E29"/>
    <w:rsid w:val="00DA0791"/>
    <w:rsid w:val="00DA1FF6"/>
    <w:rsid w:val="00DA3E8D"/>
    <w:rsid w:val="00DA6EF5"/>
    <w:rsid w:val="00DB18C3"/>
    <w:rsid w:val="00DB2324"/>
    <w:rsid w:val="00DB5DB5"/>
    <w:rsid w:val="00DD04F4"/>
    <w:rsid w:val="00DD0CDB"/>
    <w:rsid w:val="00DD0E5E"/>
    <w:rsid w:val="00DD3385"/>
    <w:rsid w:val="00DD7CB1"/>
    <w:rsid w:val="00DE501C"/>
    <w:rsid w:val="00DE62E6"/>
    <w:rsid w:val="00DE7C59"/>
    <w:rsid w:val="00DF5148"/>
    <w:rsid w:val="00E1725F"/>
    <w:rsid w:val="00E331EB"/>
    <w:rsid w:val="00E33608"/>
    <w:rsid w:val="00E35C9B"/>
    <w:rsid w:val="00E41BA3"/>
    <w:rsid w:val="00E5649B"/>
    <w:rsid w:val="00E6114D"/>
    <w:rsid w:val="00E700CA"/>
    <w:rsid w:val="00E705E9"/>
    <w:rsid w:val="00E73D5F"/>
    <w:rsid w:val="00E81D8B"/>
    <w:rsid w:val="00E94D7F"/>
    <w:rsid w:val="00EA7AEB"/>
    <w:rsid w:val="00EC0B7C"/>
    <w:rsid w:val="00EC30A0"/>
    <w:rsid w:val="00EC5E1C"/>
    <w:rsid w:val="00EC73A2"/>
    <w:rsid w:val="00EE7C89"/>
    <w:rsid w:val="00F07952"/>
    <w:rsid w:val="00F164D9"/>
    <w:rsid w:val="00F20514"/>
    <w:rsid w:val="00F21BE0"/>
    <w:rsid w:val="00F24CB9"/>
    <w:rsid w:val="00F3162C"/>
    <w:rsid w:val="00F37747"/>
    <w:rsid w:val="00F42C4E"/>
    <w:rsid w:val="00F46D61"/>
    <w:rsid w:val="00F5595A"/>
    <w:rsid w:val="00F666E0"/>
    <w:rsid w:val="00F721FC"/>
    <w:rsid w:val="00F84471"/>
    <w:rsid w:val="00FA21AD"/>
    <w:rsid w:val="00FA59F5"/>
    <w:rsid w:val="00FA60F2"/>
    <w:rsid w:val="00FB0A9E"/>
    <w:rsid w:val="00FB1309"/>
    <w:rsid w:val="00FD0FCC"/>
    <w:rsid w:val="00FD370D"/>
    <w:rsid w:val="00FD6D51"/>
    <w:rsid w:val="00FE038E"/>
    <w:rsid w:val="00FE7BE7"/>
    <w:rsid w:val="00FF1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C0DD"/>
  <w15:chartTrackingRefBased/>
  <w15:docId w15:val="{A6EE827D-256A-4211-A90B-795DAAB1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93E"/>
    <w:pPr>
      <w:spacing w:after="0" w:line="240" w:lineRule="auto"/>
    </w:pPr>
    <w:rPr>
      <w:rFonts w:ascii="Times New Roman" w:eastAsia="Times New Roman" w:hAnsi="Times New Roman" w:cs="Times New Roman"/>
      <w:sz w:val="24"/>
      <w:szCs w:val="24"/>
      <w:lang w:val="en-US"/>
    </w:rPr>
  </w:style>
  <w:style w:type="paragraph" w:styleId="Naslov1">
    <w:name w:val="heading 1"/>
    <w:basedOn w:val="Normal"/>
    <w:next w:val="Normal"/>
    <w:link w:val="Naslov1Char"/>
    <w:uiPriority w:val="9"/>
    <w:qFormat/>
    <w:rsid w:val="007012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4">
    <w:name w:val="heading 4"/>
    <w:basedOn w:val="Normal"/>
    <w:next w:val="Normal"/>
    <w:link w:val="Naslov4Char"/>
    <w:uiPriority w:val="9"/>
    <w:semiHidden/>
    <w:unhideWhenUsed/>
    <w:qFormat/>
    <w:rsid w:val="006840DF"/>
    <w:pPr>
      <w:keepNext/>
      <w:keepLines/>
      <w:spacing w:before="200" w:line="276" w:lineRule="auto"/>
      <w:outlineLvl w:val="3"/>
    </w:pPr>
    <w:rPr>
      <w:rFonts w:asciiTheme="majorHAnsi" w:eastAsiaTheme="majorEastAsia" w:hAnsiTheme="majorHAnsi" w:cstheme="majorBidi"/>
      <w:b/>
      <w:bCs/>
      <w:i/>
      <w:iCs/>
      <w:color w:val="5B9BD5" w:themeColor="accent1"/>
      <w:sz w:val="22"/>
      <w:szCs w:val="2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693E"/>
    <w:pPr>
      <w:ind w:left="720"/>
      <w:contextualSpacing/>
    </w:pPr>
  </w:style>
  <w:style w:type="paragraph" w:customStyle="1" w:styleId="Default">
    <w:name w:val="Default"/>
    <w:rsid w:val="00A41EF5"/>
    <w:pPr>
      <w:autoSpaceDE w:val="0"/>
      <w:autoSpaceDN w:val="0"/>
      <w:adjustRightInd w:val="0"/>
      <w:spacing w:after="0" w:line="240" w:lineRule="auto"/>
    </w:pPr>
    <w:rPr>
      <w:rFonts w:ascii="Century Gothic" w:eastAsia="Times New Roman" w:hAnsi="Century Gothic" w:cs="Century Gothic"/>
      <w:color w:val="000000"/>
      <w:sz w:val="24"/>
      <w:szCs w:val="24"/>
      <w:lang w:eastAsia="hr-HR"/>
    </w:rPr>
  </w:style>
  <w:style w:type="paragraph" w:customStyle="1" w:styleId="Body">
    <w:name w:val="Body"/>
    <w:rsid w:val="00D2632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hr-HR"/>
    </w:rPr>
  </w:style>
  <w:style w:type="table" w:styleId="Reetkatablice">
    <w:name w:val="Table Grid"/>
    <w:basedOn w:val="Obinatablica"/>
    <w:uiPriority w:val="59"/>
    <w:rsid w:val="00D263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72F2B"/>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AA799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7991"/>
    <w:rPr>
      <w:rFonts w:ascii="Segoe UI" w:eastAsia="Times New Roman" w:hAnsi="Segoe UI" w:cs="Segoe UI"/>
      <w:sz w:val="18"/>
      <w:szCs w:val="18"/>
      <w:lang w:val="en-US"/>
    </w:rPr>
  </w:style>
  <w:style w:type="paragraph" w:styleId="Zaglavlje">
    <w:name w:val="header"/>
    <w:basedOn w:val="Normal"/>
    <w:link w:val="ZaglavljeChar"/>
    <w:uiPriority w:val="99"/>
    <w:unhideWhenUsed/>
    <w:rsid w:val="0041554D"/>
    <w:pPr>
      <w:tabs>
        <w:tab w:val="center" w:pos="4536"/>
        <w:tab w:val="right" w:pos="9072"/>
      </w:tabs>
    </w:pPr>
  </w:style>
  <w:style w:type="character" w:customStyle="1" w:styleId="ZaglavljeChar">
    <w:name w:val="Zaglavlje Char"/>
    <w:basedOn w:val="Zadanifontodlomka"/>
    <w:link w:val="Zaglavlje"/>
    <w:uiPriority w:val="99"/>
    <w:rsid w:val="0041554D"/>
    <w:rPr>
      <w:rFonts w:ascii="Times New Roman" w:eastAsia="Times New Roman" w:hAnsi="Times New Roman" w:cs="Times New Roman"/>
      <w:sz w:val="24"/>
      <w:szCs w:val="24"/>
      <w:lang w:val="en-US"/>
    </w:rPr>
  </w:style>
  <w:style w:type="paragraph" w:styleId="Podnoje">
    <w:name w:val="footer"/>
    <w:basedOn w:val="Normal"/>
    <w:link w:val="PodnojeChar"/>
    <w:uiPriority w:val="99"/>
    <w:unhideWhenUsed/>
    <w:rsid w:val="0041554D"/>
    <w:pPr>
      <w:tabs>
        <w:tab w:val="center" w:pos="4536"/>
        <w:tab w:val="right" w:pos="9072"/>
      </w:tabs>
    </w:pPr>
  </w:style>
  <w:style w:type="character" w:customStyle="1" w:styleId="PodnojeChar">
    <w:name w:val="Podnožje Char"/>
    <w:basedOn w:val="Zadanifontodlomka"/>
    <w:link w:val="Podnoje"/>
    <w:uiPriority w:val="99"/>
    <w:rsid w:val="0041554D"/>
    <w:rPr>
      <w:rFonts w:ascii="Times New Roman" w:eastAsia="Times New Roman" w:hAnsi="Times New Roman" w:cs="Times New Roman"/>
      <w:sz w:val="24"/>
      <w:szCs w:val="24"/>
      <w:lang w:val="en-US"/>
    </w:rPr>
  </w:style>
  <w:style w:type="character" w:customStyle="1" w:styleId="BezproredaChar">
    <w:name w:val="Bez proreda Char"/>
    <w:basedOn w:val="Zadanifontodlomka"/>
    <w:link w:val="Bezproreda"/>
    <w:uiPriority w:val="1"/>
    <w:rsid w:val="0041554D"/>
    <w:rPr>
      <w:rFonts w:ascii="Calibri" w:eastAsia="Calibri" w:hAnsi="Calibri" w:cs="Times New Roman"/>
    </w:rPr>
  </w:style>
  <w:style w:type="table" w:styleId="Svijetlareetka-Isticanje5">
    <w:name w:val="Light Grid Accent 5"/>
    <w:basedOn w:val="Obinatablica"/>
    <w:uiPriority w:val="62"/>
    <w:unhideWhenUsed/>
    <w:rsid w:val="006840DF"/>
    <w:pPr>
      <w:spacing w:after="0" w:line="240" w:lineRule="auto"/>
    </w:pPr>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Naslov4Char">
    <w:name w:val="Naslov 4 Char"/>
    <w:basedOn w:val="Zadanifontodlomka"/>
    <w:link w:val="Naslov4"/>
    <w:uiPriority w:val="9"/>
    <w:semiHidden/>
    <w:rsid w:val="006840DF"/>
    <w:rPr>
      <w:rFonts w:asciiTheme="majorHAnsi" w:eastAsiaTheme="majorEastAsia" w:hAnsiTheme="majorHAnsi" w:cstheme="majorBidi"/>
      <w:b/>
      <w:bCs/>
      <w:i/>
      <w:iCs/>
      <w:color w:val="5B9BD5" w:themeColor="accent1"/>
    </w:rPr>
  </w:style>
  <w:style w:type="paragraph" w:styleId="Tijeloteksta-uvlaka2">
    <w:name w:val="Body Text Indent 2"/>
    <w:basedOn w:val="Normal"/>
    <w:link w:val="Tijeloteksta-uvlaka2Char"/>
    <w:semiHidden/>
    <w:unhideWhenUsed/>
    <w:rsid w:val="006840DF"/>
    <w:pPr>
      <w:ind w:left="360"/>
    </w:pPr>
    <w:rPr>
      <w:rFonts w:ascii="Comic Sans MS" w:hAnsi="Comic Sans MS"/>
      <w:szCs w:val="20"/>
      <w:lang w:val="en-AU" w:eastAsia="hr-HR"/>
    </w:rPr>
  </w:style>
  <w:style w:type="character" w:customStyle="1" w:styleId="Tijeloteksta-uvlaka2Char">
    <w:name w:val="Tijelo teksta - uvlaka 2 Char"/>
    <w:basedOn w:val="Zadanifontodlomka"/>
    <w:link w:val="Tijeloteksta-uvlaka2"/>
    <w:semiHidden/>
    <w:rsid w:val="006840DF"/>
    <w:rPr>
      <w:rFonts w:ascii="Comic Sans MS" w:eastAsia="Times New Roman" w:hAnsi="Comic Sans MS" w:cs="Times New Roman"/>
      <w:sz w:val="24"/>
      <w:szCs w:val="20"/>
      <w:lang w:val="en-AU" w:eastAsia="hr-HR"/>
    </w:rPr>
  </w:style>
  <w:style w:type="table" w:customStyle="1" w:styleId="GridTable1Light-Accent51">
    <w:name w:val="Grid Table 1 Light - Accent 51"/>
    <w:basedOn w:val="Obinatablica"/>
    <w:uiPriority w:val="46"/>
    <w:rsid w:val="00DA079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Naslov1Char">
    <w:name w:val="Naslov 1 Char"/>
    <w:basedOn w:val="Zadanifontodlomka"/>
    <w:link w:val="Naslov1"/>
    <w:uiPriority w:val="9"/>
    <w:rsid w:val="0070124C"/>
    <w:rPr>
      <w:rFonts w:asciiTheme="majorHAnsi" w:eastAsiaTheme="majorEastAsia" w:hAnsiTheme="majorHAnsi" w:cstheme="majorBidi"/>
      <w:color w:val="2E74B5" w:themeColor="accent1" w:themeShade="BF"/>
      <w:sz w:val="32"/>
      <w:szCs w:val="32"/>
      <w:lang w:val="en-US"/>
    </w:rPr>
  </w:style>
  <w:style w:type="character" w:customStyle="1" w:styleId="normaltextrun">
    <w:name w:val="normaltextrun"/>
    <w:basedOn w:val="Zadanifontodlomka"/>
    <w:rsid w:val="001D5207"/>
  </w:style>
  <w:style w:type="character" w:customStyle="1" w:styleId="eop">
    <w:name w:val="eop"/>
    <w:basedOn w:val="Zadanifontodlomka"/>
    <w:rsid w:val="001D5207"/>
  </w:style>
  <w:style w:type="paragraph" w:customStyle="1" w:styleId="paragraph">
    <w:name w:val="paragraph"/>
    <w:basedOn w:val="Normal"/>
    <w:rsid w:val="004D735F"/>
    <w:pPr>
      <w:spacing w:before="100" w:beforeAutospacing="1" w:after="100" w:afterAutospacing="1"/>
    </w:pPr>
    <w:rPr>
      <w:lang w:val="hr-HR" w:eastAsia="hr-HR"/>
    </w:rPr>
  </w:style>
  <w:style w:type="character" w:customStyle="1" w:styleId="pagebreaktextspan">
    <w:name w:val="pagebreaktextspan"/>
    <w:basedOn w:val="Zadanifontodlomka"/>
    <w:rsid w:val="004D735F"/>
  </w:style>
  <w:style w:type="paragraph" w:styleId="StandardWeb">
    <w:name w:val="Normal (Web)"/>
    <w:basedOn w:val="Normal"/>
    <w:uiPriority w:val="99"/>
    <w:unhideWhenUsed/>
    <w:rsid w:val="00A079F0"/>
    <w:pPr>
      <w:spacing w:before="100" w:beforeAutospacing="1" w:after="100" w:afterAutospacing="1"/>
    </w:pPr>
    <w:rPr>
      <w:lang w:val="hr-HR" w:eastAsia="hr-HR"/>
    </w:rPr>
  </w:style>
  <w:style w:type="paragraph" w:customStyle="1" w:styleId="t-8">
    <w:name w:val="t-8"/>
    <w:basedOn w:val="Normal"/>
    <w:rsid w:val="00FE038E"/>
    <w:pPr>
      <w:spacing w:before="100" w:beforeAutospacing="1" w:after="100" w:afterAutospacing="1"/>
    </w:pPr>
    <w:rPr>
      <w:lang w:val="hr-HR" w:eastAsia="hr-HR"/>
    </w:rPr>
  </w:style>
  <w:style w:type="paragraph" w:customStyle="1" w:styleId="Sadrajokvira">
    <w:name w:val="Sadržaj okvira"/>
    <w:basedOn w:val="Tijeloteksta"/>
    <w:rsid w:val="00FE038E"/>
    <w:pPr>
      <w:widowControl w:val="0"/>
      <w:suppressAutoHyphens/>
      <w:spacing w:line="288" w:lineRule="auto"/>
    </w:pPr>
    <w:rPr>
      <w:rFonts w:ascii="Thorndale AMT" w:eastAsia="FZSongTi" w:hAnsi="Thorndale AMT" w:cs="Albany AMT"/>
      <w:kern w:val="1"/>
      <w:lang w:val="hr-HR" w:eastAsia="hi-IN" w:bidi="hi-IN"/>
    </w:rPr>
  </w:style>
  <w:style w:type="paragraph" w:styleId="Tijeloteksta">
    <w:name w:val="Body Text"/>
    <w:basedOn w:val="Normal"/>
    <w:link w:val="TijelotekstaChar"/>
    <w:uiPriority w:val="99"/>
    <w:semiHidden/>
    <w:unhideWhenUsed/>
    <w:rsid w:val="00FE038E"/>
    <w:pPr>
      <w:spacing w:after="120"/>
    </w:pPr>
  </w:style>
  <w:style w:type="character" w:customStyle="1" w:styleId="TijelotekstaChar">
    <w:name w:val="Tijelo teksta Char"/>
    <w:basedOn w:val="Zadanifontodlomka"/>
    <w:link w:val="Tijeloteksta"/>
    <w:uiPriority w:val="99"/>
    <w:semiHidden/>
    <w:rsid w:val="00FE038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1333">
      <w:bodyDiv w:val="1"/>
      <w:marLeft w:val="0"/>
      <w:marRight w:val="0"/>
      <w:marTop w:val="0"/>
      <w:marBottom w:val="0"/>
      <w:divBdr>
        <w:top w:val="none" w:sz="0" w:space="0" w:color="auto"/>
        <w:left w:val="none" w:sz="0" w:space="0" w:color="auto"/>
        <w:bottom w:val="none" w:sz="0" w:space="0" w:color="auto"/>
        <w:right w:val="none" w:sz="0" w:space="0" w:color="auto"/>
      </w:divBdr>
      <w:divsChild>
        <w:div w:id="1201237745">
          <w:marLeft w:val="0"/>
          <w:marRight w:val="0"/>
          <w:marTop w:val="0"/>
          <w:marBottom w:val="0"/>
          <w:divBdr>
            <w:top w:val="none" w:sz="0" w:space="0" w:color="auto"/>
            <w:left w:val="none" w:sz="0" w:space="0" w:color="auto"/>
            <w:bottom w:val="none" w:sz="0" w:space="0" w:color="auto"/>
            <w:right w:val="none" w:sz="0" w:space="0" w:color="auto"/>
          </w:divBdr>
        </w:div>
        <w:div w:id="1276982542">
          <w:marLeft w:val="0"/>
          <w:marRight w:val="0"/>
          <w:marTop w:val="0"/>
          <w:marBottom w:val="0"/>
          <w:divBdr>
            <w:top w:val="none" w:sz="0" w:space="0" w:color="auto"/>
            <w:left w:val="none" w:sz="0" w:space="0" w:color="auto"/>
            <w:bottom w:val="none" w:sz="0" w:space="0" w:color="auto"/>
            <w:right w:val="none" w:sz="0" w:space="0" w:color="auto"/>
          </w:divBdr>
        </w:div>
        <w:div w:id="2147157632">
          <w:marLeft w:val="0"/>
          <w:marRight w:val="0"/>
          <w:marTop w:val="0"/>
          <w:marBottom w:val="0"/>
          <w:divBdr>
            <w:top w:val="none" w:sz="0" w:space="0" w:color="auto"/>
            <w:left w:val="none" w:sz="0" w:space="0" w:color="auto"/>
            <w:bottom w:val="none" w:sz="0" w:space="0" w:color="auto"/>
            <w:right w:val="none" w:sz="0" w:space="0" w:color="auto"/>
          </w:divBdr>
        </w:div>
        <w:div w:id="1798645387">
          <w:marLeft w:val="0"/>
          <w:marRight w:val="0"/>
          <w:marTop w:val="0"/>
          <w:marBottom w:val="0"/>
          <w:divBdr>
            <w:top w:val="none" w:sz="0" w:space="0" w:color="auto"/>
            <w:left w:val="none" w:sz="0" w:space="0" w:color="auto"/>
            <w:bottom w:val="none" w:sz="0" w:space="0" w:color="auto"/>
            <w:right w:val="none" w:sz="0" w:space="0" w:color="auto"/>
          </w:divBdr>
        </w:div>
        <w:div w:id="1092319232">
          <w:marLeft w:val="0"/>
          <w:marRight w:val="0"/>
          <w:marTop w:val="0"/>
          <w:marBottom w:val="0"/>
          <w:divBdr>
            <w:top w:val="none" w:sz="0" w:space="0" w:color="auto"/>
            <w:left w:val="none" w:sz="0" w:space="0" w:color="auto"/>
            <w:bottom w:val="none" w:sz="0" w:space="0" w:color="auto"/>
            <w:right w:val="none" w:sz="0" w:space="0" w:color="auto"/>
          </w:divBdr>
        </w:div>
        <w:div w:id="1104351173">
          <w:marLeft w:val="0"/>
          <w:marRight w:val="0"/>
          <w:marTop w:val="0"/>
          <w:marBottom w:val="0"/>
          <w:divBdr>
            <w:top w:val="none" w:sz="0" w:space="0" w:color="auto"/>
            <w:left w:val="none" w:sz="0" w:space="0" w:color="auto"/>
            <w:bottom w:val="none" w:sz="0" w:space="0" w:color="auto"/>
            <w:right w:val="none" w:sz="0" w:space="0" w:color="auto"/>
          </w:divBdr>
        </w:div>
        <w:div w:id="59721502">
          <w:marLeft w:val="0"/>
          <w:marRight w:val="0"/>
          <w:marTop w:val="0"/>
          <w:marBottom w:val="0"/>
          <w:divBdr>
            <w:top w:val="none" w:sz="0" w:space="0" w:color="auto"/>
            <w:left w:val="none" w:sz="0" w:space="0" w:color="auto"/>
            <w:bottom w:val="none" w:sz="0" w:space="0" w:color="auto"/>
            <w:right w:val="none" w:sz="0" w:space="0" w:color="auto"/>
          </w:divBdr>
        </w:div>
        <w:div w:id="1561479778">
          <w:marLeft w:val="0"/>
          <w:marRight w:val="0"/>
          <w:marTop w:val="0"/>
          <w:marBottom w:val="0"/>
          <w:divBdr>
            <w:top w:val="none" w:sz="0" w:space="0" w:color="auto"/>
            <w:left w:val="none" w:sz="0" w:space="0" w:color="auto"/>
            <w:bottom w:val="none" w:sz="0" w:space="0" w:color="auto"/>
            <w:right w:val="none" w:sz="0" w:space="0" w:color="auto"/>
          </w:divBdr>
        </w:div>
        <w:div w:id="581984769">
          <w:marLeft w:val="0"/>
          <w:marRight w:val="0"/>
          <w:marTop w:val="0"/>
          <w:marBottom w:val="0"/>
          <w:divBdr>
            <w:top w:val="none" w:sz="0" w:space="0" w:color="auto"/>
            <w:left w:val="none" w:sz="0" w:space="0" w:color="auto"/>
            <w:bottom w:val="none" w:sz="0" w:space="0" w:color="auto"/>
            <w:right w:val="none" w:sz="0" w:space="0" w:color="auto"/>
          </w:divBdr>
        </w:div>
        <w:div w:id="1479834204">
          <w:marLeft w:val="0"/>
          <w:marRight w:val="0"/>
          <w:marTop w:val="0"/>
          <w:marBottom w:val="0"/>
          <w:divBdr>
            <w:top w:val="none" w:sz="0" w:space="0" w:color="auto"/>
            <w:left w:val="none" w:sz="0" w:space="0" w:color="auto"/>
            <w:bottom w:val="none" w:sz="0" w:space="0" w:color="auto"/>
            <w:right w:val="none" w:sz="0" w:space="0" w:color="auto"/>
          </w:divBdr>
        </w:div>
        <w:div w:id="1381980872">
          <w:marLeft w:val="0"/>
          <w:marRight w:val="0"/>
          <w:marTop w:val="0"/>
          <w:marBottom w:val="0"/>
          <w:divBdr>
            <w:top w:val="none" w:sz="0" w:space="0" w:color="auto"/>
            <w:left w:val="none" w:sz="0" w:space="0" w:color="auto"/>
            <w:bottom w:val="none" w:sz="0" w:space="0" w:color="auto"/>
            <w:right w:val="none" w:sz="0" w:space="0" w:color="auto"/>
          </w:divBdr>
        </w:div>
        <w:div w:id="1397896919">
          <w:marLeft w:val="0"/>
          <w:marRight w:val="0"/>
          <w:marTop w:val="0"/>
          <w:marBottom w:val="0"/>
          <w:divBdr>
            <w:top w:val="none" w:sz="0" w:space="0" w:color="auto"/>
            <w:left w:val="none" w:sz="0" w:space="0" w:color="auto"/>
            <w:bottom w:val="none" w:sz="0" w:space="0" w:color="auto"/>
            <w:right w:val="none" w:sz="0" w:space="0" w:color="auto"/>
          </w:divBdr>
        </w:div>
        <w:div w:id="1711495632">
          <w:marLeft w:val="0"/>
          <w:marRight w:val="0"/>
          <w:marTop w:val="0"/>
          <w:marBottom w:val="0"/>
          <w:divBdr>
            <w:top w:val="none" w:sz="0" w:space="0" w:color="auto"/>
            <w:left w:val="none" w:sz="0" w:space="0" w:color="auto"/>
            <w:bottom w:val="none" w:sz="0" w:space="0" w:color="auto"/>
            <w:right w:val="none" w:sz="0" w:space="0" w:color="auto"/>
          </w:divBdr>
        </w:div>
        <w:div w:id="449011284">
          <w:marLeft w:val="0"/>
          <w:marRight w:val="0"/>
          <w:marTop w:val="0"/>
          <w:marBottom w:val="0"/>
          <w:divBdr>
            <w:top w:val="none" w:sz="0" w:space="0" w:color="auto"/>
            <w:left w:val="none" w:sz="0" w:space="0" w:color="auto"/>
            <w:bottom w:val="none" w:sz="0" w:space="0" w:color="auto"/>
            <w:right w:val="none" w:sz="0" w:space="0" w:color="auto"/>
          </w:divBdr>
        </w:div>
        <w:div w:id="1729986222">
          <w:marLeft w:val="0"/>
          <w:marRight w:val="0"/>
          <w:marTop w:val="0"/>
          <w:marBottom w:val="0"/>
          <w:divBdr>
            <w:top w:val="none" w:sz="0" w:space="0" w:color="auto"/>
            <w:left w:val="none" w:sz="0" w:space="0" w:color="auto"/>
            <w:bottom w:val="none" w:sz="0" w:space="0" w:color="auto"/>
            <w:right w:val="none" w:sz="0" w:space="0" w:color="auto"/>
          </w:divBdr>
        </w:div>
        <w:div w:id="2003655016">
          <w:marLeft w:val="0"/>
          <w:marRight w:val="0"/>
          <w:marTop w:val="0"/>
          <w:marBottom w:val="0"/>
          <w:divBdr>
            <w:top w:val="none" w:sz="0" w:space="0" w:color="auto"/>
            <w:left w:val="none" w:sz="0" w:space="0" w:color="auto"/>
            <w:bottom w:val="none" w:sz="0" w:space="0" w:color="auto"/>
            <w:right w:val="none" w:sz="0" w:space="0" w:color="auto"/>
          </w:divBdr>
        </w:div>
        <w:div w:id="499085963">
          <w:marLeft w:val="0"/>
          <w:marRight w:val="0"/>
          <w:marTop w:val="0"/>
          <w:marBottom w:val="0"/>
          <w:divBdr>
            <w:top w:val="none" w:sz="0" w:space="0" w:color="auto"/>
            <w:left w:val="none" w:sz="0" w:space="0" w:color="auto"/>
            <w:bottom w:val="none" w:sz="0" w:space="0" w:color="auto"/>
            <w:right w:val="none" w:sz="0" w:space="0" w:color="auto"/>
          </w:divBdr>
        </w:div>
        <w:div w:id="1792046594">
          <w:marLeft w:val="0"/>
          <w:marRight w:val="0"/>
          <w:marTop w:val="0"/>
          <w:marBottom w:val="0"/>
          <w:divBdr>
            <w:top w:val="none" w:sz="0" w:space="0" w:color="auto"/>
            <w:left w:val="none" w:sz="0" w:space="0" w:color="auto"/>
            <w:bottom w:val="none" w:sz="0" w:space="0" w:color="auto"/>
            <w:right w:val="none" w:sz="0" w:space="0" w:color="auto"/>
          </w:divBdr>
        </w:div>
        <w:div w:id="1763642102">
          <w:marLeft w:val="0"/>
          <w:marRight w:val="0"/>
          <w:marTop w:val="0"/>
          <w:marBottom w:val="0"/>
          <w:divBdr>
            <w:top w:val="none" w:sz="0" w:space="0" w:color="auto"/>
            <w:left w:val="none" w:sz="0" w:space="0" w:color="auto"/>
            <w:bottom w:val="none" w:sz="0" w:space="0" w:color="auto"/>
            <w:right w:val="none" w:sz="0" w:space="0" w:color="auto"/>
          </w:divBdr>
        </w:div>
        <w:div w:id="33772631">
          <w:marLeft w:val="0"/>
          <w:marRight w:val="0"/>
          <w:marTop w:val="0"/>
          <w:marBottom w:val="0"/>
          <w:divBdr>
            <w:top w:val="none" w:sz="0" w:space="0" w:color="auto"/>
            <w:left w:val="none" w:sz="0" w:space="0" w:color="auto"/>
            <w:bottom w:val="none" w:sz="0" w:space="0" w:color="auto"/>
            <w:right w:val="none" w:sz="0" w:space="0" w:color="auto"/>
          </w:divBdr>
        </w:div>
        <w:div w:id="976645260">
          <w:marLeft w:val="0"/>
          <w:marRight w:val="0"/>
          <w:marTop w:val="0"/>
          <w:marBottom w:val="0"/>
          <w:divBdr>
            <w:top w:val="none" w:sz="0" w:space="0" w:color="auto"/>
            <w:left w:val="none" w:sz="0" w:space="0" w:color="auto"/>
            <w:bottom w:val="none" w:sz="0" w:space="0" w:color="auto"/>
            <w:right w:val="none" w:sz="0" w:space="0" w:color="auto"/>
          </w:divBdr>
        </w:div>
        <w:div w:id="1638412036">
          <w:marLeft w:val="0"/>
          <w:marRight w:val="0"/>
          <w:marTop w:val="0"/>
          <w:marBottom w:val="0"/>
          <w:divBdr>
            <w:top w:val="none" w:sz="0" w:space="0" w:color="auto"/>
            <w:left w:val="none" w:sz="0" w:space="0" w:color="auto"/>
            <w:bottom w:val="none" w:sz="0" w:space="0" w:color="auto"/>
            <w:right w:val="none" w:sz="0" w:space="0" w:color="auto"/>
          </w:divBdr>
        </w:div>
        <w:div w:id="1353650268">
          <w:marLeft w:val="0"/>
          <w:marRight w:val="0"/>
          <w:marTop w:val="0"/>
          <w:marBottom w:val="0"/>
          <w:divBdr>
            <w:top w:val="none" w:sz="0" w:space="0" w:color="auto"/>
            <w:left w:val="none" w:sz="0" w:space="0" w:color="auto"/>
            <w:bottom w:val="none" w:sz="0" w:space="0" w:color="auto"/>
            <w:right w:val="none" w:sz="0" w:space="0" w:color="auto"/>
          </w:divBdr>
        </w:div>
        <w:div w:id="675158640">
          <w:marLeft w:val="0"/>
          <w:marRight w:val="0"/>
          <w:marTop w:val="0"/>
          <w:marBottom w:val="0"/>
          <w:divBdr>
            <w:top w:val="none" w:sz="0" w:space="0" w:color="auto"/>
            <w:left w:val="none" w:sz="0" w:space="0" w:color="auto"/>
            <w:bottom w:val="none" w:sz="0" w:space="0" w:color="auto"/>
            <w:right w:val="none" w:sz="0" w:space="0" w:color="auto"/>
          </w:divBdr>
        </w:div>
        <w:div w:id="1566915755">
          <w:marLeft w:val="0"/>
          <w:marRight w:val="0"/>
          <w:marTop w:val="0"/>
          <w:marBottom w:val="0"/>
          <w:divBdr>
            <w:top w:val="none" w:sz="0" w:space="0" w:color="auto"/>
            <w:left w:val="none" w:sz="0" w:space="0" w:color="auto"/>
            <w:bottom w:val="none" w:sz="0" w:space="0" w:color="auto"/>
            <w:right w:val="none" w:sz="0" w:space="0" w:color="auto"/>
          </w:divBdr>
          <w:divsChild>
            <w:div w:id="1050761618">
              <w:marLeft w:val="0"/>
              <w:marRight w:val="0"/>
              <w:marTop w:val="30"/>
              <w:marBottom w:val="30"/>
              <w:divBdr>
                <w:top w:val="none" w:sz="0" w:space="0" w:color="auto"/>
                <w:left w:val="none" w:sz="0" w:space="0" w:color="auto"/>
                <w:bottom w:val="none" w:sz="0" w:space="0" w:color="auto"/>
                <w:right w:val="none" w:sz="0" w:space="0" w:color="auto"/>
              </w:divBdr>
              <w:divsChild>
                <w:div w:id="1392075542">
                  <w:marLeft w:val="0"/>
                  <w:marRight w:val="0"/>
                  <w:marTop w:val="0"/>
                  <w:marBottom w:val="0"/>
                  <w:divBdr>
                    <w:top w:val="none" w:sz="0" w:space="0" w:color="auto"/>
                    <w:left w:val="none" w:sz="0" w:space="0" w:color="auto"/>
                    <w:bottom w:val="none" w:sz="0" w:space="0" w:color="auto"/>
                    <w:right w:val="none" w:sz="0" w:space="0" w:color="auto"/>
                  </w:divBdr>
                  <w:divsChild>
                    <w:div w:id="1155728883">
                      <w:marLeft w:val="0"/>
                      <w:marRight w:val="0"/>
                      <w:marTop w:val="0"/>
                      <w:marBottom w:val="0"/>
                      <w:divBdr>
                        <w:top w:val="none" w:sz="0" w:space="0" w:color="auto"/>
                        <w:left w:val="none" w:sz="0" w:space="0" w:color="auto"/>
                        <w:bottom w:val="none" w:sz="0" w:space="0" w:color="auto"/>
                        <w:right w:val="none" w:sz="0" w:space="0" w:color="auto"/>
                      </w:divBdr>
                    </w:div>
                  </w:divsChild>
                </w:div>
                <w:div w:id="1311984312">
                  <w:marLeft w:val="0"/>
                  <w:marRight w:val="0"/>
                  <w:marTop w:val="0"/>
                  <w:marBottom w:val="0"/>
                  <w:divBdr>
                    <w:top w:val="none" w:sz="0" w:space="0" w:color="auto"/>
                    <w:left w:val="none" w:sz="0" w:space="0" w:color="auto"/>
                    <w:bottom w:val="none" w:sz="0" w:space="0" w:color="auto"/>
                    <w:right w:val="none" w:sz="0" w:space="0" w:color="auto"/>
                  </w:divBdr>
                  <w:divsChild>
                    <w:div w:id="1942758141">
                      <w:marLeft w:val="0"/>
                      <w:marRight w:val="0"/>
                      <w:marTop w:val="0"/>
                      <w:marBottom w:val="0"/>
                      <w:divBdr>
                        <w:top w:val="none" w:sz="0" w:space="0" w:color="auto"/>
                        <w:left w:val="none" w:sz="0" w:space="0" w:color="auto"/>
                        <w:bottom w:val="none" w:sz="0" w:space="0" w:color="auto"/>
                        <w:right w:val="none" w:sz="0" w:space="0" w:color="auto"/>
                      </w:divBdr>
                    </w:div>
                  </w:divsChild>
                </w:div>
                <w:div w:id="1203666756">
                  <w:marLeft w:val="0"/>
                  <w:marRight w:val="0"/>
                  <w:marTop w:val="0"/>
                  <w:marBottom w:val="0"/>
                  <w:divBdr>
                    <w:top w:val="none" w:sz="0" w:space="0" w:color="auto"/>
                    <w:left w:val="none" w:sz="0" w:space="0" w:color="auto"/>
                    <w:bottom w:val="none" w:sz="0" w:space="0" w:color="auto"/>
                    <w:right w:val="none" w:sz="0" w:space="0" w:color="auto"/>
                  </w:divBdr>
                  <w:divsChild>
                    <w:div w:id="406853439">
                      <w:marLeft w:val="0"/>
                      <w:marRight w:val="0"/>
                      <w:marTop w:val="0"/>
                      <w:marBottom w:val="0"/>
                      <w:divBdr>
                        <w:top w:val="none" w:sz="0" w:space="0" w:color="auto"/>
                        <w:left w:val="none" w:sz="0" w:space="0" w:color="auto"/>
                        <w:bottom w:val="none" w:sz="0" w:space="0" w:color="auto"/>
                        <w:right w:val="none" w:sz="0" w:space="0" w:color="auto"/>
                      </w:divBdr>
                    </w:div>
                  </w:divsChild>
                </w:div>
                <w:div w:id="1916619932">
                  <w:marLeft w:val="0"/>
                  <w:marRight w:val="0"/>
                  <w:marTop w:val="0"/>
                  <w:marBottom w:val="0"/>
                  <w:divBdr>
                    <w:top w:val="none" w:sz="0" w:space="0" w:color="auto"/>
                    <w:left w:val="none" w:sz="0" w:space="0" w:color="auto"/>
                    <w:bottom w:val="none" w:sz="0" w:space="0" w:color="auto"/>
                    <w:right w:val="none" w:sz="0" w:space="0" w:color="auto"/>
                  </w:divBdr>
                  <w:divsChild>
                    <w:div w:id="1995254503">
                      <w:marLeft w:val="0"/>
                      <w:marRight w:val="0"/>
                      <w:marTop w:val="0"/>
                      <w:marBottom w:val="0"/>
                      <w:divBdr>
                        <w:top w:val="none" w:sz="0" w:space="0" w:color="auto"/>
                        <w:left w:val="none" w:sz="0" w:space="0" w:color="auto"/>
                        <w:bottom w:val="none" w:sz="0" w:space="0" w:color="auto"/>
                        <w:right w:val="none" w:sz="0" w:space="0" w:color="auto"/>
                      </w:divBdr>
                    </w:div>
                  </w:divsChild>
                </w:div>
                <w:div w:id="234051476">
                  <w:marLeft w:val="0"/>
                  <w:marRight w:val="0"/>
                  <w:marTop w:val="0"/>
                  <w:marBottom w:val="0"/>
                  <w:divBdr>
                    <w:top w:val="none" w:sz="0" w:space="0" w:color="auto"/>
                    <w:left w:val="none" w:sz="0" w:space="0" w:color="auto"/>
                    <w:bottom w:val="none" w:sz="0" w:space="0" w:color="auto"/>
                    <w:right w:val="none" w:sz="0" w:space="0" w:color="auto"/>
                  </w:divBdr>
                  <w:divsChild>
                    <w:div w:id="153305664">
                      <w:marLeft w:val="0"/>
                      <w:marRight w:val="0"/>
                      <w:marTop w:val="0"/>
                      <w:marBottom w:val="0"/>
                      <w:divBdr>
                        <w:top w:val="none" w:sz="0" w:space="0" w:color="auto"/>
                        <w:left w:val="none" w:sz="0" w:space="0" w:color="auto"/>
                        <w:bottom w:val="none" w:sz="0" w:space="0" w:color="auto"/>
                        <w:right w:val="none" w:sz="0" w:space="0" w:color="auto"/>
                      </w:divBdr>
                    </w:div>
                    <w:div w:id="989600810">
                      <w:marLeft w:val="0"/>
                      <w:marRight w:val="0"/>
                      <w:marTop w:val="0"/>
                      <w:marBottom w:val="0"/>
                      <w:divBdr>
                        <w:top w:val="none" w:sz="0" w:space="0" w:color="auto"/>
                        <w:left w:val="none" w:sz="0" w:space="0" w:color="auto"/>
                        <w:bottom w:val="none" w:sz="0" w:space="0" w:color="auto"/>
                        <w:right w:val="none" w:sz="0" w:space="0" w:color="auto"/>
                      </w:divBdr>
                    </w:div>
                  </w:divsChild>
                </w:div>
                <w:div w:id="914050000">
                  <w:marLeft w:val="0"/>
                  <w:marRight w:val="0"/>
                  <w:marTop w:val="0"/>
                  <w:marBottom w:val="0"/>
                  <w:divBdr>
                    <w:top w:val="none" w:sz="0" w:space="0" w:color="auto"/>
                    <w:left w:val="none" w:sz="0" w:space="0" w:color="auto"/>
                    <w:bottom w:val="none" w:sz="0" w:space="0" w:color="auto"/>
                    <w:right w:val="none" w:sz="0" w:space="0" w:color="auto"/>
                  </w:divBdr>
                  <w:divsChild>
                    <w:div w:id="1473594781">
                      <w:marLeft w:val="0"/>
                      <w:marRight w:val="0"/>
                      <w:marTop w:val="0"/>
                      <w:marBottom w:val="0"/>
                      <w:divBdr>
                        <w:top w:val="none" w:sz="0" w:space="0" w:color="auto"/>
                        <w:left w:val="none" w:sz="0" w:space="0" w:color="auto"/>
                        <w:bottom w:val="none" w:sz="0" w:space="0" w:color="auto"/>
                        <w:right w:val="none" w:sz="0" w:space="0" w:color="auto"/>
                      </w:divBdr>
                    </w:div>
                  </w:divsChild>
                </w:div>
                <w:div w:id="250698980">
                  <w:marLeft w:val="0"/>
                  <w:marRight w:val="0"/>
                  <w:marTop w:val="0"/>
                  <w:marBottom w:val="0"/>
                  <w:divBdr>
                    <w:top w:val="none" w:sz="0" w:space="0" w:color="auto"/>
                    <w:left w:val="none" w:sz="0" w:space="0" w:color="auto"/>
                    <w:bottom w:val="none" w:sz="0" w:space="0" w:color="auto"/>
                    <w:right w:val="none" w:sz="0" w:space="0" w:color="auto"/>
                  </w:divBdr>
                  <w:divsChild>
                    <w:div w:id="1984039066">
                      <w:marLeft w:val="0"/>
                      <w:marRight w:val="0"/>
                      <w:marTop w:val="0"/>
                      <w:marBottom w:val="0"/>
                      <w:divBdr>
                        <w:top w:val="none" w:sz="0" w:space="0" w:color="auto"/>
                        <w:left w:val="none" w:sz="0" w:space="0" w:color="auto"/>
                        <w:bottom w:val="none" w:sz="0" w:space="0" w:color="auto"/>
                        <w:right w:val="none" w:sz="0" w:space="0" w:color="auto"/>
                      </w:divBdr>
                    </w:div>
                  </w:divsChild>
                </w:div>
                <w:div w:id="1401712700">
                  <w:marLeft w:val="0"/>
                  <w:marRight w:val="0"/>
                  <w:marTop w:val="0"/>
                  <w:marBottom w:val="0"/>
                  <w:divBdr>
                    <w:top w:val="none" w:sz="0" w:space="0" w:color="auto"/>
                    <w:left w:val="none" w:sz="0" w:space="0" w:color="auto"/>
                    <w:bottom w:val="none" w:sz="0" w:space="0" w:color="auto"/>
                    <w:right w:val="none" w:sz="0" w:space="0" w:color="auto"/>
                  </w:divBdr>
                  <w:divsChild>
                    <w:div w:id="819033034">
                      <w:marLeft w:val="0"/>
                      <w:marRight w:val="0"/>
                      <w:marTop w:val="0"/>
                      <w:marBottom w:val="0"/>
                      <w:divBdr>
                        <w:top w:val="none" w:sz="0" w:space="0" w:color="auto"/>
                        <w:left w:val="none" w:sz="0" w:space="0" w:color="auto"/>
                        <w:bottom w:val="none" w:sz="0" w:space="0" w:color="auto"/>
                        <w:right w:val="none" w:sz="0" w:space="0" w:color="auto"/>
                      </w:divBdr>
                    </w:div>
                    <w:div w:id="1181043135">
                      <w:marLeft w:val="0"/>
                      <w:marRight w:val="0"/>
                      <w:marTop w:val="0"/>
                      <w:marBottom w:val="0"/>
                      <w:divBdr>
                        <w:top w:val="none" w:sz="0" w:space="0" w:color="auto"/>
                        <w:left w:val="none" w:sz="0" w:space="0" w:color="auto"/>
                        <w:bottom w:val="none" w:sz="0" w:space="0" w:color="auto"/>
                        <w:right w:val="none" w:sz="0" w:space="0" w:color="auto"/>
                      </w:divBdr>
                    </w:div>
                  </w:divsChild>
                </w:div>
                <w:div w:id="1280408076">
                  <w:marLeft w:val="0"/>
                  <w:marRight w:val="0"/>
                  <w:marTop w:val="0"/>
                  <w:marBottom w:val="0"/>
                  <w:divBdr>
                    <w:top w:val="none" w:sz="0" w:space="0" w:color="auto"/>
                    <w:left w:val="none" w:sz="0" w:space="0" w:color="auto"/>
                    <w:bottom w:val="none" w:sz="0" w:space="0" w:color="auto"/>
                    <w:right w:val="none" w:sz="0" w:space="0" w:color="auto"/>
                  </w:divBdr>
                  <w:divsChild>
                    <w:div w:id="1546991408">
                      <w:marLeft w:val="0"/>
                      <w:marRight w:val="0"/>
                      <w:marTop w:val="0"/>
                      <w:marBottom w:val="0"/>
                      <w:divBdr>
                        <w:top w:val="none" w:sz="0" w:space="0" w:color="auto"/>
                        <w:left w:val="none" w:sz="0" w:space="0" w:color="auto"/>
                        <w:bottom w:val="none" w:sz="0" w:space="0" w:color="auto"/>
                        <w:right w:val="none" w:sz="0" w:space="0" w:color="auto"/>
                      </w:divBdr>
                    </w:div>
                  </w:divsChild>
                </w:div>
                <w:div w:id="959916485">
                  <w:marLeft w:val="0"/>
                  <w:marRight w:val="0"/>
                  <w:marTop w:val="0"/>
                  <w:marBottom w:val="0"/>
                  <w:divBdr>
                    <w:top w:val="none" w:sz="0" w:space="0" w:color="auto"/>
                    <w:left w:val="none" w:sz="0" w:space="0" w:color="auto"/>
                    <w:bottom w:val="none" w:sz="0" w:space="0" w:color="auto"/>
                    <w:right w:val="none" w:sz="0" w:space="0" w:color="auto"/>
                  </w:divBdr>
                  <w:divsChild>
                    <w:div w:id="954949573">
                      <w:marLeft w:val="0"/>
                      <w:marRight w:val="0"/>
                      <w:marTop w:val="0"/>
                      <w:marBottom w:val="0"/>
                      <w:divBdr>
                        <w:top w:val="none" w:sz="0" w:space="0" w:color="auto"/>
                        <w:left w:val="none" w:sz="0" w:space="0" w:color="auto"/>
                        <w:bottom w:val="none" w:sz="0" w:space="0" w:color="auto"/>
                        <w:right w:val="none" w:sz="0" w:space="0" w:color="auto"/>
                      </w:divBdr>
                    </w:div>
                  </w:divsChild>
                </w:div>
                <w:div w:id="421411104">
                  <w:marLeft w:val="0"/>
                  <w:marRight w:val="0"/>
                  <w:marTop w:val="0"/>
                  <w:marBottom w:val="0"/>
                  <w:divBdr>
                    <w:top w:val="none" w:sz="0" w:space="0" w:color="auto"/>
                    <w:left w:val="none" w:sz="0" w:space="0" w:color="auto"/>
                    <w:bottom w:val="none" w:sz="0" w:space="0" w:color="auto"/>
                    <w:right w:val="none" w:sz="0" w:space="0" w:color="auto"/>
                  </w:divBdr>
                  <w:divsChild>
                    <w:div w:id="69692528">
                      <w:marLeft w:val="0"/>
                      <w:marRight w:val="0"/>
                      <w:marTop w:val="0"/>
                      <w:marBottom w:val="0"/>
                      <w:divBdr>
                        <w:top w:val="none" w:sz="0" w:space="0" w:color="auto"/>
                        <w:left w:val="none" w:sz="0" w:space="0" w:color="auto"/>
                        <w:bottom w:val="none" w:sz="0" w:space="0" w:color="auto"/>
                        <w:right w:val="none" w:sz="0" w:space="0" w:color="auto"/>
                      </w:divBdr>
                    </w:div>
                    <w:div w:id="533277279">
                      <w:marLeft w:val="0"/>
                      <w:marRight w:val="0"/>
                      <w:marTop w:val="0"/>
                      <w:marBottom w:val="0"/>
                      <w:divBdr>
                        <w:top w:val="none" w:sz="0" w:space="0" w:color="auto"/>
                        <w:left w:val="none" w:sz="0" w:space="0" w:color="auto"/>
                        <w:bottom w:val="none" w:sz="0" w:space="0" w:color="auto"/>
                        <w:right w:val="none" w:sz="0" w:space="0" w:color="auto"/>
                      </w:divBdr>
                    </w:div>
                  </w:divsChild>
                </w:div>
                <w:div w:id="810950150">
                  <w:marLeft w:val="0"/>
                  <w:marRight w:val="0"/>
                  <w:marTop w:val="0"/>
                  <w:marBottom w:val="0"/>
                  <w:divBdr>
                    <w:top w:val="none" w:sz="0" w:space="0" w:color="auto"/>
                    <w:left w:val="none" w:sz="0" w:space="0" w:color="auto"/>
                    <w:bottom w:val="none" w:sz="0" w:space="0" w:color="auto"/>
                    <w:right w:val="none" w:sz="0" w:space="0" w:color="auto"/>
                  </w:divBdr>
                  <w:divsChild>
                    <w:div w:id="170535960">
                      <w:marLeft w:val="0"/>
                      <w:marRight w:val="0"/>
                      <w:marTop w:val="0"/>
                      <w:marBottom w:val="0"/>
                      <w:divBdr>
                        <w:top w:val="none" w:sz="0" w:space="0" w:color="auto"/>
                        <w:left w:val="none" w:sz="0" w:space="0" w:color="auto"/>
                        <w:bottom w:val="none" w:sz="0" w:space="0" w:color="auto"/>
                        <w:right w:val="none" w:sz="0" w:space="0" w:color="auto"/>
                      </w:divBdr>
                    </w:div>
                  </w:divsChild>
                </w:div>
                <w:div w:id="1411266976">
                  <w:marLeft w:val="0"/>
                  <w:marRight w:val="0"/>
                  <w:marTop w:val="0"/>
                  <w:marBottom w:val="0"/>
                  <w:divBdr>
                    <w:top w:val="none" w:sz="0" w:space="0" w:color="auto"/>
                    <w:left w:val="none" w:sz="0" w:space="0" w:color="auto"/>
                    <w:bottom w:val="none" w:sz="0" w:space="0" w:color="auto"/>
                    <w:right w:val="none" w:sz="0" w:space="0" w:color="auto"/>
                  </w:divBdr>
                  <w:divsChild>
                    <w:div w:id="1295019928">
                      <w:marLeft w:val="0"/>
                      <w:marRight w:val="0"/>
                      <w:marTop w:val="0"/>
                      <w:marBottom w:val="0"/>
                      <w:divBdr>
                        <w:top w:val="none" w:sz="0" w:space="0" w:color="auto"/>
                        <w:left w:val="none" w:sz="0" w:space="0" w:color="auto"/>
                        <w:bottom w:val="none" w:sz="0" w:space="0" w:color="auto"/>
                        <w:right w:val="none" w:sz="0" w:space="0" w:color="auto"/>
                      </w:divBdr>
                    </w:div>
                  </w:divsChild>
                </w:div>
                <w:div w:id="21905179">
                  <w:marLeft w:val="0"/>
                  <w:marRight w:val="0"/>
                  <w:marTop w:val="0"/>
                  <w:marBottom w:val="0"/>
                  <w:divBdr>
                    <w:top w:val="none" w:sz="0" w:space="0" w:color="auto"/>
                    <w:left w:val="none" w:sz="0" w:space="0" w:color="auto"/>
                    <w:bottom w:val="none" w:sz="0" w:space="0" w:color="auto"/>
                    <w:right w:val="none" w:sz="0" w:space="0" w:color="auto"/>
                  </w:divBdr>
                  <w:divsChild>
                    <w:div w:id="1121069763">
                      <w:marLeft w:val="0"/>
                      <w:marRight w:val="0"/>
                      <w:marTop w:val="0"/>
                      <w:marBottom w:val="0"/>
                      <w:divBdr>
                        <w:top w:val="none" w:sz="0" w:space="0" w:color="auto"/>
                        <w:left w:val="none" w:sz="0" w:space="0" w:color="auto"/>
                        <w:bottom w:val="none" w:sz="0" w:space="0" w:color="auto"/>
                        <w:right w:val="none" w:sz="0" w:space="0" w:color="auto"/>
                      </w:divBdr>
                    </w:div>
                  </w:divsChild>
                </w:div>
                <w:div w:id="858129994">
                  <w:marLeft w:val="0"/>
                  <w:marRight w:val="0"/>
                  <w:marTop w:val="0"/>
                  <w:marBottom w:val="0"/>
                  <w:divBdr>
                    <w:top w:val="none" w:sz="0" w:space="0" w:color="auto"/>
                    <w:left w:val="none" w:sz="0" w:space="0" w:color="auto"/>
                    <w:bottom w:val="none" w:sz="0" w:space="0" w:color="auto"/>
                    <w:right w:val="none" w:sz="0" w:space="0" w:color="auto"/>
                  </w:divBdr>
                  <w:divsChild>
                    <w:div w:id="462114556">
                      <w:marLeft w:val="0"/>
                      <w:marRight w:val="0"/>
                      <w:marTop w:val="0"/>
                      <w:marBottom w:val="0"/>
                      <w:divBdr>
                        <w:top w:val="none" w:sz="0" w:space="0" w:color="auto"/>
                        <w:left w:val="none" w:sz="0" w:space="0" w:color="auto"/>
                        <w:bottom w:val="none" w:sz="0" w:space="0" w:color="auto"/>
                        <w:right w:val="none" w:sz="0" w:space="0" w:color="auto"/>
                      </w:divBdr>
                    </w:div>
                  </w:divsChild>
                </w:div>
                <w:div w:id="189297295">
                  <w:marLeft w:val="0"/>
                  <w:marRight w:val="0"/>
                  <w:marTop w:val="0"/>
                  <w:marBottom w:val="0"/>
                  <w:divBdr>
                    <w:top w:val="none" w:sz="0" w:space="0" w:color="auto"/>
                    <w:left w:val="none" w:sz="0" w:space="0" w:color="auto"/>
                    <w:bottom w:val="none" w:sz="0" w:space="0" w:color="auto"/>
                    <w:right w:val="none" w:sz="0" w:space="0" w:color="auto"/>
                  </w:divBdr>
                  <w:divsChild>
                    <w:div w:id="1247878793">
                      <w:marLeft w:val="0"/>
                      <w:marRight w:val="0"/>
                      <w:marTop w:val="0"/>
                      <w:marBottom w:val="0"/>
                      <w:divBdr>
                        <w:top w:val="none" w:sz="0" w:space="0" w:color="auto"/>
                        <w:left w:val="none" w:sz="0" w:space="0" w:color="auto"/>
                        <w:bottom w:val="none" w:sz="0" w:space="0" w:color="auto"/>
                        <w:right w:val="none" w:sz="0" w:space="0" w:color="auto"/>
                      </w:divBdr>
                    </w:div>
                  </w:divsChild>
                </w:div>
                <w:div w:id="136265227">
                  <w:marLeft w:val="0"/>
                  <w:marRight w:val="0"/>
                  <w:marTop w:val="0"/>
                  <w:marBottom w:val="0"/>
                  <w:divBdr>
                    <w:top w:val="none" w:sz="0" w:space="0" w:color="auto"/>
                    <w:left w:val="none" w:sz="0" w:space="0" w:color="auto"/>
                    <w:bottom w:val="none" w:sz="0" w:space="0" w:color="auto"/>
                    <w:right w:val="none" w:sz="0" w:space="0" w:color="auto"/>
                  </w:divBdr>
                  <w:divsChild>
                    <w:div w:id="322513104">
                      <w:marLeft w:val="0"/>
                      <w:marRight w:val="0"/>
                      <w:marTop w:val="0"/>
                      <w:marBottom w:val="0"/>
                      <w:divBdr>
                        <w:top w:val="none" w:sz="0" w:space="0" w:color="auto"/>
                        <w:left w:val="none" w:sz="0" w:space="0" w:color="auto"/>
                        <w:bottom w:val="none" w:sz="0" w:space="0" w:color="auto"/>
                        <w:right w:val="none" w:sz="0" w:space="0" w:color="auto"/>
                      </w:divBdr>
                    </w:div>
                    <w:div w:id="1071537332">
                      <w:marLeft w:val="0"/>
                      <w:marRight w:val="0"/>
                      <w:marTop w:val="0"/>
                      <w:marBottom w:val="0"/>
                      <w:divBdr>
                        <w:top w:val="none" w:sz="0" w:space="0" w:color="auto"/>
                        <w:left w:val="none" w:sz="0" w:space="0" w:color="auto"/>
                        <w:bottom w:val="none" w:sz="0" w:space="0" w:color="auto"/>
                        <w:right w:val="none" w:sz="0" w:space="0" w:color="auto"/>
                      </w:divBdr>
                    </w:div>
                  </w:divsChild>
                </w:div>
                <w:div w:id="1176653350">
                  <w:marLeft w:val="0"/>
                  <w:marRight w:val="0"/>
                  <w:marTop w:val="0"/>
                  <w:marBottom w:val="0"/>
                  <w:divBdr>
                    <w:top w:val="none" w:sz="0" w:space="0" w:color="auto"/>
                    <w:left w:val="none" w:sz="0" w:space="0" w:color="auto"/>
                    <w:bottom w:val="none" w:sz="0" w:space="0" w:color="auto"/>
                    <w:right w:val="none" w:sz="0" w:space="0" w:color="auto"/>
                  </w:divBdr>
                  <w:divsChild>
                    <w:div w:id="1322781435">
                      <w:marLeft w:val="0"/>
                      <w:marRight w:val="0"/>
                      <w:marTop w:val="0"/>
                      <w:marBottom w:val="0"/>
                      <w:divBdr>
                        <w:top w:val="none" w:sz="0" w:space="0" w:color="auto"/>
                        <w:left w:val="none" w:sz="0" w:space="0" w:color="auto"/>
                        <w:bottom w:val="none" w:sz="0" w:space="0" w:color="auto"/>
                        <w:right w:val="none" w:sz="0" w:space="0" w:color="auto"/>
                      </w:divBdr>
                    </w:div>
                  </w:divsChild>
                </w:div>
                <w:div w:id="1887061289">
                  <w:marLeft w:val="0"/>
                  <w:marRight w:val="0"/>
                  <w:marTop w:val="0"/>
                  <w:marBottom w:val="0"/>
                  <w:divBdr>
                    <w:top w:val="none" w:sz="0" w:space="0" w:color="auto"/>
                    <w:left w:val="none" w:sz="0" w:space="0" w:color="auto"/>
                    <w:bottom w:val="none" w:sz="0" w:space="0" w:color="auto"/>
                    <w:right w:val="none" w:sz="0" w:space="0" w:color="auto"/>
                  </w:divBdr>
                  <w:divsChild>
                    <w:div w:id="550387075">
                      <w:marLeft w:val="0"/>
                      <w:marRight w:val="0"/>
                      <w:marTop w:val="0"/>
                      <w:marBottom w:val="0"/>
                      <w:divBdr>
                        <w:top w:val="none" w:sz="0" w:space="0" w:color="auto"/>
                        <w:left w:val="none" w:sz="0" w:space="0" w:color="auto"/>
                        <w:bottom w:val="none" w:sz="0" w:space="0" w:color="auto"/>
                        <w:right w:val="none" w:sz="0" w:space="0" w:color="auto"/>
                      </w:divBdr>
                    </w:div>
                  </w:divsChild>
                </w:div>
                <w:div w:id="560019966">
                  <w:marLeft w:val="0"/>
                  <w:marRight w:val="0"/>
                  <w:marTop w:val="0"/>
                  <w:marBottom w:val="0"/>
                  <w:divBdr>
                    <w:top w:val="none" w:sz="0" w:space="0" w:color="auto"/>
                    <w:left w:val="none" w:sz="0" w:space="0" w:color="auto"/>
                    <w:bottom w:val="none" w:sz="0" w:space="0" w:color="auto"/>
                    <w:right w:val="none" w:sz="0" w:space="0" w:color="auto"/>
                  </w:divBdr>
                  <w:divsChild>
                    <w:div w:id="1574704474">
                      <w:marLeft w:val="0"/>
                      <w:marRight w:val="0"/>
                      <w:marTop w:val="0"/>
                      <w:marBottom w:val="0"/>
                      <w:divBdr>
                        <w:top w:val="none" w:sz="0" w:space="0" w:color="auto"/>
                        <w:left w:val="none" w:sz="0" w:space="0" w:color="auto"/>
                        <w:bottom w:val="none" w:sz="0" w:space="0" w:color="auto"/>
                        <w:right w:val="none" w:sz="0" w:space="0" w:color="auto"/>
                      </w:divBdr>
                    </w:div>
                  </w:divsChild>
                </w:div>
                <w:div w:id="313529123">
                  <w:marLeft w:val="0"/>
                  <w:marRight w:val="0"/>
                  <w:marTop w:val="0"/>
                  <w:marBottom w:val="0"/>
                  <w:divBdr>
                    <w:top w:val="none" w:sz="0" w:space="0" w:color="auto"/>
                    <w:left w:val="none" w:sz="0" w:space="0" w:color="auto"/>
                    <w:bottom w:val="none" w:sz="0" w:space="0" w:color="auto"/>
                    <w:right w:val="none" w:sz="0" w:space="0" w:color="auto"/>
                  </w:divBdr>
                  <w:divsChild>
                    <w:div w:id="1394307053">
                      <w:marLeft w:val="0"/>
                      <w:marRight w:val="0"/>
                      <w:marTop w:val="0"/>
                      <w:marBottom w:val="0"/>
                      <w:divBdr>
                        <w:top w:val="none" w:sz="0" w:space="0" w:color="auto"/>
                        <w:left w:val="none" w:sz="0" w:space="0" w:color="auto"/>
                        <w:bottom w:val="none" w:sz="0" w:space="0" w:color="auto"/>
                        <w:right w:val="none" w:sz="0" w:space="0" w:color="auto"/>
                      </w:divBdr>
                    </w:div>
                  </w:divsChild>
                </w:div>
                <w:div w:id="1959219561">
                  <w:marLeft w:val="0"/>
                  <w:marRight w:val="0"/>
                  <w:marTop w:val="0"/>
                  <w:marBottom w:val="0"/>
                  <w:divBdr>
                    <w:top w:val="none" w:sz="0" w:space="0" w:color="auto"/>
                    <w:left w:val="none" w:sz="0" w:space="0" w:color="auto"/>
                    <w:bottom w:val="none" w:sz="0" w:space="0" w:color="auto"/>
                    <w:right w:val="none" w:sz="0" w:space="0" w:color="auto"/>
                  </w:divBdr>
                  <w:divsChild>
                    <w:div w:id="562523764">
                      <w:marLeft w:val="0"/>
                      <w:marRight w:val="0"/>
                      <w:marTop w:val="0"/>
                      <w:marBottom w:val="0"/>
                      <w:divBdr>
                        <w:top w:val="none" w:sz="0" w:space="0" w:color="auto"/>
                        <w:left w:val="none" w:sz="0" w:space="0" w:color="auto"/>
                        <w:bottom w:val="none" w:sz="0" w:space="0" w:color="auto"/>
                        <w:right w:val="none" w:sz="0" w:space="0" w:color="auto"/>
                      </w:divBdr>
                    </w:div>
                  </w:divsChild>
                </w:div>
                <w:div w:id="1794324641">
                  <w:marLeft w:val="0"/>
                  <w:marRight w:val="0"/>
                  <w:marTop w:val="0"/>
                  <w:marBottom w:val="0"/>
                  <w:divBdr>
                    <w:top w:val="none" w:sz="0" w:space="0" w:color="auto"/>
                    <w:left w:val="none" w:sz="0" w:space="0" w:color="auto"/>
                    <w:bottom w:val="none" w:sz="0" w:space="0" w:color="auto"/>
                    <w:right w:val="none" w:sz="0" w:space="0" w:color="auto"/>
                  </w:divBdr>
                  <w:divsChild>
                    <w:div w:id="1531452297">
                      <w:marLeft w:val="0"/>
                      <w:marRight w:val="0"/>
                      <w:marTop w:val="0"/>
                      <w:marBottom w:val="0"/>
                      <w:divBdr>
                        <w:top w:val="none" w:sz="0" w:space="0" w:color="auto"/>
                        <w:left w:val="none" w:sz="0" w:space="0" w:color="auto"/>
                        <w:bottom w:val="none" w:sz="0" w:space="0" w:color="auto"/>
                        <w:right w:val="none" w:sz="0" w:space="0" w:color="auto"/>
                      </w:divBdr>
                    </w:div>
                    <w:div w:id="2045402271">
                      <w:marLeft w:val="0"/>
                      <w:marRight w:val="0"/>
                      <w:marTop w:val="0"/>
                      <w:marBottom w:val="0"/>
                      <w:divBdr>
                        <w:top w:val="none" w:sz="0" w:space="0" w:color="auto"/>
                        <w:left w:val="none" w:sz="0" w:space="0" w:color="auto"/>
                        <w:bottom w:val="none" w:sz="0" w:space="0" w:color="auto"/>
                        <w:right w:val="none" w:sz="0" w:space="0" w:color="auto"/>
                      </w:divBdr>
                    </w:div>
                  </w:divsChild>
                </w:div>
                <w:div w:id="1602683204">
                  <w:marLeft w:val="0"/>
                  <w:marRight w:val="0"/>
                  <w:marTop w:val="0"/>
                  <w:marBottom w:val="0"/>
                  <w:divBdr>
                    <w:top w:val="none" w:sz="0" w:space="0" w:color="auto"/>
                    <w:left w:val="none" w:sz="0" w:space="0" w:color="auto"/>
                    <w:bottom w:val="none" w:sz="0" w:space="0" w:color="auto"/>
                    <w:right w:val="none" w:sz="0" w:space="0" w:color="auto"/>
                  </w:divBdr>
                  <w:divsChild>
                    <w:div w:id="204367515">
                      <w:marLeft w:val="0"/>
                      <w:marRight w:val="0"/>
                      <w:marTop w:val="0"/>
                      <w:marBottom w:val="0"/>
                      <w:divBdr>
                        <w:top w:val="none" w:sz="0" w:space="0" w:color="auto"/>
                        <w:left w:val="none" w:sz="0" w:space="0" w:color="auto"/>
                        <w:bottom w:val="none" w:sz="0" w:space="0" w:color="auto"/>
                        <w:right w:val="none" w:sz="0" w:space="0" w:color="auto"/>
                      </w:divBdr>
                    </w:div>
                  </w:divsChild>
                </w:div>
                <w:div w:id="1534688268">
                  <w:marLeft w:val="0"/>
                  <w:marRight w:val="0"/>
                  <w:marTop w:val="0"/>
                  <w:marBottom w:val="0"/>
                  <w:divBdr>
                    <w:top w:val="none" w:sz="0" w:space="0" w:color="auto"/>
                    <w:left w:val="none" w:sz="0" w:space="0" w:color="auto"/>
                    <w:bottom w:val="none" w:sz="0" w:space="0" w:color="auto"/>
                    <w:right w:val="none" w:sz="0" w:space="0" w:color="auto"/>
                  </w:divBdr>
                  <w:divsChild>
                    <w:div w:id="527328365">
                      <w:marLeft w:val="0"/>
                      <w:marRight w:val="0"/>
                      <w:marTop w:val="0"/>
                      <w:marBottom w:val="0"/>
                      <w:divBdr>
                        <w:top w:val="none" w:sz="0" w:space="0" w:color="auto"/>
                        <w:left w:val="none" w:sz="0" w:space="0" w:color="auto"/>
                        <w:bottom w:val="none" w:sz="0" w:space="0" w:color="auto"/>
                        <w:right w:val="none" w:sz="0" w:space="0" w:color="auto"/>
                      </w:divBdr>
                    </w:div>
                  </w:divsChild>
                </w:div>
                <w:div w:id="1565025939">
                  <w:marLeft w:val="0"/>
                  <w:marRight w:val="0"/>
                  <w:marTop w:val="0"/>
                  <w:marBottom w:val="0"/>
                  <w:divBdr>
                    <w:top w:val="none" w:sz="0" w:space="0" w:color="auto"/>
                    <w:left w:val="none" w:sz="0" w:space="0" w:color="auto"/>
                    <w:bottom w:val="none" w:sz="0" w:space="0" w:color="auto"/>
                    <w:right w:val="none" w:sz="0" w:space="0" w:color="auto"/>
                  </w:divBdr>
                  <w:divsChild>
                    <w:div w:id="1951356239">
                      <w:marLeft w:val="0"/>
                      <w:marRight w:val="0"/>
                      <w:marTop w:val="0"/>
                      <w:marBottom w:val="0"/>
                      <w:divBdr>
                        <w:top w:val="none" w:sz="0" w:space="0" w:color="auto"/>
                        <w:left w:val="none" w:sz="0" w:space="0" w:color="auto"/>
                        <w:bottom w:val="none" w:sz="0" w:space="0" w:color="auto"/>
                        <w:right w:val="none" w:sz="0" w:space="0" w:color="auto"/>
                      </w:divBdr>
                    </w:div>
                  </w:divsChild>
                </w:div>
                <w:div w:id="838694407">
                  <w:marLeft w:val="0"/>
                  <w:marRight w:val="0"/>
                  <w:marTop w:val="0"/>
                  <w:marBottom w:val="0"/>
                  <w:divBdr>
                    <w:top w:val="none" w:sz="0" w:space="0" w:color="auto"/>
                    <w:left w:val="none" w:sz="0" w:space="0" w:color="auto"/>
                    <w:bottom w:val="none" w:sz="0" w:space="0" w:color="auto"/>
                    <w:right w:val="none" w:sz="0" w:space="0" w:color="auto"/>
                  </w:divBdr>
                  <w:divsChild>
                    <w:div w:id="1001739451">
                      <w:marLeft w:val="0"/>
                      <w:marRight w:val="0"/>
                      <w:marTop w:val="0"/>
                      <w:marBottom w:val="0"/>
                      <w:divBdr>
                        <w:top w:val="none" w:sz="0" w:space="0" w:color="auto"/>
                        <w:left w:val="none" w:sz="0" w:space="0" w:color="auto"/>
                        <w:bottom w:val="none" w:sz="0" w:space="0" w:color="auto"/>
                        <w:right w:val="none" w:sz="0" w:space="0" w:color="auto"/>
                      </w:divBdr>
                    </w:div>
                  </w:divsChild>
                </w:div>
                <w:div w:id="1892158344">
                  <w:marLeft w:val="0"/>
                  <w:marRight w:val="0"/>
                  <w:marTop w:val="0"/>
                  <w:marBottom w:val="0"/>
                  <w:divBdr>
                    <w:top w:val="none" w:sz="0" w:space="0" w:color="auto"/>
                    <w:left w:val="none" w:sz="0" w:space="0" w:color="auto"/>
                    <w:bottom w:val="none" w:sz="0" w:space="0" w:color="auto"/>
                    <w:right w:val="none" w:sz="0" w:space="0" w:color="auto"/>
                  </w:divBdr>
                  <w:divsChild>
                    <w:div w:id="191503768">
                      <w:marLeft w:val="0"/>
                      <w:marRight w:val="0"/>
                      <w:marTop w:val="0"/>
                      <w:marBottom w:val="0"/>
                      <w:divBdr>
                        <w:top w:val="none" w:sz="0" w:space="0" w:color="auto"/>
                        <w:left w:val="none" w:sz="0" w:space="0" w:color="auto"/>
                        <w:bottom w:val="none" w:sz="0" w:space="0" w:color="auto"/>
                        <w:right w:val="none" w:sz="0" w:space="0" w:color="auto"/>
                      </w:divBdr>
                    </w:div>
                  </w:divsChild>
                </w:div>
                <w:div w:id="1974291324">
                  <w:marLeft w:val="0"/>
                  <w:marRight w:val="0"/>
                  <w:marTop w:val="0"/>
                  <w:marBottom w:val="0"/>
                  <w:divBdr>
                    <w:top w:val="none" w:sz="0" w:space="0" w:color="auto"/>
                    <w:left w:val="none" w:sz="0" w:space="0" w:color="auto"/>
                    <w:bottom w:val="none" w:sz="0" w:space="0" w:color="auto"/>
                    <w:right w:val="none" w:sz="0" w:space="0" w:color="auto"/>
                  </w:divBdr>
                  <w:divsChild>
                    <w:div w:id="1992126498">
                      <w:marLeft w:val="0"/>
                      <w:marRight w:val="0"/>
                      <w:marTop w:val="0"/>
                      <w:marBottom w:val="0"/>
                      <w:divBdr>
                        <w:top w:val="none" w:sz="0" w:space="0" w:color="auto"/>
                        <w:left w:val="none" w:sz="0" w:space="0" w:color="auto"/>
                        <w:bottom w:val="none" w:sz="0" w:space="0" w:color="auto"/>
                        <w:right w:val="none" w:sz="0" w:space="0" w:color="auto"/>
                      </w:divBdr>
                    </w:div>
                  </w:divsChild>
                </w:div>
                <w:div w:id="671682410">
                  <w:marLeft w:val="0"/>
                  <w:marRight w:val="0"/>
                  <w:marTop w:val="0"/>
                  <w:marBottom w:val="0"/>
                  <w:divBdr>
                    <w:top w:val="none" w:sz="0" w:space="0" w:color="auto"/>
                    <w:left w:val="none" w:sz="0" w:space="0" w:color="auto"/>
                    <w:bottom w:val="none" w:sz="0" w:space="0" w:color="auto"/>
                    <w:right w:val="none" w:sz="0" w:space="0" w:color="auto"/>
                  </w:divBdr>
                  <w:divsChild>
                    <w:div w:id="2128573893">
                      <w:marLeft w:val="0"/>
                      <w:marRight w:val="0"/>
                      <w:marTop w:val="0"/>
                      <w:marBottom w:val="0"/>
                      <w:divBdr>
                        <w:top w:val="none" w:sz="0" w:space="0" w:color="auto"/>
                        <w:left w:val="none" w:sz="0" w:space="0" w:color="auto"/>
                        <w:bottom w:val="none" w:sz="0" w:space="0" w:color="auto"/>
                        <w:right w:val="none" w:sz="0" w:space="0" w:color="auto"/>
                      </w:divBdr>
                    </w:div>
                  </w:divsChild>
                </w:div>
                <w:div w:id="1068193393">
                  <w:marLeft w:val="0"/>
                  <w:marRight w:val="0"/>
                  <w:marTop w:val="0"/>
                  <w:marBottom w:val="0"/>
                  <w:divBdr>
                    <w:top w:val="none" w:sz="0" w:space="0" w:color="auto"/>
                    <w:left w:val="none" w:sz="0" w:space="0" w:color="auto"/>
                    <w:bottom w:val="none" w:sz="0" w:space="0" w:color="auto"/>
                    <w:right w:val="none" w:sz="0" w:space="0" w:color="auto"/>
                  </w:divBdr>
                  <w:divsChild>
                    <w:div w:id="1530484627">
                      <w:marLeft w:val="0"/>
                      <w:marRight w:val="0"/>
                      <w:marTop w:val="0"/>
                      <w:marBottom w:val="0"/>
                      <w:divBdr>
                        <w:top w:val="none" w:sz="0" w:space="0" w:color="auto"/>
                        <w:left w:val="none" w:sz="0" w:space="0" w:color="auto"/>
                        <w:bottom w:val="none" w:sz="0" w:space="0" w:color="auto"/>
                        <w:right w:val="none" w:sz="0" w:space="0" w:color="auto"/>
                      </w:divBdr>
                    </w:div>
                  </w:divsChild>
                </w:div>
                <w:div w:id="1969622467">
                  <w:marLeft w:val="0"/>
                  <w:marRight w:val="0"/>
                  <w:marTop w:val="0"/>
                  <w:marBottom w:val="0"/>
                  <w:divBdr>
                    <w:top w:val="none" w:sz="0" w:space="0" w:color="auto"/>
                    <w:left w:val="none" w:sz="0" w:space="0" w:color="auto"/>
                    <w:bottom w:val="none" w:sz="0" w:space="0" w:color="auto"/>
                    <w:right w:val="none" w:sz="0" w:space="0" w:color="auto"/>
                  </w:divBdr>
                  <w:divsChild>
                    <w:div w:id="1091782964">
                      <w:marLeft w:val="0"/>
                      <w:marRight w:val="0"/>
                      <w:marTop w:val="0"/>
                      <w:marBottom w:val="0"/>
                      <w:divBdr>
                        <w:top w:val="none" w:sz="0" w:space="0" w:color="auto"/>
                        <w:left w:val="none" w:sz="0" w:space="0" w:color="auto"/>
                        <w:bottom w:val="none" w:sz="0" w:space="0" w:color="auto"/>
                        <w:right w:val="none" w:sz="0" w:space="0" w:color="auto"/>
                      </w:divBdr>
                    </w:div>
                  </w:divsChild>
                </w:div>
                <w:div w:id="343361697">
                  <w:marLeft w:val="0"/>
                  <w:marRight w:val="0"/>
                  <w:marTop w:val="0"/>
                  <w:marBottom w:val="0"/>
                  <w:divBdr>
                    <w:top w:val="none" w:sz="0" w:space="0" w:color="auto"/>
                    <w:left w:val="none" w:sz="0" w:space="0" w:color="auto"/>
                    <w:bottom w:val="none" w:sz="0" w:space="0" w:color="auto"/>
                    <w:right w:val="none" w:sz="0" w:space="0" w:color="auto"/>
                  </w:divBdr>
                  <w:divsChild>
                    <w:div w:id="18291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7226">
      <w:bodyDiv w:val="1"/>
      <w:marLeft w:val="0"/>
      <w:marRight w:val="0"/>
      <w:marTop w:val="0"/>
      <w:marBottom w:val="0"/>
      <w:divBdr>
        <w:top w:val="none" w:sz="0" w:space="0" w:color="auto"/>
        <w:left w:val="none" w:sz="0" w:space="0" w:color="auto"/>
        <w:bottom w:val="none" w:sz="0" w:space="0" w:color="auto"/>
        <w:right w:val="none" w:sz="0" w:space="0" w:color="auto"/>
      </w:divBdr>
    </w:div>
    <w:div w:id="1218514863">
      <w:bodyDiv w:val="1"/>
      <w:marLeft w:val="0"/>
      <w:marRight w:val="0"/>
      <w:marTop w:val="0"/>
      <w:marBottom w:val="0"/>
      <w:divBdr>
        <w:top w:val="none" w:sz="0" w:space="0" w:color="auto"/>
        <w:left w:val="none" w:sz="0" w:space="0" w:color="auto"/>
        <w:bottom w:val="none" w:sz="0" w:space="0" w:color="auto"/>
        <w:right w:val="none" w:sz="0" w:space="0" w:color="auto"/>
      </w:divBdr>
      <w:divsChild>
        <w:div w:id="510948470">
          <w:marLeft w:val="0"/>
          <w:marRight w:val="0"/>
          <w:marTop w:val="0"/>
          <w:marBottom w:val="0"/>
          <w:divBdr>
            <w:top w:val="none" w:sz="0" w:space="0" w:color="auto"/>
            <w:left w:val="none" w:sz="0" w:space="0" w:color="auto"/>
            <w:bottom w:val="none" w:sz="0" w:space="0" w:color="auto"/>
            <w:right w:val="none" w:sz="0" w:space="0" w:color="auto"/>
          </w:divBdr>
        </w:div>
        <w:div w:id="2124614665">
          <w:marLeft w:val="0"/>
          <w:marRight w:val="0"/>
          <w:marTop w:val="0"/>
          <w:marBottom w:val="0"/>
          <w:divBdr>
            <w:top w:val="none" w:sz="0" w:space="0" w:color="auto"/>
            <w:left w:val="none" w:sz="0" w:space="0" w:color="auto"/>
            <w:bottom w:val="none" w:sz="0" w:space="0" w:color="auto"/>
            <w:right w:val="none" w:sz="0" w:space="0" w:color="auto"/>
          </w:divBdr>
        </w:div>
        <w:div w:id="1395202466">
          <w:marLeft w:val="0"/>
          <w:marRight w:val="0"/>
          <w:marTop w:val="0"/>
          <w:marBottom w:val="0"/>
          <w:divBdr>
            <w:top w:val="none" w:sz="0" w:space="0" w:color="auto"/>
            <w:left w:val="none" w:sz="0" w:space="0" w:color="auto"/>
            <w:bottom w:val="none" w:sz="0" w:space="0" w:color="auto"/>
            <w:right w:val="none" w:sz="0" w:space="0" w:color="auto"/>
          </w:divBdr>
        </w:div>
        <w:div w:id="2016566753">
          <w:marLeft w:val="0"/>
          <w:marRight w:val="0"/>
          <w:marTop w:val="0"/>
          <w:marBottom w:val="0"/>
          <w:divBdr>
            <w:top w:val="none" w:sz="0" w:space="0" w:color="auto"/>
            <w:left w:val="none" w:sz="0" w:space="0" w:color="auto"/>
            <w:bottom w:val="none" w:sz="0" w:space="0" w:color="auto"/>
            <w:right w:val="none" w:sz="0" w:space="0" w:color="auto"/>
          </w:divBdr>
        </w:div>
        <w:div w:id="819494166">
          <w:marLeft w:val="0"/>
          <w:marRight w:val="0"/>
          <w:marTop w:val="0"/>
          <w:marBottom w:val="0"/>
          <w:divBdr>
            <w:top w:val="none" w:sz="0" w:space="0" w:color="auto"/>
            <w:left w:val="none" w:sz="0" w:space="0" w:color="auto"/>
            <w:bottom w:val="none" w:sz="0" w:space="0" w:color="auto"/>
            <w:right w:val="none" w:sz="0" w:space="0" w:color="auto"/>
          </w:divBdr>
        </w:div>
        <w:div w:id="1740403219">
          <w:marLeft w:val="0"/>
          <w:marRight w:val="0"/>
          <w:marTop w:val="0"/>
          <w:marBottom w:val="0"/>
          <w:divBdr>
            <w:top w:val="none" w:sz="0" w:space="0" w:color="auto"/>
            <w:left w:val="none" w:sz="0" w:space="0" w:color="auto"/>
            <w:bottom w:val="none" w:sz="0" w:space="0" w:color="auto"/>
            <w:right w:val="none" w:sz="0" w:space="0" w:color="auto"/>
          </w:divBdr>
        </w:div>
        <w:div w:id="1791436027">
          <w:marLeft w:val="0"/>
          <w:marRight w:val="0"/>
          <w:marTop w:val="0"/>
          <w:marBottom w:val="0"/>
          <w:divBdr>
            <w:top w:val="none" w:sz="0" w:space="0" w:color="auto"/>
            <w:left w:val="none" w:sz="0" w:space="0" w:color="auto"/>
            <w:bottom w:val="none" w:sz="0" w:space="0" w:color="auto"/>
            <w:right w:val="none" w:sz="0" w:space="0" w:color="auto"/>
          </w:divBdr>
        </w:div>
        <w:div w:id="1042242963">
          <w:marLeft w:val="0"/>
          <w:marRight w:val="0"/>
          <w:marTop w:val="0"/>
          <w:marBottom w:val="0"/>
          <w:divBdr>
            <w:top w:val="none" w:sz="0" w:space="0" w:color="auto"/>
            <w:left w:val="none" w:sz="0" w:space="0" w:color="auto"/>
            <w:bottom w:val="none" w:sz="0" w:space="0" w:color="auto"/>
            <w:right w:val="none" w:sz="0" w:space="0" w:color="auto"/>
          </w:divBdr>
        </w:div>
        <w:div w:id="1858960081">
          <w:marLeft w:val="0"/>
          <w:marRight w:val="0"/>
          <w:marTop w:val="0"/>
          <w:marBottom w:val="0"/>
          <w:divBdr>
            <w:top w:val="none" w:sz="0" w:space="0" w:color="auto"/>
            <w:left w:val="none" w:sz="0" w:space="0" w:color="auto"/>
            <w:bottom w:val="none" w:sz="0" w:space="0" w:color="auto"/>
            <w:right w:val="none" w:sz="0" w:space="0" w:color="auto"/>
          </w:divBdr>
        </w:div>
        <w:div w:id="1357121932">
          <w:marLeft w:val="0"/>
          <w:marRight w:val="0"/>
          <w:marTop w:val="0"/>
          <w:marBottom w:val="0"/>
          <w:divBdr>
            <w:top w:val="none" w:sz="0" w:space="0" w:color="auto"/>
            <w:left w:val="none" w:sz="0" w:space="0" w:color="auto"/>
            <w:bottom w:val="none" w:sz="0" w:space="0" w:color="auto"/>
            <w:right w:val="none" w:sz="0" w:space="0" w:color="auto"/>
          </w:divBdr>
        </w:div>
        <w:div w:id="1444114164">
          <w:marLeft w:val="0"/>
          <w:marRight w:val="0"/>
          <w:marTop w:val="0"/>
          <w:marBottom w:val="0"/>
          <w:divBdr>
            <w:top w:val="none" w:sz="0" w:space="0" w:color="auto"/>
            <w:left w:val="none" w:sz="0" w:space="0" w:color="auto"/>
            <w:bottom w:val="none" w:sz="0" w:space="0" w:color="auto"/>
            <w:right w:val="none" w:sz="0" w:space="0" w:color="auto"/>
          </w:divBdr>
        </w:div>
        <w:div w:id="1064336316">
          <w:marLeft w:val="0"/>
          <w:marRight w:val="0"/>
          <w:marTop w:val="0"/>
          <w:marBottom w:val="0"/>
          <w:divBdr>
            <w:top w:val="none" w:sz="0" w:space="0" w:color="auto"/>
            <w:left w:val="none" w:sz="0" w:space="0" w:color="auto"/>
            <w:bottom w:val="none" w:sz="0" w:space="0" w:color="auto"/>
            <w:right w:val="none" w:sz="0" w:space="0" w:color="auto"/>
          </w:divBdr>
        </w:div>
        <w:div w:id="255795713">
          <w:marLeft w:val="0"/>
          <w:marRight w:val="0"/>
          <w:marTop w:val="0"/>
          <w:marBottom w:val="0"/>
          <w:divBdr>
            <w:top w:val="none" w:sz="0" w:space="0" w:color="auto"/>
            <w:left w:val="none" w:sz="0" w:space="0" w:color="auto"/>
            <w:bottom w:val="none" w:sz="0" w:space="0" w:color="auto"/>
            <w:right w:val="none" w:sz="0" w:space="0" w:color="auto"/>
          </w:divBdr>
        </w:div>
        <w:div w:id="567151763">
          <w:marLeft w:val="0"/>
          <w:marRight w:val="0"/>
          <w:marTop w:val="0"/>
          <w:marBottom w:val="0"/>
          <w:divBdr>
            <w:top w:val="none" w:sz="0" w:space="0" w:color="auto"/>
            <w:left w:val="none" w:sz="0" w:space="0" w:color="auto"/>
            <w:bottom w:val="none" w:sz="0" w:space="0" w:color="auto"/>
            <w:right w:val="none" w:sz="0" w:space="0" w:color="auto"/>
          </w:divBdr>
        </w:div>
        <w:div w:id="2143225553">
          <w:marLeft w:val="0"/>
          <w:marRight w:val="0"/>
          <w:marTop w:val="0"/>
          <w:marBottom w:val="0"/>
          <w:divBdr>
            <w:top w:val="none" w:sz="0" w:space="0" w:color="auto"/>
            <w:left w:val="none" w:sz="0" w:space="0" w:color="auto"/>
            <w:bottom w:val="none" w:sz="0" w:space="0" w:color="auto"/>
            <w:right w:val="none" w:sz="0" w:space="0" w:color="auto"/>
          </w:divBdr>
        </w:div>
        <w:div w:id="16123011">
          <w:marLeft w:val="0"/>
          <w:marRight w:val="0"/>
          <w:marTop w:val="0"/>
          <w:marBottom w:val="0"/>
          <w:divBdr>
            <w:top w:val="none" w:sz="0" w:space="0" w:color="auto"/>
            <w:left w:val="none" w:sz="0" w:space="0" w:color="auto"/>
            <w:bottom w:val="none" w:sz="0" w:space="0" w:color="auto"/>
            <w:right w:val="none" w:sz="0" w:space="0" w:color="auto"/>
          </w:divBdr>
        </w:div>
        <w:div w:id="621421022">
          <w:marLeft w:val="0"/>
          <w:marRight w:val="0"/>
          <w:marTop w:val="0"/>
          <w:marBottom w:val="0"/>
          <w:divBdr>
            <w:top w:val="none" w:sz="0" w:space="0" w:color="auto"/>
            <w:left w:val="none" w:sz="0" w:space="0" w:color="auto"/>
            <w:bottom w:val="none" w:sz="0" w:space="0" w:color="auto"/>
            <w:right w:val="none" w:sz="0" w:space="0" w:color="auto"/>
          </w:divBdr>
        </w:div>
        <w:div w:id="1629704206">
          <w:marLeft w:val="0"/>
          <w:marRight w:val="0"/>
          <w:marTop w:val="0"/>
          <w:marBottom w:val="0"/>
          <w:divBdr>
            <w:top w:val="none" w:sz="0" w:space="0" w:color="auto"/>
            <w:left w:val="none" w:sz="0" w:space="0" w:color="auto"/>
            <w:bottom w:val="none" w:sz="0" w:space="0" w:color="auto"/>
            <w:right w:val="none" w:sz="0" w:space="0" w:color="auto"/>
          </w:divBdr>
        </w:div>
      </w:divsChild>
    </w:div>
    <w:div w:id="1485389652">
      <w:bodyDiv w:val="1"/>
      <w:marLeft w:val="0"/>
      <w:marRight w:val="0"/>
      <w:marTop w:val="0"/>
      <w:marBottom w:val="0"/>
      <w:divBdr>
        <w:top w:val="none" w:sz="0" w:space="0" w:color="auto"/>
        <w:left w:val="none" w:sz="0" w:space="0" w:color="auto"/>
        <w:bottom w:val="none" w:sz="0" w:space="0" w:color="auto"/>
        <w:right w:val="none" w:sz="0" w:space="0" w:color="auto"/>
      </w:divBdr>
    </w:div>
    <w:div w:id="1681472193">
      <w:bodyDiv w:val="1"/>
      <w:marLeft w:val="0"/>
      <w:marRight w:val="0"/>
      <w:marTop w:val="0"/>
      <w:marBottom w:val="0"/>
      <w:divBdr>
        <w:top w:val="none" w:sz="0" w:space="0" w:color="auto"/>
        <w:left w:val="none" w:sz="0" w:space="0" w:color="auto"/>
        <w:bottom w:val="none" w:sz="0" w:space="0" w:color="auto"/>
        <w:right w:val="none" w:sz="0" w:space="0" w:color="auto"/>
      </w:divBdr>
      <w:divsChild>
        <w:div w:id="2107190970">
          <w:marLeft w:val="0"/>
          <w:marRight w:val="0"/>
          <w:marTop w:val="0"/>
          <w:marBottom w:val="0"/>
          <w:divBdr>
            <w:top w:val="none" w:sz="0" w:space="0" w:color="auto"/>
            <w:left w:val="none" w:sz="0" w:space="0" w:color="auto"/>
            <w:bottom w:val="none" w:sz="0" w:space="0" w:color="auto"/>
            <w:right w:val="none" w:sz="0" w:space="0" w:color="auto"/>
          </w:divBdr>
        </w:div>
        <w:div w:id="766193210">
          <w:marLeft w:val="0"/>
          <w:marRight w:val="0"/>
          <w:marTop w:val="0"/>
          <w:marBottom w:val="0"/>
          <w:divBdr>
            <w:top w:val="none" w:sz="0" w:space="0" w:color="auto"/>
            <w:left w:val="none" w:sz="0" w:space="0" w:color="auto"/>
            <w:bottom w:val="none" w:sz="0" w:space="0" w:color="auto"/>
            <w:right w:val="none" w:sz="0" w:space="0" w:color="auto"/>
          </w:divBdr>
        </w:div>
        <w:div w:id="224219393">
          <w:marLeft w:val="0"/>
          <w:marRight w:val="0"/>
          <w:marTop w:val="0"/>
          <w:marBottom w:val="0"/>
          <w:divBdr>
            <w:top w:val="none" w:sz="0" w:space="0" w:color="auto"/>
            <w:left w:val="none" w:sz="0" w:space="0" w:color="auto"/>
            <w:bottom w:val="none" w:sz="0" w:space="0" w:color="auto"/>
            <w:right w:val="none" w:sz="0" w:space="0" w:color="auto"/>
          </w:divBdr>
        </w:div>
        <w:div w:id="1007711460">
          <w:marLeft w:val="0"/>
          <w:marRight w:val="0"/>
          <w:marTop w:val="0"/>
          <w:marBottom w:val="0"/>
          <w:divBdr>
            <w:top w:val="none" w:sz="0" w:space="0" w:color="auto"/>
            <w:left w:val="none" w:sz="0" w:space="0" w:color="auto"/>
            <w:bottom w:val="none" w:sz="0" w:space="0" w:color="auto"/>
            <w:right w:val="none" w:sz="0" w:space="0" w:color="auto"/>
          </w:divBdr>
        </w:div>
        <w:div w:id="69274596">
          <w:marLeft w:val="0"/>
          <w:marRight w:val="0"/>
          <w:marTop w:val="0"/>
          <w:marBottom w:val="0"/>
          <w:divBdr>
            <w:top w:val="none" w:sz="0" w:space="0" w:color="auto"/>
            <w:left w:val="none" w:sz="0" w:space="0" w:color="auto"/>
            <w:bottom w:val="none" w:sz="0" w:space="0" w:color="auto"/>
            <w:right w:val="none" w:sz="0" w:space="0" w:color="auto"/>
          </w:divBdr>
        </w:div>
        <w:div w:id="953754025">
          <w:marLeft w:val="0"/>
          <w:marRight w:val="0"/>
          <w:marTop w:val="0"/>
          <w:marBottom w:val="0"/>
          <w:divBdr>
            <w:top w:val="none" w:sz="0" w:space="0" w:color="auto"/>
            <w:left w:val="none" w:sz="0" w:space="0" w:color="auto"/>
            <w:bottom w:val="none" w:sz="0" w:space="0" w:color="auto"/>
            <w:right w:val="none" w:sz="0" w:space="0" w:color="auto"/>
          </w:divBdr>
        </w:div>
        <w:div w:id="1914464467">
          <w:marLeft w:val="0"/>
          <w:marRight w:val="0"/>
          <w:marTop w:val="0"/>
          <w:marBottom w:val="0"/>
          <w:divBdr>
            <w:top w:val="none" w:sz="0" w:space="0" w:color="auto"/>
            <w:left w:val="none" w:sz="0" w:space="0" w:color="auto"/>
            <w:bottom w:val="none" w:sz="0" w:space="0" w:color="auto"/>
            <w:right w:val="none" w:sz="0" w:space="0" w:color="auto"/>
          </w:divBdr>
        </w:div>
        <w:div w:id="1706486">
          <w:marLeft w:val="0"/>
          <w:marRight w:val="0"/>
          <w:marTop w:val="0"/>
          <w:marBottom w:val="0"/>
          <w:divBdr>
            <w:top w:val="none" w:sz="0" w:space="0" w:color="auto"/>
            <w:left w:val="none" w:sz="0" w:space="0" w:color="auto"/>
            <w:bottom w:val="none" w:sz="0" w:space="0" w:color="auto"/>
            <w:right w:val="none" w:sz="0" w:space="0" w:color="auto"/>
          </w:divBdr>
        </w:div>
        <w:div w:id="769855368">
          <w:marLeft w:val="0"/>
          <w:marRight w:val="0"/>
          <w:marTop w:val="0"/>
          <w:marBottom w:val="0"/>
          <w:divBdr>
            <w:top w:val="none" w:sz="0" w:space="0" w:color="auto"/>
            <w:left w:val="none" w:sz="0" w:space="0" w:color="auto"/>
            <w:bottom w:val="none" w:sz="0" w:space="0" w:color="auto"/>
            <w:right w:val="none" w:sz="0" w:space="0" w:color="auto"/>
          </w:divBdr>
        </w:div>
        <w:div w:id="1670984532">
          <w:marLeft w:val="0"/>
          <w:marRight w:val="0"/>
          <w:marTop w:val="0"/>
          <w:marBottom w:val="0"/>
          <w:divBdr>
            <w:top w:val="none" w:sz="0" w:space="0" w:color="auto"/>
            <w:left w:val="none" w:sz="0" w:space="0" w:color="auto"/>
            <w:bottom w:val="none" w:sz="0" w:space="0" w:color="auto"/>
            <w:right w:val="none" w:sz="0" w:space="0" w:color="auto"/>
          </w:divBdr>
        </w:div>
        <w:div w:id="689257160">
          <w:marLeft w:val="0"/>
          <w:marRight w:val="0"/>
          <w:marTop w:val="0"/>
          <w:marBottom w:val="0"/>
          <w:divBdr>
            <w:top w:val="none" w:sz="0" w:space="0" w:color="auto"/>
            <w:left w:val="none" w:sz="0" w:space="0" w:color="auto"/>
            <w:bottom w:val="none" w:sz="0" w:space="0" w:color="auto"/>
            <w:right w:val="none" w:sz="0" w:space="0" w:color="auto"/>
          </w:divBdr>
        </w:div>
        <w:div w:id="879633950">
          <w:marLeft w:val="0"/>
          <w:marRight w:val="0"/>
          <w:marTop w:val="0"/>
          <w:marBottom w:val="0"/>
          <w:divBdr>
            <w:top w:val="none" w:sz="0" w:space="0" w:color="auto"/>
            <w:left w:val="none" w:sz="0" w:space="0" w:color="auto"/>
            <w:bottom w:val="none" w:sz="0" w:space="0" w:color="auto"/>
            <w:right w:val="none" w:sz="0" w:space="0" w:color="auto"/>
          </w:divBdr>
        </w:div>
        <w:div w:id="1758206523">
          <w:marLeft w:val="0"/>
          <w:marRight w:val="0"/>
          <w:marTop w:val="0"/>
          <w:marBottom w:val="0"/>
          <w:divBdr>
            <w:top w:val="none" w:sz="0" w:space="0" w:color="auto"/>
            <w:left w:val="none" w:sz="0" w:space="0" w:color="auto"/>
            <w:bottom w:val="none" w:sz="0" w:space="0" w:color="auto"/>
            <w:right w:val="none" w:sz="0" w:space="0" w:color="auto"/>
          </w:divBdr>
        </w:div>
        <w:div w:id="1543664233">
          <w:marLeft w:val="0"/>
          <w:marRight w:val="0"/>
          <w:marTop w:val="0"/>
          <w:marBottom w:val="0"/>
          <w:divBdr>
            <w:top w:val="none" w:sz="0" w:space="0" w:color="auto"/>
            <w:left w:val="none" w:sz="0" w:space="0" w:color="auto"/>
            <w:bottom w:val="none" w:sz="0" w:space="0" w:color="auto"/>
            <w:right w:val="none" w:sz="0" w:space="0" w:color="auto"/>
          </w:divBdr>
        </w:div>
        <w:div w:id="1588924902">
          <w:marLeft w:val="0"/>
          <w:marRight w:val="0"/>
          <w:marTop w:val="0"/>
          <w:marBottom w:val="0"/>
          <w:divBdr>
            <w:top w:val="none" w:sz="0" w:space="0" w:color="auto"/>
            <w:left w:val="none" w:sz="0" w:space="0" w:color="auto"/>
            <w:bottom w:val="none" w:sz="0" w:space="0" w:color="auto"/>
            <w:right w:val="none" w:sz="0" w:space="0" w:color="auto"/>
          </w:divBdr>
        </w:div>
        <w:div w:id="671025850">
          <w:marLeft w:val="0"/>
          <w:marRight w:val="0"/>
          <w:marTop w:val="0"/>
          <w:marBottom w:val="0"/>
          <w:divBdr>
            <w:top w:val="none" w:sz="0" w:space="0" w:color="auto"/>
            <w:left w:val="none" w:sz="0" w:space="0" w:color="auto"/>
            <w:bottom w:val="none" w:sz="0" w:space="0" w:color="auto"/>
            <w:right w:val="none" w:sz="0" w:space="0" w:color="auto"/>
          </w:divBdr>
        </w:div>
        <w:div w:id="172502032">
          <w:marLeft w:val="0"/>
          <w:marRight w:val="0"/>
          <w:marTop w:val="0"/>
          <w:marBottom w:val="0"/>
          <w:divBdr>
            <w:top w:val="none" w:sz="0" w:space="0" w:color="auto"/>
            <w:left w:val="none" w:sz="0" w:space="0" w:color="auto"/>
            <w:bottom w:val="none" w:sz="0" w:space="0" w:color="auto"/>
            <w:right w:val="none" w:sz="0" w:space="0" w:color="auto"/>
          </w:divBdr>
        </w:div>
        <w:div w:id="2016108657">
          <w:marLeft w:val="0"/>
          <w:marRight w:val="0"/>
          <w:marTop w:val="0"/>
          <w:marBottom w:val="0"/>
          <w:divBdr>
            <w:top w:val="none" w:sz="0" w:space="0" w:color="auto"/>
            <w:left w:val="none" w:sz="0" w:space="0" w:color="auto"/>
            <w:bottom w:val="none" w:sz="0" w:space="0" w:color="auto"/>
            <w:right w:val="none" w:sz="0" w:space="0" w:color="auto"/>
          </w:divBdr>
        </w:div>
        <w:div w:id="79984199">
          <w:marLeft w:val="0"/>
          <w:marRight w:val="0"/>
          <w:marTop w:val="0"/>
          <w:marBottom w:val="0"/>
          <w:divBdr>
            <w:top w:val="none" w:sz="0" w:space="0" w:color="auto"/>
            <w:left w:val="none" w:sz="0" w:space="0" w:color="auto"/>
            <w:bottom w:val="none" w:sz="0" w:space="0" w:color="auto"/>
            <w:right w:val="none" w:sz="0" w:space="0" w:color="auto"/>
          </w:divBdr>
        </w:div>
        <w:div w:id="714163415">
          <w:marLeft w:val="0"/>
          <w:marRight w:val="0"/>
          <w:marTop w:val="0"/>
          <w:marBottom w:val="0"/>
          <w:divBdr>
            <w:top w:val="none" w:sz="0" w:space="0" w:color="auto"/>
            <w:left w:val="none" w:sz="0" w:space="0" w:color="auto"/>
            <w:bottom w:val="none" w:sz="0" w:space="0" w:color="auto"/>
            <w:right w:val="none" w:sz="0" w:space="0" w:color="auto"/>
          </w:divBdr>
        </w:div>
        <w:div w:id="2049914991">
          <w:marLeft w:val="0"/>
          <w:marRight w:val="0"/>
          <w:marTop w:val="0"/>
          <w:marBottom w:val="0"/>
          <w:divBdr>
            <w:top w:val="none" w:sz="0" w:space="0" w:color="auto"/>
            <w:left w:val="none" w:sz="0" w:space="0" w:color="auto"/>
            <w:bottom w:val="none" w:sz="0" w:space="0" w:color="auto"/>
            <w:right w:val="none" w:sz="0" w:space="0" w:color="auto"/>
          </w:divBdr>
        </w:div>
        <w:div w:id="599948712">
          <w:marLeft w:val="0"/>
          <w:marRight w:val="0"/>
          <w:marTop w:val="0"/>
          <w:marBottom w:val="0"/>
          <w:divBdr>
            <w:top w:val="none" w:sz="0" w:space="0" w:color="auto"/>
            <w:left w:val="none" w:sz="0" w:space="0" w:color="auto"/>
            <w:bottom w:val="none" w:sz="0" w:space="0" w:color="auto"/>
            <w:right w:val="none" w:sz="0" w:space="0" w:color="auto"/>
          </w:divBdr>
        </w:div>
        <w:div w:id="1220824124">
          <w:marLeft w:val="0"/>
          <w:marRight w:val="0"/>
          <w:marTop w:val="0"/>
          <w:marBottom w:val="0"/>
          <w:divBdr>
            <w:top w:val="none" w:sz="0" w:space="0" w:color="auto"/>
            <w:left w:val="none" w:sz="0" w:space="0" w:color="auto"/>
            <w:bottom w:val="none" w:sz="0" w:space="0" w:color="auto"/>
            <w:right w:val="none" w:sz="0" w:space="0" w:color="auto"/>
          </w:divBdr>
        </w:div>
        <w:div w:id="896163289">
          <w:marLeft w:val="0"/>
          <w:marRight w:val="0"/>
          <w:marTop w:val="0"/>
          <w:marBottom w:val="0"/>
          <w:divBdr>
            <w:top w:val="none" w:sz="0" w:space="0" w:color="auto"/>
            <w:left w:val="none" w:sz="0" w:space="0" w:color="auto"/>
            <w:bottom w:val="none" w:sz="0" w:space="0" w:color="auto"/>
            <w:right w:val="none" w:sz="0" w:space="0" w:color="auto"/>
          </w:divBdr>
        </w:div>
        <w:div w:id="1798720658">
          <w:marLeft w:val="0"/>
          <w:marRight w:val="0"/>
          <w:marTop w:val="0"/>
          <w:marBottom w:val="0"/>
          <w:divBdr>
            <w:top w:val="none" w:sz="0" w:space="0" w:color="auto"/>
            <w:left w:val="none" w:sz="0" w:space="0" w:color="auto"/>
            <w:bottom w:val="none" w:sz="0" w:space="0" w:color="auto"/>
            <w:right w:val="none" w:sz="0" w:space="0" w:color="auto"/>
          </w:divBdr>
        </w:div>
        <w:div w:id="497161304">
          <w:marLeft w:val="0"/>
          <w:marRight w:val="0"/>
          <w:marTop w:val="0"/>
          <w:marBottom w:val="0"/>
          <w:divBdr>
            <w:top w:val="none" w:sz="0" w:space="0" w:color="auto"/>
            <w:left w:val="none" w:sz="0" w:space="0" w:color="auto"/>
            <w:bottom w:val="none" w:sz="0" w:space="0" w:color="auto"/>
            <w:right w:val="none" w:sz="0" w:space="0" w:color="auto"/>
          </w:divBdr>
        </w:div>
        <w:div w:id="291251841">
          <w:marLeft w:val="0"/>
          <w:marRight w:val="0"/>
          <w:marTop w:val="0"/>
          <w:marBottom w:val="0"/>
          <w:divBdr>
            <w:top w:val="none" w:sz="0" w:space="0" w:color="auto"/>
            <w:left w:val="none" w:sz="0" w:space="0" w:color="auto"/>
            <w:bottom w:val="none" w:sz="0" w:space="0" w:color="auto"/>
            <w:right w:val="none" w:sz="0" w:space="0" w:color="auto"/>
          </w:divBdr>
        </w:div>
        <w:div w:id="1067992075">
          <w:marLeft w:val="0"/>
          <w:marRight w:val="0"/>
          <w:marTop w:val="0"/>
          <w:marBottom w:val="0"/>
          <w:divBdr>
            <w:top w:val="none" w:sz="0" w:space="0" w:color="auto"/>
            <w:left w:val="none" w:sz="0" w:space="0" w:color="auto"/>
            <w:bottom w:val="none" w:sz="0" w:space="0" w:color="auto"/>
            <w:right w:val="none" w:sz="0" w:space="0" w:color="auto"/>
          </w:divBdr>
        </w:div>
        <w:div w:id="1030641886">
          <w:marLeft w:val="0"/>
          <w:marRight w:val="0"/>
          <w:marTop w:val="0"/>
          <w:marBottom w:val="0"/>
          <w:divBdr>
            <w:top w:val="none" w:sz="0" w:space="0" w:color="auto"/>
            <w:left w:val="none" w:sz="0" w:space="0" w:color="auto"/>
            <w:bottom w:val="none" w:sz="0" w:space="0" w:color="auto"/>
            <w:right w:val="none" w:sz="0" w:space="0" w:color="auto"/>
          </w:divBdr>
          <w:divsChild>
            <w:div w:id="1913735191">
              <w:marLeft w:val="-75"/>
              <w:marRight w:val="0"/>
              <w:marTop w:val="30"/>
              <w:marBottom w:val="30"/>
              <w:divBdr>
                <w:top w:val="none" w:sz="0" w:space="0" w:color="auto"/>
                <w:left w:val="none" w:sz="0" w:space="0" w:color="auto"/>
                <w:bottom w:val="none" w:sz="0" w:space="0" w:color="auto"/>
                <w:right w:val="none" w:sz="0" w:space="0" w:color="auto"/>
              </w:divBdr>
              <w:divsChild>
                <w:div w:id="1054887324">
                  <w:marLeft w:val="0"/>
                  <w:marRight w:val="0"/>
                  <w:marTop w:val="0"/>
                  <w:marBottom w:val="0"/>
                  <w:divBdr>
                    <w:top w:val="none" w:sz="0" w:space="0" w:color="auto"/>
                    <w:left w:val="none" w:sz="0" w:space="0" w:color="auto"/>
                    <w:bottom w:val="none" w:sz="0" w:space="0" w:color="auto"/>
                    <w:right w:val="none" w:sz="0" w:space="0" w:color="auto"/>
                  </w:divBdr>
                  <w:divsChild>
                    <w:div w:id="1767966895">
                      <w:marLeft w:val="0"/>
                      <w:marRight w:val="0"/>
                      <w:marTop w:val="0"/>
                      <w:marBottom w:val="0"/>
                      <w:divBdr>
                        <w:top w:val="none" w:sz="0" w:space="0" w:color="auto"/>
                        <w:left w:val="none" w:sz="0" w:space="0" w:color="auto"/>
                        <w:bottom w:val="none" w:sz="0" w:space="0" w:color="auto"/>
                        <w:right w:val="none" w:sz="0" w:space="0" w:color="auto"/>
                      </w:divBdr>
                    </w:div>
                  </w:divsChild>
                </w:div>
                <w:div w:id="305938904">
                  <w:marLeft w:val="0"/>
                  <w:marRight w:val="0"/>
                  <w:marTop w:val="0"/>
                  <w:marBottom w:val="0"/>
                  <w:divBdr>
                    <w:top w:val="none" w:sz="0" w:space="0" w:color="auto"/>
                    <w:left w:val="none" w:sz="0" w:space="0" w:color="auto"/>
                    <w:bottom w:val="none" w:sz="0" w:space="0" w:color="auto"/>
                    <w:right w:val="none" w:sz="0" w:space="0" w:color="auto"/>
                  </w:divBdr>
                  <w:divsChild>
                    <w:div w:id="1775856698">
                      <w:marLeft w:val="0"/>
                      <w:marRight w:val="0"/>
                      <w:marTop w:val="0"/>
                      <w:marBottom w:val="0"/>
                      <w:divBdr>
                        <w:top w:val="none" w:sz="0" w:space="0" w:color="auto"/>
                        <w:left w:val="none" w:sz="0" w:space="0" w:color="auto"/>
                        <w:bottom w:val="none" w:sz="0" w:space="0" w:color="auto"/>
                        <w:right w:val="none" w:sz="0" w:space="0" w:color="auto"/>
                      </w:divBdr>
                    </w:div>
                  </w:divsChild>
                </w:div>
                <w:div w:id="378163820">
                  <w:marLeft w:val="0"/>
                  <w:marRight w:val="0"/>
                  <w:marTop w:val="0"/>
                  <w:marBottom w:val="0"/>
                  <w:divBdr>
                    <w:top w:val="none" w:sz="0" w:space="0" w:color="auto"/>
                    <w:left w:val="none" w:sz="0" w:space="0" w:color="auto"/>
                    <w:bottom w:val="none" w:sz="0" w:space="0" w:color="auto"/>
                    <w:right w:val="none" w:sz="0" w:space="0" w:color="auto"/>
                  </w:divBdr>
                  <w:divsChild>
                    <w:div w:id="131145317">
                      <w:marLeft w:val="0"/>
                      <w:marRight w:val="0"/>
                      <w:marTop w:val="0"/>
                      <w:marBottom w:val="0"/>
                      <w:divBdr>
                        <w:top w:val="none" w:sz="0" w:space="0" w:color="auto"/>
                        <w:left w:val="none" w:sz="0" w:space="0" w:color="auto"/>
                        <w:bottom w:val="none" w:sz="0" w:space="0" w:color="auto"/>
                        <w:right w:val="none" w:sz="0" w:space="0" w:color="auto"/>
                      </w:divBdr>
                    </w:div>
                  </w:divsChild>
                </w:div>
                <w:div w:id="1807314211">
                  <w:marLeft w:val="0"/>
                  <w:marRight w:val="0"/>
                  <w:marTop w:val="0"/>
                  <w:marBottom w:val="0"/>
                  <w:divBdr>
                    <w:top w:val="none" w:sz="0" w:space="0" w:color="auto"/>
                    <w:left w:val="none" w:sz="0" w:space="0" w:color="auto"/>
                    <w:bottom w:val="none" w:sz="0" w:space="0" w:color="auto"/>
                    <w:right w:val="none" w:sz="0" w:space="0" w:color="auto"/>
                  </w:divBdr>
                  <w:divsChild>
                    <w:div w:id="241523458">
                      <w:marLeft w:val="0"/>
                      <w:marRight w:val="0"/>
                      <w:marTop w:val="0"/>
                      <w:marBottom w:val="0"/>
                      <w:divBdr>
                        <w:top w:val="none" w:sz="0" w:space="0" w:color="auto"/>
                        <w:left w:val="none" w:sz="0" w:space="0" w:color="auto"/>
                        <w:bottom w:val="none" w:sz="0" w:space="0" w:color="auto"/>
                        <w:right w:val="none" w:sz="0" w:space="0" w:color="auto"/>
                      </w:divBdr>
                    </w:div>
                  </w:divsChild>
                </w:div>
                <w:div w:id="1046640087">
                  <w:marLeft w:val="0"/>
                  <w:marRight w:val="0"/>
                  <w:marTop w:val="0"/>
                  <w:marBottom w:val="0"/>
                  <w:divBdr>
                    <w:top w:val="none" w:sz="0" w:space="0" w:color="auto"/>
                    <w:left w:val="none" w:sz="0" w:space="0" w:color="auto"/>
                    <w:bottom w:val="none" w:sz="0" w:space="0" w:color="auto"/>
                    <w:right w:val="none" w:sz="0" w:space="0" w:color="auto"/>
                  </w:divBdr>
                  <w:divsChild>
                    <w:div w:id="1893612260">
                      <w:marLeft w:val="0"/>
                      <w:marRight w:val="0"/>
                      <w:marTop w:val="0"/>
                      <w:marBottom w:val="0"/>
                      <w:divBdr>
                        <w:top w:val="none" w:sz="0" w:space="0" w:color="auto"/>
                        <w:left w:val="none" w:sz="0" w:space="0" w:color="auto"/>
                        <w:bottom w:val="none" w:sz="0" w:space="0" w:color="auto"/>
                        <w:right w:val="none" w:sz="0" w:space="0" w:color="auto"/>
                      </w:divBdr>
                    </w:div>
                    <w:div w:id="1154949040">
                      <w:marLeft w:val="0"/>
                      <w:marRight w:val="0"/>
                      <w:marTop w:val="0"/>
                      <w:marBottom w:val="0"/>
                      <w:divBdr>
                        <w:top w:val="none" w:sz="0" w:space="0" w:color="auto"/>
                        <w:left w:val="none" w:sz="0" w:space="0" w:color="auto"/>
                        <w:bottom w:val="none" w:sz="0" w:space="0" w:color="auto"/>
                        <w:right w:val="none" w:sz="0" w:space="0" w:color="auto"/>
                      </w:divBdr>
                    </w:div>
                  </w:divsChild>
                </w:div>
                <w:div w:id="1503395858">
                  <w:marLeft w:val="0"/>
                  <w:marRight w:val="0"/>
                  <w:marTop w:val="0"/>
                  <w:marBottom w:val="0"/>
                  <w:divBdr>
                    <w:top w:val="none" w:sz="0" w:space="0" w:color="auto"/>
                    <w:left w:val="none" w:sz="0" w:space="0" w:color="auto"/>
                    <w:bottom w:val="none" w:sz="0" w:space="0" w:color="auto"/>
                    <w:right w:val="none" w:sz="0" w:space="0" w:color="auto"/>
                  </w:divBdr>
                  <w:divsChild>
                    <w:div w:id="1646273174">
                      <w:marLeft w:val="0"/>
                      <w:marRight w:val="0"/>
                      <w:marTop w:val="0"/>
                      <w:marBottom w:val="0"/>
                      <w:divBdr>
                        <w:top w:val="none" w:sz="0" w:space="0" w:color="auto"/>
                        <w:left w:val="none" w:sz="0" w:space="0" w:color="auto"/>
                        <w:bottom w:val="none" w:sz="0" w:space="0" w:color="auto"/>
                        <w:right w:val="none" w:sz="0" w:space="0" w:color="auto"/>
                      </w:divBdr>
                    </w:div>
                  </w:divsChild>
                </w:div>
                <w:div w:id="261962611">
                  <w:marLeft w:val="0"/>
                  <w:marRight w:val="0"/>
                  <w:marTop w:val="0"/>
                  <w:marBottom w:val="0"/>
                  <w:divBdr>
                    <w:top w:val="none" w:sz="0" w:space="0" w:color="auto"/>
                    <w:left w:val="none" w:sz="0" w:space="0" w:color="auto"/>
                    <w:bottom w:val="none" w:sz="0" w:space="0" w:color="auto"/>
                    <w:right w:val="none" w:sz="0" w:space="0" w:color="auto"/>
                  </w:divBdr>
                  <w:divsChild>
                    <w:div w:id="1025835489">
                      <w:marLeft w:val="0"/>
                      <w:marRight w:val="0"/>
                      <w:marTop w:val="0"/>
                      <w:marBottom w:val="0"/>
                      <w:divBdr>
                        <w:top w:val="none" w:sz="0" w:space="0" w:color="auto"/>
                        <w:left w:val="none" w:sz="0" w:space="0" w:color="auto"/>
                        <w:bottom w:val="none" w:sz="0" w:space="0" w:color="auto"/>
                        <w:right w:val="none" w:sz="0" w:space="0" w:color="auto"/>
                      </w:divBdr>
                    </w:div>
                  </w:divsChild>
                </w:div>
                <w:div w:id="158931624">
                  <w:marLeft w:val="0"/>
                  <w:marRight w:val="0"/>
                  <w:marTop w:val="0"/>
                  <w:marBottom w:val="0"/>
                  <w:divBdr>
                    <w:top w:val="none" w:sz="0" w:space="0" w:color="auto"/>
                    <w:left w:val="none" w:sz="0" w:space="0" w:color="auto"/>
                    <w:bottom w:val="none" w:sz="0" w:space="0" w:color="auto"/>
                    <w:right w:val="none" w:sz="0" w:space="0" w:color="auto"/>
                  </w:divBdr>
                  <w:divsChild>
                    <w:div w:id="1355107295">
                      <w:marLeft w:val="0"/>
                      <w:marRight w:val="0"/>
                      <w:marTop w:val="0"/>
                      <w:marBottom w:val="0"/>
                      <w:divBdr>
                        <w:top w:val="none" w:sz="0" w:space="0" w:color="auto"/>
                        <w:left w:val="none" w:sz="0" w:space="0" w:color="auto"/>
                        <w:bottom w:val="none" w:sz="0" w:space="0" w:color="auto"/>
                        <w:right w:val="none" w:sz="0" w:space="0" w:color="auto"/>
                      </w:divBdr>
                    </w:div>
                    <w:div w:id="916524547">
                      <w:marLeft w:val="0"/>
                      <w:marRight w:val="0"/>
                      <w:marTop w:val="0"/>
                      <w:marBottom w:val="0"/>
                      <w:divBdr>
                        <w:top w:val="none" w:sz="0" w:space="0" w:color="auto"/>
                        <w:left w:val="none" w:sz="0" w:space="0" w:color="auto"/>
                        <w:bottom w:val="none" w:sz="0" w:space="0" w:color="auto"/>
                        <w:right w:val="none" w:sz="0" w:space="0" w:color="auto"/>
                      </w:divBdr>
                    </w:div>
                  </w:divsChild>
                </w:div>
                <w:div w:id="412355180">
                  <w:marLeft w:val="0"/>
                  <w:marRight w:val="0"/>
                  <w:marTop w:val="0"/>
                  <w:marBottom w:val="0"/>
                  <w:divBdr>
                    <w:top w:val="none" w:sz="0" w:space="0" w:color="auto"/>
                    <w:left w:val="none" w:sz="0" w:space="0" w:color="auto"/>
                    <w:bottom w:val="none" w:sz="0" w:space="0" w:color="auto"/>
                    <w:right w:val="none" w:sz="0" w:space="0" w:color="auto"/>
                  </w:divBdr>
                  <w:divsChild>
                    <w:div w:id="1054161955">
                      <w:marLeft w:val="0"/>
                      <w:marRight w:val="0"/>
                      <w:marTop w:val="0"/>
                      <w:marBottom w:val="0"/>
                      <w:divBdr>
                        <w:top w:val="none" w:sz="0" w:space="0" w:color="auto"/>
                        <w:left w:val="none" w:sz="0" w:space="0" w:color="auto"/>
                        <w:bottom w:val="none" w:sz="0" w:space="0" w:color="auto"/>
                        <w:right w:val="none" w:sz="0" w:space="0" w:color="auto"/>
                      </w:divBdr>
                    </w:div>
                  </w:divsChild>
                </w:div>
                <w:div w:id="296687045">
                  <w:marLeft w:val="0"/>
                  <w:marRight w:val="0"/>
                  <w:marTop w:val="0"/>
                  <w:marBottom w:val="0"/>
                  <w:divBdr>
                    <w:top w:val="none" w:sz="0" w:space="0" w:color="auto"/>
                    <w:left w:val="none" w:sz="0" w:space="0" w:color="auto"/>
                    <w:bottom w:val="none" w:sz="0" w:space="0" w:color="auto"/>
                    <w:right w:val="none" w:sz="0" w:space="0" w:color="auto"/>
                  </w:divBdr>
                  <w:divsChild>
                    <w:div w:id="1746486968">
                      <w:marLeft w:val="0"/>
                      <w:marRight w:val="0"/>
                      <w:marTop w:val="0"/>
                      <w:marBottom w:val="0"/>
                      <w:divBdr>
                        <w:top w:val="none" w:sz="0" w:space="0" w:color="auto"/>
                        <w:left w:val="none" w:sz="0" w:space="0" w:color="auto"/>
                        <w:bottom w:val="none" w:sz="0" w:space="0" w:color="auto"/>
                        <w:right w:val="none" w:sz="0" w:space="0" w:color="auto"/>
                      </w:divBdr>
                    </w:div>
                  </w:divsChild>
                </w:div>
                <w:div w:id="1000624842">
                  <w:marLeft w:val="0"/>
                  <w:marRight w:val="0"/>
                  <w:marTop w:val="0"/>
                  <w:marBottom w:val="0"/>
                  <w:divBdr>
                    <w:top w:val="none" w:sz="0" w:space="0" w:color="auto"/>
                    <w:left w:val="none" w:sz="0" w:space="0" w:color="auto"/>
                    <w:bottom w:val="none" w:sz="0" w:space="0" w:color="auto"/>
                    <w:right w:val="none" w:sz="0" w:space="0" w:color="auto"/>
                  </w:divBdr>
                  <w:divsChild>
                    <w:div w:id="913126987">
                      <w:marLeft w:val="0"/>
                      <w:marRight w:val="0"/>
                      <w:marTop w:val="0"/>
                      <w:marBottom w:val="0"/>
                      <w:divBdr>
                        <w:top w:val="none" w:sz="0" w:space="0" w:color="auto"/>
                        <w:left w:val="none" w:sz="0" w:space="0" w:color="auto"/>
                        <w:bottom w:val="none" w:sz="0" w:space="0" w:color="auto"/>
                        <w:right w:val="none" w:sz="0" w:space="0" w:color="auto"/>
                      </w:divBdr>
                    </w:div>
                    <w:div w:id="1859659523">
                      <w:marLeft w:val="0"/>
                      <w:marRight w:val="0"/>
                      <w:marTop w:val="0"/>
                      <w:marBottom w:val="0"/>
                      <w:divBdr>
                        <w:top w:val="none" w:sz="0" w:space="0" w:color="auto"/>
                        <w:left w:val="none" w:sz="0" w:space="0" w:color="auto"/>
                        <w:bottom w:val="none" w:sz="0" w:space="0" w:color="auto"/>
                        <w:right w:val="none" w:sz="0" w:space="0" w:color="auto"/>
                      </w:divBdr>
                    </w:div>
                  </w:divsChild>
                </w:div>
                <w:div w:id="1244677828">
                  <w:marLeft w:val="0"/>
                  <w:marRight w:val="0"/>
                  <w:marTop w:val="0"/>
                  <w:marBottom w:val="0"/>
                  <w:divBdr>
                    <w:top w:val="none" w:sz="0" w:space="0" w:color="auto"/>
                    <w:left w:val="none" w:sz="0" w:space="0" w:color="auto"/>
                    <w:bottom w:val="none" w:sz="0" w:space="0" w:color="auto"/>
                    <w:right w:val="none" w:sz="0" w:space="0" w:color="auto"/>
                  </w:divBdr>
                  <w:divsChild>
                    <w:div w:id="766073724">
                      <w:marLeft w:val="0"/>
                      <w:marRight w:val="0"/>
                      <w:marTop w:val="0"/>
                      <w:marBottom w:val="0"/>
                      <w:divBdr>
                        <w:top w:val="none" w:sz="0" w:space="0" w:color="auto"/>
                        <w:left w:val="none" w:sz="0" w:space="0" w:color="auto"/>
                        <w:bottom w:val="none" w:sz="0" w:space="0" w:color="auto"/>
                        <w:right w:val="none" w:sz="0" w:space="0" w:color="auto"/>
                      </w:divBdr>
                    </w:div>
                  </w:divsChild>
                </w:div>
                <w:div w:id="2119641028">
                  <w:marLeft w:val="0"/>
                  <w:marRight w:val="0"/>
                  <w:marTop w:val="0"/>
                  <w:marBottom w:val="0"/>
                  <w:divBdr>
                    <w:top w:val="none" w:sz="0" w:space="0" w:color="auto"/>
                    <w:left w:val="none" w:sz="0" w:space="0" w:color="auto"/>
                    <w:bottom w:val="none" w:sz="0" w:space="0" w:color="auto"/>
                    <w:right w:val="none" w:sz="0" w:space="0" w:color="auto"/>
                  </w:divBdr>
                  <w:divsChild>
                    <w:div w:id="2019233236">
                      <w:marLeft w:val="0"/>
                      <w:marRight w:val="0"/>
                      <w:marTop w:val="0"/>
                      <w:marBottom w:val="0"/>
                      <w:divBdr>
                        <w:top w:val="none" w:sz="0" w:space="0" w:color="auto"/>
                        <w:left w:val="none" w:sz="0" w:space="0" w:color="auto"/>
                        <w:bottom w:val="none" w:sz="0" w:space="0" w:color="auto"/>
                        <w:right w:val="none" w:sz="0" w:space="0" w:color="auto"/>
                      </w:divBdr>
                    </w:div>
                  </w:divsChild>
                </w:div>
                <w:div w:id="1788700064">
                  <w:marLeft w:val="0"/>
                  <w:marRight w:val="0"/>
                  <w:marTop w:val="0"/>
                  <w:marBottom w:val="0"/>
                  <w:divBdr>
                    <w:top w:val="none" w:sz="0" w:space="0" w:color="auto"/>
                    <w:left w:val="none" w:sz="0" w:space="0" w:color="auto"/>
                    <w:bottom w:val="none" w:sz="0" w:space="0" w:color="auto"/>
                    <w:right w:val="none" w:sz="0" w:space="0" w:color="auto"/>
                  </w:divBdr>
                  <w:divsChild>
                    <w:div w:id="382681459">
                      <w:marLeft w:val="0"/>
                      <w:marRight w:val="0"/>
                      <w:marTop w:val="0"/>
                      <w:marBottom w:val="0"/>
                      <w:divBdr>
                        <w:top w:val="none" w:sz="0" w:space="0" w:color="auto"/>
                        <w:left w:val="none" w:sz="0" w:space="0" w:color="auto"/>
                        <w:bottom w:val="none" w:sz="0" w:space="0" w:color="auto"/>
                        <w:right w:val="none" w:sz="0" w:space="0" w:color="auto"/>
                      </w:divBdr>
                    </w:div>
                  </w:divsChild>
                </w:div>
                <w:div w:id="1306277794">
                  <w:marLeft w:val="0"/>
                  <w:marRight w:val="0"/>
                  <w:marTop w:val="0"/>
                  <w:marBottom w:val="0"/>
                  <w:divBdr>
                    <w:top w:val="none" w:sz="0" w:space="0" w:color="auto"/>
                    <w:left w:val="none" w:sz="0" w:space="0" w:color="auto"/>
                    <w:bottom w:val="none" w:sz="0" w:space="0" w:color="auto"/>
                    <w:right w:val="none" w:sz="0" w:space="0" w:color="auto"/>
                  </w:divBdr>
                  <w:divsChild>
                    <w:div w:id="1201209519">
                      <w:marLeft w:val="0"/>
                      <w:marRight w:val="0"/>
                      <w:marTop w:val="0"/>
                      <w:marBottom w:val="0"/>
                      <w:divBdr>
                        <w:top w:val="none" w:sz="0" w:space="0" w:color="auto"/>
                        <w:left w:val="none" w:sz="0" w:space="0" w:color="auto"/>
                        <w:bottom w:val="none" w:sz="0" w:space="0" w:color="auto"/>
                        <w:right w:val="none" w:sz="0" w:space="0" w:color="auto"/>
                      </w:divBdr>
                    </w:div>
                  </w:divsChild>
                </w:div>
                <w:div w:id="1618370038">
                  <w:marLeft w:val="0"/>
                  <w:marRight w:val="0"/>
                  <w:marTop w:val="0"/>
                  <w:marBottom w:val="0"/>
                  <w:divBdr>
                    <w:top w:val="none" w:sz="0" w:space="0" w:color="auto"/>
                    <w:left w:val="none" w:sz="0" w:space="0" w:color="auto"/>
                    <w:bottom w:val="none" w:sz="0" w:space="0" w:color="auto"/>
                    <w:right w:val="none" w:sz="0" w:space="0" w:color="auto"/>
                  </w:divBdr>
                  <w:divsChild>
                    <w:div w:id="1766075217">
                      <w:marLeft w:val="0"/>
                      <w:marRight w:val="0"/>
                      <w:marTop w:val="0"/>
                      <w:marBottom w:val="0"/>
                      <w:divBdr>
                        <w:top w:val="none" w:sz="0" w:space="0" w:color="auto"/>
                        <w:left w:val="none" w:sz="0" w:space="0" w:color="auto"/>
                        <w:bottom w:val="none" w:sz="0" w:space="0" w:color="auto"/>
                        <w:right w:val="none" w:sz="0" w:space="0" w:color="auto"/>
                      </w:divBdr>
                    </w:div>
                  </w:divsChild>
                </w:div>
                <w:div w:id="1580363620">
                  <w:marLeft w:val="0"/>
                  <w:marRight w:val="0"/>
                  <w:marTop w:val="0"/>
                  <w:marBottom w:val="0"/>
                  <w:divBdr>
                    <w:top w:val="none" w:sz="0" w:space="0" w:color="auto"/>
                    <w:left w:val="none" w:sz="0" w:space="0" w:color="auto"/>
                    <w:bottom w:val="none" w:sz="0" w:space="0" w:color="auto"/>
                    <w:right w:val="none" w:sz="0" w:space="0" w:color="auto"/>
                  </w:divBdr>
                  <w:divsChild>
                    <w:div w:id="1249315992">
                      <w:marLeft w:val="0"/>
                      <w:marRight w:val="0"/>
                      <w:marTop w:val="0"/>
                      <w:marBottom w:val="0"/>
                      <w:divBdr>
                        <w:top w:val="none" w:sz="0" w:space="0" w:color="auto"/>
                        <w:left w:val="none" w:sz="0" w:space="0" w:color="auto"/>
                        <w:bottom w:val="none" w:sz="0" w:space="0" w:color="auto"/>
                        <w:right w:val="none" w:sz="0" w:space="0" w:color="auto"/>
                      </w:divBdr>
                    </w:div>
                    <w:div w:id="1018459287">
                      <w:marLeft w:val="0"/>
                      <w:marRight w:val="0"/>
                      <w:marTop w:val="0"/>
                      <w:marBottom w:val="0"/>
                      <w:divBdr>
                        <w:top w:val="none" w:sz="0" w:space="0" w:color="auto"/>
                        <w:left w:val="none" w:sz="0" w:space="0" w:color="auto"/>
                        <w:bottom w:val="none" w:sz="0" w:space="0" w:color="auto"/>
                        <w:right w:val="none" w:sz="0" w:space="0" w:color="auto"/>
                      </w:divBdr>
                    </w:div>
                  </w:divsChild>
                </w:div>
                <w:div w:id="222257701">
                  <w:marLeft w:val="0"/>
                  <w:marRight w:val="0"/>
                  <w:marTop w:val="0"/>
                  <w:marBottom w:val="0"/>
                  <w:divBdr>
                    <w:top w:val="none" w:sz="0" w:space="0" w:color="auto"/>
                    <w:left w:val="none" w:sz="0" w:space="0" w:color="auto"/>
                    <w:bottom w:val="none" w:sz="0" w:space="0" w:color="auto"/>
                    <w:right w:val="none" w:sz="0" w:space="0" w:color="auto"/>
                  </w:divBdr>
                  <w:divsChild>
                    <w:div w:id="1981839812">
                      <w:marLeft w:val="0"/>
                      <w:marRight w:val="0"/>
                      <w:marTop w:val="0"/>
                      <w:marBottom w:val="0"/>
                      <w:divBdr>
                        <w:top w:val="none" w:sz="0" w:space="0" w:color="auto"/>
                        <w:left w:val="none" w:sz="0" w:space="0" w:color="auto"/>
                        <w:bottom w:val="none" w:sz="0" w:space="0" w:color="auto"/>
                        <w:right w:val="none" w:sz="0" w:space="0" w:color="auto"/>
                      </w:divBdr>
                    </w:div>
                  </w:divsChild>
                </w:div>
                <w:div w:id="577326166">
                  <w:marLeft w:val="0"/>
                  <w:marRight w:val="0"/>
                  <w:marTop w:val="0"/>
                  <w:marBottom w:val="0"/>
                  <w:divBdr>
                    <w:top w:val="none" w:sz="0" w:space="0" w:color="auto"/>
                    <w:left w:val="none" w:sz="0" w:space="0" w:color="auto"/>
                    <w:bottom w:val="none" w:sz="0" w:space="0" w:color="auto"/>
                    <w:right w:val="none" w:sz="0" w:space="0" w:color="auto"/>
                  </w:divBdr>
                  <w:divsChild>
                    <w:div w:id="1150899710">
                      <w:marLeft w:val="0"/>
                      <w:marRight w:val="0"/>
                      <w:marTop w:val="0"/>
                      <w:marBottom w:val="0"/>
                      <w:divBdr>
                        <w:top w:val="none" w:sz="0" w:space="0" w:color="auto"/>
                        <w:left w:val="none" w:sz="0" w:space="0" w:color="auto"/>
                        <w:bottom w:val="none" w:sz="0" w:space="0" w:color="auto"/>
                        <w:right w:val="none" w:sz="0" w:space="0" w:color="auto"/>
                      </w:divBdr>
                    </w:div>
                  </w:divsChild>
                </w:div>
                <w:div w:id="1184712568">
                  <w:marLeft w:val="0"/>
                  <w:marRight w:val="0"/>
                  <w:marTop w:val="0"/>
                  <w:marBottom w:val="0"/>
                  <w:divBdr>
                    <w:top w:val="none" w:sz="0" w:space="0" w:color="auto"/>
                    <w:left w:val="none" w:sz="0" w:space="0" w:color="auto"/>
                    <w:bottom w:val="none" w:sz="0" w:space="0" w:color="auto"/>
                    <w:right w:val="none" w:sz="0" w:space="0" w:color="auto"/>
                  </w:divBdr>
                  <w:divsChild>
                    <w:div w:id="755976376">
                      <w:marLeft w:val="0"/>
                      <w:marRight w:val="0"/>
                      <w:marTop w:val="0"/>
                      <w:marBottom w:val="0"/>
                      <w:divBdr>
                        <w:top w:val="none" w:sz="0" w:space="0" w:color="auto"/>
                        <w:left w:val="none" w:sz="0" w:space="0" w:color="auto"/>
                        <w:bottom w:val="none" w:sz="0" w:space="0" w:color="auto"/>
                        <w:right w:val="none" w:sz="0" w:space="0" w:color="auto"/>
                      </w:divBdr>
                    </w:div>
                  </w:divsChild>
                </w:div>
                <w:div w:id="868371845">
                  <w:marLeft w:val="0"/>
                  <w:marRight w:val="0"/>
                  <w:marTop w:val="0"/>
                  <w:marBottom w:val="0"/>
                  <w:divBdr>
                    <w:top w:val="none" w:sz="0" w:space="0" w:color="auto"/>
                    <w:left w:val="none" w:sz="0" w:space="0" w:color="auto"/>
                    <w:bottom w:val="none" w:sz="0" w:space="0" w:color="auto"/>
                    <w:right w:val="none" w:sz="0" w:space="0" w:color="auto"/>
                  </w:divBdr>
                  <w:divsChild>
                    <w:div w:id="1374227451">
                      <w:marLeft w:val="0"/>
                      <w:marRight w:val="0"/>
                      <w:marTop w:val="0"/>
                      <w:marBottom w:val="0"/>
                      <w:divBdr>
                        <w:top w:val="none" w:sz="0" w:space="0" w:color="auto"/>
                        <w:left w:val="none" w:sz="0" w:space="0" w:color="auto"/>
                        <w:bottom w:val="none" w:sz="0" w:space="0" w:color="auto"/>
                        <w:right w:val="none" w:sz="0" w:space="0" w:color="auto"/>
                      </w:divBdr>
                    </w:div>
                  </w:divsChild>
                </w:div>
                <w:div w:id="2063868069">
                  <w:marLeft w:val="0"/>
                  <w:marRight w:val="0"/>
                  <w:marTop w:val="0"/>
                  <w:marBottom w:val="0"/>
                  <w:divBdr>
                    <w:top w:val="none" w:sz="0" w:space="0" w:color="auto"/>
                    <w:left w:val="none" w:sz="0" w:space="0" w:color="auto"/>
                    <w:bottom w:val="none" w:sz="0" w:space="0" w:color="auto"/>
                    <w:right w:val="none" w:sz="0" w:space="0" w:color="auto"/>
                  </w:divBdr>
                  <w:divsChild>
                    <w:div w:id="360981496">
                      <w:marLeft w:val="0"/>
                      <w:marRight w:val="0"/>
                      <w:marTop w:val="0"/>
                      <w:marBottom w:val="0"/>
                      <w:divBdr>
                        <w:top w:val="none" w:sz="0" w:space="0" w:color="auto"/>
                        <w:left w:val="none" w:sz="0" w:space="0" w:color="auto"/>
                        <w:bottom w:val="none" w:sz="0" w:space="0" w:color="auto"/>
                        <w:right w:val="none" w:sz="0" w:space="0" w:color="auto"/>
                      </w:divBdr>
                    </w:div>
                  </w:divsChild>
                </w:div>
                <w:div w:id="778842271">
                  <w:marLeft w:val="0"/>
                  <w:marRight w:val="0"/>
                  <w:marTop w:val="0"/>
                  <w:marBottom w:val="0"/>
                  <w:divBdr>
                    <w:top w:val="none" w:sz="0" w:space="0" w:color="auto"/>
                    <w:left w:val="none" w:sz="0" w:space="0" w:color="auto"/>
                    <w:bottom w:val="none" w:sz="0" w:space="0" w:color="auto"/>
                    <w:right w:val="none" w:sz="0" w:space="0" w:color="auto"/>
                  </w:divBdr>
                  <w:divsChild>
                    <w:div w:id="1994722643">
                      <w:marLeft w:val="0"/>
                      <w:marRight w:val="0"/>
                      <w:marTop w:val="0"/>
                      <w:marBottom w:val="0"/>
                      <w:divBdr>
                        <w:top w:val="none" w:sz="0" w:space="0" w:color="auto"/>
                        <w:left w:val="none" w:sz="0" w:space="0" w:color="auto"/>
                        <w:bottom w:val="none" w:sz="0" w:space="0" w:color="auto"/>
                        <w:right w:val="none" w:sz="0" w:space="0" w:color="auto"/>
                      </w:divBdr>
                    </w:div>
                    <w:div w:id="1166819390">
                      <w:marLeft w:val="0"/>
                      <w:marRight w:val="0"/>
                      <w:marTop w:val="0"/>
                      <w:marBottom w:val="0"/>
                      <w:divBdr>
                        <w:top w:val="none" w:sz="0" w:space="0" w:color="auto"/>
                        <w:left w:val="none" w:sz="0" w:space="0" w:color="auto"/>
                        <w:bottom w:val="none" w:sz="0" w:space="0" w:color="auto"/>
                        <w:right w:val="none" w:sz="0" w:space="0" w:color="auto"/>
                      </w:divBdr>
                    </w:div>
                  </w:divsChild>
                </w:div>
                <w:div w:id="770705735">
                  <w:marLeft w:val="0"/>
                  <w:marRight w:val="0"/>
                  <w:marTop w:val="0"/>
                  <w:marBottom w:val="0"/>
                  <w:divBdr>
                    <w:top w:val="none" w:sz="0" w:space="0" w:color="auto"/>
                    <w:left w:val="none" w:sz="0" w:space="0" w:color="auto"/>
                    <w:bottom w:val="none" w:sz="0" w:space="0" w:color="auto"/>
                    <w:right w:val="none" w:sz="0" w:space="0" w:color="auto"/>
                  </w:divBdr>
                  <w:divsChild>
                    <w:div w:id="1789353174">
                      <w:marLeft w:val="0"/>
                      <w:marRight w:val="0"/>
                      <w:marTop w:val="0"/>
                      <w:marBottom w:val="0"/>
                      <w:divBdr>
                        <w:top w:val="none" w:sz="0" w:space="0" w:color="auto"/>
                        <w:left w:val="none" w:sz="0" w:space="0" w:color="auto"/>
                        <w:bottom w:val="none" w:sz="0" w:space="0" w:color="auto"/>
                        <w:right w:val="none" w:sz="0" w:space="0" w:color="auto"/>
                      </w:divBdr>
                    </w:div>
                  </w:divsChild>
                </w:div>
                <w:div w:id="556011307">
                  <w:marLeft w:val="0"/>
                  <w:marRight w:val="0"/>
                  <w:marTop w:val="0"/>
                  <w:marBottom w:val="0"/>
                  <w:divBdr>
                    <w:top w:val="none" w:sz="0" w:space="0" w:color="auto"/>
                    <w:left w:val="none" w:sz="0" w:space="0" w:color="auto"/>
                    <w:bottom w:val="none" w:sz="0" w:space="0" w:color="auto"/>
                    <w:right w:val="none" w:sz="0" w:space="0" w:color="auto"/>
                  </w:divBdr>
                  <w:divsChild>
                    <w:div w:id="1696272416">
                      <w:marLeft w:val="0"/>
                      <w:marRight w:val="0"/>
                      <w:marTop w:val="0"/>
                      <w:marBottom w:val="0"/>
                      <w:divBdr>
                        <w:top w:val="none" w:sz="0" w:space="0" w:color="auto"/>
                        <w:left w:val="none" w:sz="0" w:space="0" w:color="auto"/>
                        <w:bottom w:val="none" w:sz="0" w:space="0" w:color="auto"/>
                        <w:right w:val="none" w:sz="0" w:space="0" w:color="auto"/>
                      </w:divBdr>
                    </w:div>
                  </w:divsChild>
                </w:div>
                <w:div w:id="1407801799">
                  <w:marLeft w:val="0"/>
                  <w:marRight w:val="0"/>
                  <w:marTop w:val="0"/>
                  <w:marBottom w:val="0"/>
                  <w:divBdr>
                    <w:top w:val="none" w:sz="0" w:space="0" w:color="auto"/>
                    <w:left w:val="none" w:sz="0" w:space="0" w:color="auto"/>
                    <w:bottom w:val="none" w:sz="0" w:space="0" w:color="auto"/>
                    <w:right w:val="none" w:sz="0" w:space="0" w:color="auto"/>
                  </w:divBdr>
                  <w:divsChild>
                    <w:div w:id="1796606425">
                      <w:marLeft w:val="0"/>
                      <w:marRight w:val="0"/>
                      <w:marTop w:val="0"/>
                      <w:marBottom w:val="0"/>
                      <w:divBdr>
                        <w:top w:val="none" w:sz="0" w:space="0" w:color="auto"/>
                        <w:left w:val="none" w:sz="0" w:space="0" w:color="auto"/>
                        <w:bottom w:val="none" w:sz="0" w:space="0" w:color="auto"/>
                        <w:right w:val="none" w:sz="0" w:space="0" w:color="auto"/>
                      </w:divBdr>
                    </w:div>
                  </w:divsChild>
                </w:div>
                <w:div w:id="234903926">
                  <w:marLeft w:val="0"/>
                  <w:marRight w:val="0"/>
                  <w:marTop w:val="0"/>
                  <w:marBottom w:val="0"/>
                  <w:divBdr>
                    <w:top w:val="none" w:sz="0" w:space="0" w:color="auto"/>
                    <w:left w:val="none" w:sz="0" w:space="0" w:color="auto"/>
                    <w:bottom w:val="none" w:sz="0" w:space="0" w:color="auto"/>
                    <w:right w:val="none" w:sz="0" w:space="0" w:color="auto"/>
                  </w:divBdr>
                  <w:divsChild>
                    <w:div w:id="1456828104">
                      <w:marLeft w:val="0"/>
                      <w:marRight w:val="0"/>
                      <w:marTop w:val="0"/>
                      <w:marBottom w:val="0"/>
                      <w:divBdr>
                        <w:top w:val="none" w:sz="0" w:space="0" w:color="auto"/>
                        <w:left w:val="none" w:sz="0" w:space="0" w:color="auto"/>
                        <w:bottom w:val="none" w:sz="0" w:space="0" w:color="auto"/>
                        <w:right w:val="none" w:sz="0" w:space="0" w:color="auto"/>
                      </w:divBdr>
                    </w:div>
                  </w:divsChild>
                </w:div>
                <w:div w:id="1949892741">
                  <w:marLeft w:val="0"/>
                  <w:marRight w:val="0"/>
                  <w:marTop w:val="0"/>
                  <w:marBottom w:val="0"/>
                  <w:divBdr>
                    <w:top w:val="none" w:sz="0" w:space="0" w:color="auto"/>
                    <w:left w:val="none" w:sz="0" w:space="0" w:color="auto"/>
                    <w:bottom w:val="none" w:sz="0" w:space="0" w:color="auto"/>
                    <w:right w:val="none" w:sz="0" w:space="0" w:color="auto"/>
                  </w:divBdr>
                  <w:divsChild>
                    <w:div w:id="471216755">
                      <w:marLeft w:val="0"/>
                      <w:marRight w:val="0"/>
                      <w:marTop w:val="0"/>
                      <w:marBottom w:val="0"/>
                      <w:divBdr>
                        <w:top w:val="none" w:sz="0" w:space="0" w:color="auto"/>
                        <w:left w:val="none" w:sz="0" w:space="0" w:color="auto"/>
                        <w:bottom w:val="none" w:sz="0" w:space="0" w:color="auto"/>
                        <w:right w:val="none" w:sz="0" w:space="0" w:color="auto"/>
                      </w:divBdr>
                    </w:div>
                  </w:divsChild>
                </w:div>
                <w:div w:id="881868983">
                  <w:marLeft w:val="0"/>
                  <w:marRight w:val="0"/>
                  <w:marTop w:val="0"/>
                  <w:marBottom w:val="0"/>
                  <w:divBdr>
                    <w:top w:val="none" w:sz="0" w:space="0" w:color="auto"/>
                    <w:left w:val="none" w:sz="0" w:space="0" w:color="auto"/>
                    <w:bottom w:val="none" w:sz="0" w:space="0" w:color="auto"/>
                    <w:right w:val="none" w:sz="0" w:space="0" w:color="auto"/>
                  </w:divBdr>
                  <w:divsChild>
                    <w:div w:id="35544075">
                      <w:marLeft w:val="0"/>
                      <w:marRight w:val="0"/>
                      <w:marTop w:val="0"/>
                      <w:marBottom w:val="0"/>
                      <w:divBdr>
                        <w:top w:val="none" w:sz="0" w:space="0" w:color="auto"/>
                        <w:left w:val="none" w:sz="0" w:space="0" w:color="auto"/>
                        <w:bottom w:val="none" w:sz="0" w:space="0" w:color="auto"/>
                        <w:right w:val="none" w:sz="0" w:space="0" w:color="auto"/>
                      </w:divBdr>
                    </w:div>
                  </w:divsChild>
                </w:div>
                <w:div w:id="1849127232">
                  <w:marLeft w:val="0"/>
                  <w:marRight w:val="0"/>
                  <w:marTop w:val="0"/>
                  <w:marBottom w:val="0"/>
                  <w:divBdr>
                    <w:top w:val="none" w:sz="0" w:space="0" w:color="auto"/>
                    <w:left w:val="none" w:sz="0" w:space="0" w:color="auto"/>
                    <w:bottom w:val="none" w:sz="0" w:space="0" w:color="auto"/>
                    <w:right w:val="none" w:sz="0" w:space="0" w:color="auto"/>
                  </w:divBdr>
                  <w:divsChild>
                    <w:div w:id="1348215032">
                      <w:marLeft w:val="0"/>
                      <w:marRight w:val="0"/>
                      <w:marTop w:val="0"/>
                      <w:marBottom w:val="0"/>
                      <w:divBdr>
                        <w:top w:val="none" w:sz="0" w:space="0" w:color="auto"/>
                        <w:left w:val="none" w:sz="0" w:space="0" w:color="auto"/>
                        <w:bottom w:val="none" w:sz="0" w:space="0" w:color="auto"/>
                        <w:right w:val="none" w:sz="0" w:space="0" w:color="auto"/>
                      </w:divBdr>
                    </w:div>
                  </w:divsChild>
                </w:div>
                <w:div w:id="82264018">
                  <w:marLeft w:val="0"/>
                  <w:marRight w:val="0"/>
                  <w:marTop w:val="0"/>
                  <w:marBottom w:val="0"/>
                  <w:divBdr>
                    <w:top w:val="none" w:sz="0" w:space="0" w:color="auto"/>
                    <w:left w:val="none" w:sz="0" w:space="0" w:color="auto"/>
                    <w:bottom w:val="none" w:sz="0" w:space="0" w:color="auto"/>
                    <w:right w:val="none" w:sz="0" w:space="0" w:color="auto"/>
                  </w:divBdr>
                  <w:divsChild>
                    <w:div w:id="1343319178">
                      <w:marLeft w:val="0"/>
                      <w:marRight w:val="0"/>
                      <w:marTop w:val="0"/>
                      <w:marBottom w:val="0"/>
                      <w:divBdr>
                        <w:top w:val="none" w:sz="0" w:space="0" w:color="auto"/>
                        <w:left w:val="none" w:sz="0" w:space="0" w:color="auto"/>
                        <w:bottom w:val="none" w:sz="0" w:space="0" w:color="auto"/>
                        <w:right w:val="none" w:sz="0" w:space="0" w:color="auto"/>
                      </w:divBdr>
                    </w:div>
                  </w:divsChild>
                </w:div>
                <w:div w:id="1828786713">
                  <w:marLeft w:val="0"/>
                  <w:marRight w:val="0"/>
                  <w:marTop w:val="0"/>
                  <w:marBottom w:val="0"/>
                  <w:divBdr>
                    <w:top w:val="none" w:sz="0" w:space="0" w:color="auto"/>
                    <w:left w:val="none" w:sz="0" w:space="0" w:color="auto"/>
                    <w:bottom w:val="none" w:sz="0" w:space="0" w:color="auto"/>
                    <w:right w:val="none" w:sz="0" w:space="0" w:color="auto"/>
                  </w:divBdr>
                  <w:divsChild>
                    <w:div w:id="1928341226">
                      <w:marLeft w:val="0"/>
                      <w:marRight w:val="0"/>
                      <w:marTop w:val="0"/>
                      <w:marBottom w:val="0"/>
                      <w:divBdr>
                        <w:top w:val="none" w:sz="0" w:space="0" w:color="auto"/>
                        <w:left w:val="none" w:sz="0" w:space="0" w:color="auto"/>
                        <w:bottom w:val="none" w:sz="0" w:space="0" w:color="auto"/>
                        <w:right w:val="none" w:sz="0" w:space="0" w:color="auto"/>
                      </w:divBdr>
                    </w:div>
                  </w:divsChild>
                </w:div>
                <w:div w:id="44449092">
                  <w:marLeft w:val="0"/>
                  <w:marRight w:val="0"/>
                  <w:marTop w:val="0"/>
                  <w:marBottom w:val="0"/>
                  <w:divBdr>
                    <w:top w:val="none" w:sz="0" w:space="0" w:color="auto"/>
                    <w:left w:val="none" w:sz="0" w:space="0" w:color="auto"/>
                    <w:bottom w:val="none" w:sz="0" w:space="0" w:color="auto"/>
                    <w:right w:val="none" w:sz="0" w:space="0" w:color="auto"/>
                  </w:divBdr>
                  <w:divsChild>
                    <w:div w:id="14443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8316">
          <w:marLeft w:val="0"/>
          <w:marRight w:val="0"/>
          <w:marTop w:val="0"/>
          <w:marBottom w:val="0"/>
          <w:divBdr>
            <w:top w:val="none" w:sz="0" w:space="0" w:color="auto"/>
            <w:left w:val="none" w:sz="0" w:space="0" w:color="auto"/>
            <w:bottom w:val="none" w:sz="0" w:space="0" w:color="auto"/>
            <w:right w:val="none" w:sz="0" w:space="0" w:color="auto"/>
          </w:divBdr>
        </w:div>
        <w:div w:id="983656302">
          <w:marLeft w:val="0"/>
          <w:marRight w:val="0"/>
          <w:marTop w:val="0"/>
          <w:marBottom w:val="0"/>
          <w:divBdr>
            <w:top w:val="none" w:sz="0" w:space="0" w:color="auto"/>
            <w:left w:val="none" w:sz="0" w:space="0" w:color="auto"/>
            <w:bottom w:val="none" w:sz="0" w:space="0" w:color="auto"/>
            <w:right w:val="none" w:sz="0" w:space="0" w:color="auto"/>
          </w:divBdr>
        </w:div>
        <w:div w:id="254214906">
          <w:marLeft w:val="0"/>
          <w:marRight w:val="0"/>
          <w:marTop w:val="0"/>
          <w:marBottom w:val="0"/>
          <w:divBdr>
            <w:top w:val="none" w:sz="0" w:space="0" w:color="auto"/>
            <w:left w:val="none" w:sz="0" w:space="0" w:color="auto"/>
            <w:bottom w:val="none" w:sz="0" w:space="0" w:color="auto"/>
            <w:right w:val="none" w:sz="0" w:space="0" w:color="auto"/>
          </w:divBdr>
        </w:div>
        <w:div w:id="1157503391">
          <w:marLeft w:val="0"/>
          <w:marRight w:val="0"/>
          <w:marTop w:val="0"/>
          <w:marBottom w:val="0"/>
          <w:divBdr>
            <w:top w:val="none" w:sz="0" w:space="0" w:color="auto"/>
            <w:left w:val="none" w:sz="0" w:space="0" w:color="auto"/>
            <w:bottom w:val="none" w:sz="0" w:space="0" w:color="auto"/>
            <w:right w:val="none" w:sz="0" w:space="0" w:color="auto"/>
          </w:divBdr>
        </w:div>
        <w:div w:id="43255750">
          <w:marLeft w:val="0"/>
          <w:marRight w:val="0"/>
          <w:marTop w:val="0"/>
          <w:marBottom w:val="0"/>
          <w:divBdr>
            <w:top w:val="none" w:sz="0" w:space="0" w:color="auto"/>
            <w:left w:val="none" w:sz="0" w:space="0" w:color="auto"/>
            <w:bottom w:val="none" w:sz="0" w:space="0" w:color="auto"/>
            <w:right w:val="none" w:sz="0" w:space="0" w:color="auto"/>
          </w:divBdr>
        </w:div>
        <w:div w:id="1169055987">
          <w:marLeft w:val="0"/>
          <w:marRight w:val="0"/>
          <w:marTop w:val="0"/>
          <w:marBottom w:val="0"/>
          <w:divBdr>
            <w:top w:val="none" w:sz="0" w:space="0" w:color="auto"/>
            <w:left w:val="none" w:sz="0" w:space="0" w:color="auto"/>
            <w:bottom w:val="none" w:sz="0" w:space="0" w:color="auto"/>
            <w:right w:val="none" w:sz="0" w:space="0" w:color="auto"/>
          </w:divBdr>
        </w:div>
      </w:divsChild>
    </w:div>
    <w:div w:id="201772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7465-EB55-4051-9E70-B9A5A9A9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14068</Words>
  <Characters>80193</Characters>
  <Application>Microsoft Office Word</Application>
  <DocSecurity>0</DocSecurity>
  <Lines>668</Lines>
  <Paragraphs>188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Ekonomska</dc:creator>
  <cp:keywords/>
  <dc:description/>
  <cp:lastModifiedBy>Vanja Ličina</cp:lastModifiedBy>
  <cp:revision>2</cp:revision>
  <cp:lastPrinted>2019-09-30T11:57:00Z</cp:lastPrinted>
  <dcterms:created xsi:type="dcterms:W3CDTF">2020-09-23T10:35:00Z</dcterms:created>
  <dcterms:modified xsi:type="dcterms:W3CDTF">2020-09-23T10:35:00Z</dcterms:modified>
</cp:coreProperties>
</file>